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2CA68" w14:textId="52BEF684" w:rsidR="00580A6B" w:rsidRPr="00E01A5D" w:rsidRDefault="00580A6B" w:rsidP="00580A6B">
      <w:pPr>
        <w:pStyle w:val="Kopfzeile"/>
        <w:tabs>
          <w:tab w:val="clear" w:pos="4536"/>
          <w:tab w:val="clear" w:pos="9072"/>
        </w:tabs>
        <w:spacing w:after="240" w:line="360" w:lineRule="auto"/>
        <w:jc w:val="both"/>
        <w:rPr>
          <w:i/>
          <w:iCs/>
          <w:spacing w:val="20"/>
        </w:rPr>
      </w:pPr>
      <w:r w:rsidRPr="00E01A5D">
        <w:rPr>
          <w:i/>
          <w:iCs/>
          <w:spacing w:val="20"/>
        </w:rPr>
        <w:t xml:space="preserve">SEW-EURODRIVE </w:t>
      </w:r>
      <w:r w:rsidR="005E288B">
        <w:rPr>
          <w:i/>
          <w:iCs/>
          <w:spacing w:val="20"/>
        </w:rPr>
        <w:t xml:space="preserve">zeigt Praxisbeispiele </w:t>
      </w:r>
      <w:r w:rsidR="00F51DFE">
        <w:rPr>
          <w:i/>
          <w:iCs/>
          <w:spacing w:val="20"/>
        </w:rPr>
        <w:t>aus</w:t>
      </w:r>
      <w:r w:rsidR="005E288B">
        <w:rPr>
          <w:i/>
          <w:iCs/>
          <w:spacing w:val="20"/>
        </w:rPr>
        <w:t xml:space="preserve"> </w:t>
      </w:r>
      <w:r w:rsidR="00F51DFE">
        <w:rPr>
          <w:i/>
          <w:iCs/>
          <w:spacing w:val="20"/>
        </w:rPr>
        <w:t xml:space="preserve">dem </w:t>
      </w:r>
      <w:r w:rsidR="005E288B">
        <w:rPr>
          <w:i/>
          <w:iCs/>
          <w:spacing w:val="20"/>
        </w:rPr>
        <w:t xml:space="preserve">Baustoffprozess </w:t>
      </w:r>
    </w:p>
    <w:p w14:paraId="5F5BBA3E" w14:textId="1E8A5D81" w:rsidR="00580A6B" w:rsidRPr="00E01A5D" w:rsidRDefault="00664D76" w:rsidP="006F46C0">
      <w:pPr>
        <w:overflowPunct w:val="0"/>
        <w:autoSpaceDE w:val="0"/>
        <w:autoSpaceDN w:val="0"/>
        <w:adjustRightInd w:val="0"/>
        <w:spacing w:after="240" w:line="360" w:lineRule="auto"/>
        <w:rPr>
          <w:rFonts w:ascii="Arial" w:hAnsi="Arial" w:cs="Arial"/>
          <w:b/>
          <w:bCs/>
          <w:spacing w:val="20"/>
          <w:sz w:val="22"/>
          <w:szCs w:val="22"/>
        </w:rPr>
      </w:pPr>
      <w:r>
        <w:rPr>
          <w:rFonts w:ascii="Arial" w:hAnsi="Arial" w:cs="Arial"/>
          <w:b/>
          <w:bCs/>
          <w:spacing w:val="20"/>
          <w:sz w:val="22"/>
          <w:szCs w:val="22"/>
        </w:rPr>
        <w:t>Große Mengen Gestein</w:t>
      </w:r>
      <w:r w:rsidR="005E288B">
        <w:rPr>
          <w:rFonts w:ascii="Arial" w:hAnsi="Arial" w:cs="Arial"/>
          <w:b/>
          <w:bCs/>
          <w:spacing w:val="20"/>
          <w:sz w:val="22"/>
          <w:szCs w:val="22"/>
        </w:rPr>
        <w:t xml:space="preserve"> bis feine</w:t>
      </w:r>
      <w:r w:rsidR="00DC3171">
        <w:rPr>
          <w:rFonts w:ascii="Arial" w:hAnsi="Arial" w:cs="Arial"/>
          <w:b/>
          <w:bCs/>
          <w:spacing w:val="20"/>
          <w:sz w:val="22"/>
          <w:szCs w:val="22"/>
        </w:rPr>
        <w:t>s</w:t>
      </w:r>
      <w:r w:rsidR="005E288B">
        <w:rPr>
          <w:rFonts w:ascii="Arial" w:hAnsi="Arial" w:cs="Arial"/>
          <w:b/>
          <w:bCs/>
          <w:spacing w:val="20"/>
          <w:sz w:val="22"/>
          <w:szCs w:val="22"/>
        </w:rPr>
        <w:t xml:space="preserve"> Pulver nachhaltig bewegt</w:t>
      </w:r>
    </w:p>
    <w:p w14:paraId="197E77D4" w14:textId="5E1095FF" w:rsidR="00356DCD" w:rsidRPr="00E01A5D" w:rsidRDefault="00580A6B" w:rsidP="006E648B">
      <w:pPr>
        <w:pStyle w:val="Textkrper"/>
        <w:jc w:val="both"/>
        <w:rPr>
          <w:sz w:val="22"/>
          <w:szCs w:val="22"/>
        </w:rPr>
      </w:pPr>
      <w:r w:rsidRPr="005E288B">
        <w:rPr>
          <w:sz w:val="22"/>
          <w:szCs w:val="22"/>
          <w:lang w:val="en-US"/>
        </w:rPr>
        <w:t>Bruchsal</w:t>
      </w:r>
      <w:r w:rsidR="00F92F4B" w:rsidRPr="005E288B">
        <w:rPr>
          <w:sz w:val="22"/>
          <w:szCs w:val="22"/>
          <w:lang w:val="en-US"/>
        </w:rPr>
        <w:t>/Hannover</w:t>
      </w:r>
      <w:r w:rsidR="009876EE" w:rsidRPr="005E288B">
        <w:rPr>
          <w:sz w:val="22"/>
          <w:szCs w:val="22"/>
          <w:lang w:val="en-US"/>
        </w:rPr>
        <w:t xml:space="preserve"> </w:t>
      </w:r>
      <w:r w:rsidRPr="005E288B">
        <w:rPr>
          <w:sz w:val="22"/>
          <w:szCs w:val="22"/>
          <w:lang w:val="en-US"/>
        </w:rPr>
        <w:t>20</w:t>
      </w:r>
      <w:r w:rsidR="00F92F4B" w:rsidRPr="005E288B">
        <w:rPr>
          <w:sz w:val="22"/>
          <w:szCs w:val="22"/>
          <w:lang w:val="en-US"/>
        </w:rPr>
        <w:t>24</w:t>
      </w:r>
      <w:r w:rsidR="00C05B67" w:rsidRPr="005E288B">
        <w:rPr>
          <w:sz w:val="22"/>
          <w:szCs w:val="22"/>
          <w:lang w:val="en-US"/>
        </w:rPr>
        <w:t>:</w:t>
      </w:r>
      <w:r w:rsidR="006E648B" w:rsidRPr="005E288B">
        <w:rPr>
          <w:sz w:val="22"/>
          <w:szCs w:val="22"/>
          <w:lang w:val="en-US"/>
        </w:rPr>
        <w:t xml:space="preserve"> </w:t>
      </w:r>
      <w:r w:rsidR="00EA4EEB" w:rsidRPr="005E288B">
        <w:rPr>
          <w:sz w:val="22"/>
          <w:szCs w:val="22"/>
          <w:lang w:val="en-US"/>
        </w:rPr>
        <w:t>„</w:t>
      </w:r>
      <w:r w:rsidR="007471CD" w:rsidRPr="005E288B">
        <w:rPr>
          <w:sz w:val="22"/>
          <w:szCs w:val="22"/>
          <w:lang w:val="en-US"/>
        </w:rPr>
        <w:t xml:space="preserve">Sustainable thinking. </w:t>
      </w:r>
      <w:r w:rsidR="007471CD" w:rsidRPr="00AC09F5">
        <w:rPr>
          <w:sz w:val="22"/>
          <w:szCs w:val="22"/>
          <w:lang w:val="en-US"/>
        </w:rPr>
        <w:t>Modular drive.</w:t>
      </w:r>
      <w:r w:rsidR="00EA4EEB" w:rsidRPr="00AC09F5">
        <w:rPr>
          <w:sz w:val="22"/>
          <w:szCs w:val="22"/>
          <w:lang w:val="en-US"/>
        </w:rPr>
        <w:t xml:space="preserve">“ </w:t>
      </w:r>
      <w:r w:rsidR="005E288B">
        <w:rPr>
          <w:sz w:val="22"/>
          <w:szCs w:val="22"/>
        </w:rPr>
        <w:t xml:space="preserve">Dass sich das diesjährige Motto </w:t>
      </w:r>
      <w:r w:rsidR="00657A18">
        <w:rPr>
          <w:sz w:val="22"/>
          <w:szCs w:val="22"/>
        </w:rPr>
        <w:t xml:space="preserve">von SEW-EURODRIVE </w:t>
      </w:r>
      <w:r w:rsidR="00DD27D9">
        <w:rPr>
          <w:sz w:val="22"/>
          <w:szCs w:val="22"/>
        </w:rPr>
        <w:t xml:space="preserve">auf der HANNOVER MESSE </w:t>
      </w:r>
      <w:r w:rsidR="005E288B">
        <w:rPr>
          <w:sz w:val="22"/>
          <w:szCs w:val="22"/>
        </w:rPr>
        <w:t xml:space="preserve">auch sehr gut auf die rauen Produktionsprozesse der Baustoffindustrie übertragen </w:t>
      </w:r>
      <w:r w:rsidR="00C65259">
        <w:rPr>
          <w:sz w:val="22"/>
          <w:szCs w:val="22"/>
        </w:rPr>
        <w:t>lässt</w:t>
      </w:r>
      <w:r w:rsidR="005E288B">
        <w:rPr>
          <w:sz w:val="22"/>
          <w:szCs w:val="22"/>
        </w:rPr>
        <w:t xml:space="preserve">, zeigt </w:t>
      </w:r>
      <w:r w:rsidR="00657A18">
        <w:rPr>
          <w:sz w:val="22"/>
          <w:szCs w:val="22"/>
        </w:rPr>
        <w:t>der</w:t>
      </w:r>
      <w:r w:rsidR="00657A18" w:rsidRPr="00E01A5D">
        <w:rPr>
          <w:sz w:val="22"/>
          <w:szCs w:val="22"/>
        </w:rPr>
        <w:t xml:space="preserve"> </w:t>
      </w:r>
      <w:r w:rsidR="00657A18">
        <w:rPr>
          <w:sz w:val="22"/>
          <w:szCs w:val="22"/>
        </w:rPr>
        <w:t xml:space="preserve">Anbieter innovativer </w:t>
      </w:r>
      <w:r w:rsidR="00657A18" w:rsidRPr="00E01A5D">
        <w:rPr>
          <w:sz w:val="22"/>
          <w:szCs w:val="22"/>
        </w:rPr>
        <w:t>Antriebs- und Automatisierungs</w:t>
      </w:r>
      <w:r w:rsidR="00657A18">
        <w:rPr>
          <w:sz w:val="22"/>
          <w:szCs w:val="22"/>
        </w:rPr>
        <w:t xml:space="preserve">technologie </w:t>
      </w:r>
      <w:r w:rsidR="003500E4">
        <w:rPr>
          <w:sz w:val="22"/>
          <w:szCs w:val="22"/>
        </w:rPr>
        <w:t>beispielhaft anhand de</w:t>
      </w:r>
      <w:r w:rsidR="005D7DFA">
        <w:rPr>
          <w:sz w:val="22"/>
          <w:szCs w:val="22"/>
        </w:rPr>
        <w:t>r</w:t>
      </w:r>
      <w:r w:rsidR="003500E4">
        <w:rPr>
          <w:sz w:val="22"/>
          <w:szCs w:val="22"/>
        </w:rPr>
        <w:t xml:space="preserve"> </w:t>
      </w:r>
      <w:r w:rsidR="005D7DFA">
        <w:rPr>
          <w:sz w:val="22"/>
          <w:szCs w:val="22"/>
        </w:rPr>
        <w:t>Gipsherstellung</w:t>
      </w:r>
      <w:r w:rsidR="005E288B">
        <w:rPr>
          <w:sz w:val="22"/>
          <w:szCs w:val="22"/>
        </w:rPr>
        <w:t>. M</w:t>
      </w:r>
      <w:r w:rsidR="005F7440" w:rsidRPr="00E01A5D">
        <w:rPr>
          <w:sz w:val="22"/>
          <w:szCs w:val="22"/>
        </w:rPr>
        <w:t>aßgeschneiderte</w:t>
      </w:r>
      <w:r w:rsidR="00F92F4B" w:rsidRPr="00E01A5D">
        <w:rPr>
          <w:sz w:val="22"/>
          <w:szCs w:val="22"/>
        </w:rPr>
        <w:t>, effiziente</w:t>
      </w:r>
      <w:r w:rsidR="005F7440" w:rsidRPr="00E01A5D">
        <w:rPr>
          <w:sz w:val="22"/>
          <w:szCs w:val="22"/>
        </w:rPr>
        <w:t xml:space="preserve"> </w:t>
      </w:r>
      <w:r w:rsidR="007471CD" w:rsidRPr="00E01A5D">
        <w:rPr>
          <w:sz w:val="22"/>
          <w:szCs w:val="22"/>
        </w:rPr>
        <w:t>L</w:t>
      </w:r>
      <w:r w:rsidR="005A6F17" w:rsidRPr="00E01A5D">
        <w:rPr>
          <w:sz w:val="22"/>
          <w:szCs w:val="22"/>
        </w:rPr>
        <w:t>ösungen</w:t>
      </w:r>
      <w:r w:rsidR="00F92F4B" w:rsidRPr="00E01A5D">
        <w:rPr>
          <w:sz w:val="22"/>
          <w:szCs w:val="22"/>
        </w:rPr>
        <w:t xml:space="preserve"> aus dem Baukasten</w:t>
      </w:r>
      <w:r w:rsidR="005E288B">
        <w:rPr>
          <w:sz w:val="22"/>
          <w:szCs w:val="22"/>
        </w:rPr>
        <w:t xml:space="preserve"> können dort einen wichtigen Beitrag leisten</w:t>
      </w:r>
      <w:r w:rsidR="005D7DFA">
        <w:rPr>
          <w:sz w:val="22"/>
          <w:szCs w:val="22"/>
        </w:rPr>
        <w:t xml:space="preserve"> in Richtung mehr Nachhaltigkeit</w:t>
      </w:r>
      <w:r w:rsidR="00EA4EEB" w:rsidRPr="00E01A5D">
        <w:rPr>
          <w:sz w:val="22"/>
          <w:szCs w:val="22"/>
        </w:rPr>
        <w:t xml:space="preserve">. </w:t>
      </w:r>
    </w:p>
    <w:p w14:paraId="1C9F29B9" w14:textId="42AFF62B" w:rsidR="001D671E" w:rsidRDefault="009A3E92" w:rsidP="0097628A">
      <w:pPr>
        <w:pStyle w:val="Textkrper"/>
        <w:jc w:val="both"/>
        <w:rPr>
          <w:b w:val="0"/>
          <w:sz w:val="22"/>
          <w:szCs w:val="22"/>
        </w:rPr>
      </w:pPr>
      <w:r>
        <w:rPr>
          <w:b w:val="0"/>
          <w:sz w:val="22"/>
          <w:szCs w:val="22"/>
        </w:rPr>
        <w:t>Vor welch großen Herausforderungen die Hersteller von Baustoffen stehen, um die geforderten Klimaziele zur erreichen, davon liest man immer wieder</w:t>
      </w:r>
      <w:r w:rsidR="0097628A" w:rsidRPr="00E01A5D">
        <w:rPr>
          <w:b w:val="0"/>
          <w:sz w:val="22"/>
          <w:szCs w:val="22"/>
        </w:rPr>
        <w:t xml:space="preserve">. </w:t>
      </w:r>
      <w:r>
        <w:rPr>
          <w:b w:val="0"/>
          <w:sz w:val="22"/>
          <w:szCs w:val="22"/>
        </w:rPr>
        <w:t xml:space="preserve">So braucht es beispielsweise </w:t>
      </w:r>
      <w:r w:rsidR="00A50623">
        <w:rPr>
          <w:b w:val="0"/>
          <w:sz w:val="22"/>
          <w:szCs w:val="22"/>
        </w:rPr>
        <w:t>aktuell rund 4,1</w:t>
      </w:r>
      <w:r>
        <w:rPr>
          <w:b w:val="0"/>
          <w:sz w:val="22"/>
          <w:szCs w:val="22"/>
        </w:rPr>
        <w:t xml:space="preserve"> Milliarden Tonnen Zement pro Jahr</w:t>
      </w:r>
      <w:r w:rsidR="00387E1B">
        <w:rPr>
          <w:b w:val="0"/>
          <w:sz w:val="22"/>
          <w:szCs w:val="22"/>
        </w:rPr>
        <w:t xml:space="preserve"> (Quelle: Statista)</w:t>
      </w:r>
      <w:r w:rsidR="0041483C">
        <w:rPr>
          <w:b w:val="0"/>
          <w:sz w:val="22"/>
          <w:szCs w:val="22"/>
        </w:rPr>
        <w:t>,</w:t>
      </w:r>
      <w:r>
        <w:rPr>
          <w:b w:val="0"/>
          <w:sz w:val="22"/>
          <w:szCs w:val="22"/>
        </w:rPr>
        <w:t xml:space="preserve"> </w:t>
      </w:r>
      <w:r w:rsidR="00A50623">
        <w:rPr>
          <w:b w:val="0"/>
          <w:sz w:val="22"/>
          <w:szCs w:val="22"/>
        </w:rPr>
        <w:t xml:space="preserve">Tendenz steigend, um </w:t>
      </w:r>
      <w:r>
        <w:rPr>
          <w:b w:val="0"/>
          <w:sz w:val="22"/>
          <w:szCs w:val="22"/>
        </w:rPr>
        <w:t xml:space="preserve">bei </w:t>
      </w:r>
      <w:r w:rsidR="00A50623">
        <w:rPr>
          <w:b w:val="0"/>
          <w:sz w:val="22"/>
          <w:szCs w:val="22"/>
        </w:rPr>
        <w:t xml:space="preserve">weiter anwachsender </w:t>
      </w:r>
      <w:r>
        <w:rPr>
          <w:b w:val="0"/>
          <w:sz w:val="22"/>
          <w:szCs w:val="22"/>
        </w:rPr>
        <w:t xml:space="preserve">Weltbevölkerung </w:t>
      </w:r>
      <w:r w:rsidR="003A2806">
        <w:rPr>
          <w:b w:val="0"/>
          <w:sz w:val="22"/>
          <w:szCs w:val="22"/>
        </w:rPr>
        <w:t xml:space="preserve">und </w:t>
      </w:r>
      <w:r w:rsidR="00A50623">
        <w:rPr>
          <w:b w:val="0"/>
          <w:sz w:val="22"/>
          <w:szCs w:val="22"/>
        </w:rPr>
        <w:t xml:space="preserve">zunehmender </w:t>
      </w:r>
      <w:r w:rsidR="003A2806">
        <w:rPr>
          <w:b w:val="0"/>
          <w:sz w:val="22"/>
          <w:szCs w:val="22"/>
        </w:rPr>
        <w:t>Urbanisierung für den nötigen Ausbau der S</w:t>
      </w:r>
      <w:r>
        <w:rPr>
          <w:b w:val="0"/>
          <w:sz w:val="22"/>
          <w:szCs w:val="22"/>
        </w:rPr>
        <w:t>tädte</w:t>
      </w:r>
      <w:r w:rsidR="003A2806">
        <w:rPr>
          <w:b w:val="0"/>
          <w:sz w:val="22"/>
          <w:szCs w:val="22"/>
        </w:rPr>
        <w:t xml:space="preserve"> zu sorgen.</w:t>
      </w:r>
      <w:r w:rsidR="0096425A">
        <w:rPr>
          <w:b w:val="0"/>
          <w:sz w:val="22"/>
          <w:szCs w:val="22"/>
        </w:rPr>
        <w:t xml:space="preserve"> Eine wichtige Zutat im Zement: der Gips</w:t>
      </w:r>
      <w:r w:rsidR="007C2A53">
        <w:rPr>
          <w:b w:val="0"/>
          <w:sz w:val="22"/>
          <w:szCs w:val="22"/>
        </w:rPr>
        <w:t xml:space="preserve"> mit einer </w:t>
      </w:r>
      <w:r w:rsidR="00A50623">
        <w:rPr>
          <w:b w:val="0"/>
          <w:sz w:val="22"/>
          <w:szCs w:val="22"/>
        </w:rPr>
        <w:t>jährliche</w:t>
      </w:r>
      <w:r w:rsidR="007C2A53">
        <w:rPr>
          <w:b w:val="0"/>
          <w:sz w:val="22"/>
          <w:szCs w:val="22"/>
        </w:rPr>
        <w:t>n</w:t>
      </w:r>
      <w:r w:rsidR="00A50623">
        <w:rPr>
          <w:b w:val="0"/>
          <w:sz w:val="22"/>
          <w:szCs w:val="22"/>
        </w:rPr>
        <w:t xml:space="preserve"> </w:t>
      </w:r>
      <w:r w:rsidR="00387E1B">
        <w:rPr>
          <w:b w:val="0"/>
          <w:sz w:val="22"/>
          <w:szCs w:val="22"/>
        </w:rPr>
        <w:t>Produktion</w:t>
      </w:r>
      <w:r w:rsidR="00A50623">
        <w:rPr>
          <w:b w:val="0"/>
          <w:sz w:val="22"/>
          <w:szCs w:val="22"/>
        </w:rPr>
        <w:t xml:space="preserve"> </w:t>
      </w:r>
      <w:r w:rsidR="007C2A53">
        <w:rPr>
          <w:b w:val="0"/>
          <w:sz w:val="22"/>
          <w:szCs w:val="22"/>
        </w:rPr>
        <w:t>von</w:t>
      </w:r>
      <w:r w:rsidR="00A50623">
        <w:rPr>
          <w:b w:val="0"/>
          <w:sz w:val="22"/>
          <w:szCs w:val="22"/>
        </w:rPr>
        <w:t xml:space="preserve"> </w:t>
      </w:r>
      <w:r w:rsidR="00387E1B">
        <w:rPr>
          <w:b w:val="0"/>
          <w:sz w:val="22"/>
          <w:szCs w:val="22"/>
        </w:rPr>
        <w:t>rund</w:t>
      </w:r>
      <w:r w:rsidR="00A50623">
        <w:rPr>
          <w:b w:val="0"/>
          <w:sz w:val="22"/>
          <w:szCs w:val="22"/>
        </w:rPr>
        <w:t xml:space="preserve"> 160 Mio. Tonnen</w:t>
      </w:r>
      <w:r w:rsidR="007C2A53">
        <w:rPr>
          <w:b w:val="0"/>
          <w:sz w:val="22"/>
          <w:szCs w:val="22"/>
        </w:rPr>
        <w:t xml:space="preserve"> weltweit </w:t>
      </w:r>
      <w:r w:rsidR="00387E1B">
        <w:rPr>
          <w:b w:val="0"/>
          <w:sz w:val="22"/>
          <w:szCs w:val="22"/>
        </w:rPr>
        <w:t>(Quelle: Statista).</w:t>
      </w:r>
      <w:r w:rsidR="00A50623">
        <w:rPr>
          <w:b w:val="0"/>
          <w:sz w:val="22"/>
          <w:szCs w:val="22"/>
        </w:rPr>
        <w:t xml:space="preserve"> </w:t>
      </w:r>
      <w:r w:rsidR="0096425A">
        <w:rPr>
          <w:b w:val="0"/>
          <w:sz w:val="22"/>
          <w:szCs w:val="22"/>
        </w:rPr>
        <w:t>Speziell in Deutschland und Europa muss Gips zukünftig in noch größerer Menge aufwändig aus Naturmaterialien gewonnen werden, denn mit dem geplanten Kohleausstieg fällt ein wichtiges Nebenprodukt dieser Kraftwerke weg</w:t>
      </w:r>
      <w:r w:rsidR="003500E4">
        <w:rPr>
          <w:b w:val="0"/>
          <w:sz w:val="22"/>
          <w:szCs w:val="22"/>
        </w:rPr>
        <w:t xml:space="preserve">: </w:t>
      </w:r>
      <w:r w:rsidR="0096425A">
        <w:rPr>
          <w:b w:val="0"/>
          <w:sz w:val="22"/>
          <w:szCs w:val="22"/>
        </w:rPr>
        <w:t xml:space="preserve">REA-Gips, der bisher </w:t>
      </w:r>
      <w:r w:rsidR="005255F6">
        <w:rPr>
          <w:b w:val="0"/>
          <w:sz w:val="22"/>
          <w:szCs w:val="22"/>
        </w:rPr>
        <w:t>etwa die</w:t>
      </w:r>
      <w:r w:rsidR="0096425A">
        <w:rPr>
          <w:b w:val="0"/>
          <w:sz w:val="22"/>
          <w:szCs w:val="22"/>
        </w:rPr>
        <w:t xml:space="preserve"> Hälfte des Bedarfs </w:t>
      </w:r>
      <w:r w:rsidR="005255F6">
        <w:rPr>
          <w:b w:val="0"/>
          <w:sz w:val="22"/>
          <w:szCs w:val="22"/>
        </w:rPr>
        <w:t>abdeckt</w:t>
      </w:r>
      <w:r w:rsidR="0096425A">
        <w:rPr>
          <w:b w:val="0"/>
          <w:sz w:val="22"/>
          <w:szCs w:val="22"/>
        </w:rPr>
        <w:t xml:space="preserve">, </w:t>
      </w:r>
      <w:r w:rsidR="0041483C">
        <w:rPr>
          <w:b w:val="0"/>
          <w:sz w:val="22"/>
          <w:szCs w:val="22"/>
        </w:rPr>
        <w:t xml:space="preserve">wird dort </w:t>
      </w:r>
      <w:r w:rsidR="00657A18">
        <w:rPr>
          <w:b w:val="0"/>
          <w:sz w:val="22"/>
          <w:szCs w:val="22"/>
        </w:rPr>
        <w:t xml:space="preserve">aus den Rückständen der </w:t>
      </w:r>
      <w:r w:rsidR="0096425A">
        <w:rPr>
          <w:b w:val="0"/>
          <w:sz w:val="22"/>
          <w:szCs w:val="22"/>
        </w:rPr>
        <w:t>Rauchgasentschwefelung</w:t>
      </w:r>
      <w:r w:rsidR="00657A18">
        <w:rPr>
          <w:b w:val="0"/>
          <w:sz w:val="22"/>
          <w:szCs w:val="22"/>
        </w:rPr>
        <w:t>sanlagen (REA) gewonnen</w:t>
      </w:r>
      <w:r w:rsidR="0096425A">
        <w:rPr>
          <w:b w:val="0"/>
          <w:sz w:val="22"/>
          <w:szCs w:val="22"/>
        </w:rPr>
        <w:t>.</w:t>
      </w:r>
      <w:r w:rsidR="00024C64">
        <w:rPr>
          <w:b w:val="0"/>
          <w:sz w:val="22"/>
          <w:szCs w:val="22"/>
        </w:rPr>
        <w:t xml:space="preserve"> </w:t>
      </w:r>
      <w:r w:rsidR="001D671E">
        <w:rPr>
          <w:b w:val="0"/>
          <w:sz w:val="22"/>
          <w:szCs w:val="22"/>
        </w:rPr>
        <w:t xml:space="preserve">Hersteller von Gips </w:t>
      </w:r>
      <w:r w:rsidR="003D0F2E">
        <w:rPr>
          <w:b w:val="0"/>
          <w:sz w:val="22"/>
          <w:szCs w:val="22"/>
        </w:rPr>
        <w:t>stehen</w:t>
      </w:r>
      <w:r w:rsidR="001D671E">
        <w:rPr>
          <w:b w:val="0"/>
          <w:sz w:val="22"/>
          <w:szCs w:val="22"/>
        </w:rPr>
        <w:t xml:space="preserve"> nun </w:t>
      </w:r>
      <w:r w:rsidR="003D0F2E">
        <w:rPr>
          <w:b w:val="0"/>
          <w:sz w:val="22"/>
          <w:szCs w:val="22"/>
        </w:rPr>
        <w:t xml:space="preserve">vor der gewaltigen Herausforderung, mit erhöhtem Abbau </w:t>
      </w:r>
      <w:r w:rsidR="007C2A53">
        <w:rPr>
          <w:b w:val="0"/>
          <w:sz w:val="22"/>
          <w:szCs w:val="22"/>
        </w:rPr>
        <w:t>natürlicher</w:t>
      </w:r>
      <w:r w:rsidR="003D0F2E">
        <w:rPr>
          <w:b w:val="0"/>
          <w:sz w:val="22"/>
          <w:szCs w:val="22"/>
        </w:rPr>
        <w:t xml:space="preserve"> Rohstoffe den Wegf</w:t>
      </w:r>
      <w:r w:rsidR="007C2A53">
        <w:rPr>
          <w:b w:val="0"/>
          <w:sz w:val="22"/>
          <w:szCs w:val="22"/>
        </w:rPr>
        <w:t>all der REA-Gipse auszugleichen und</w:t>
      </w:r>
      <w:r w:rsidR="003D0F2E">
        <w:rPr>
          <w:b w:val="0"/>
          <w:sz w:val="22"/>
          <w:szCs w:val="22"/>
        </w:rPr>
        <w:t xml:space="preserve"> gleichzeitig die gesetzlichen Zielvorgaben bzgl. CO</w:t>
      </w:r>
      <w:r w:rsidR="003D0F2E" w:rsidRPr="00537B52">
        <w:rPr>
          <w:b w:val="0"/>
          <w:sz w:val="22"/>
          <w:szCs w:val="22"/>
          <w:vertAlign w:val="subscript"/>
        </w:rPr>
        <w:t>2</w:t>
      </w:r>
      <w:r w:rsidR="003D0F2E">
        <w:rPr>
          <w:b w:val="0"/>
          <w:sz w:val="22"/>
          <w:szCs w:val="22"/>
        </w:rPr>
        <w:t>-Einsparung einzuhalten.</w:t>
      </w:r>
      <w:r w:rsidR="001D671E">
        <w:rPr>
          <w:b w:val="0"/>
          <w:sz w:val="22"/>
          <w:szCs w:val="22"/>
        </w:rPr>
        <w:t xml:space="preserve"> </w:t>
      </w:r>
    </w:p>
    <w:p w14:paraId="7BB0C373" w14:textId="3D31E7D1" w:rsidR="0041708D" w:rsidRDefault="005B00FE" w:rsidP="0097628A">
      <w:pPr>
        <w:pStyle w:val="Textkrper"/>
        <w:jc w:val="both"/>
        <w:rPr>
          <w:b w:val="0"/>
          <w:sz w:val="22"/>
          <w:szCs w:val="22"/>
        </w:rPr>
      </w:pPr>
      <w:r>
        <w:rPr>
          <w:b w:val="0"/>
          <w:sz w:val="22"/>
          <w:szCs w:val="22"/>
        </w:rPr>
        <w:t>„</w:t>
      </w:r>
      <w:r w:rsidR="00024C64">
        <w:rPr>
          <w:b w:val="0"/>
          <w:sz w:val="22"/>
          <w:szCs w:val="22"/>
        </w:rPr>
        <w:t>Die sauberste Energie ist die, die man</w:t>
      </w:r>
      <w:r>
        <w:rPr>
          <w:b w:val="0"/>
          <w:sz w:val="22"/>
          <w:szCs w:val="22"/>
        </w:rPr>
        <w:t xml:space="preserve"> gar</w:t>
      </w:r>
      <w:r w:rsidR="00024C64">
        <w:rPr>
          <w:b w:val="0"/>
          <w:sz w:val="22"/>
          <w:szCs w:val="22"/>
        </w:rPr>
        <w:t xml:space="preserve"> nicht </w:t>
      </w:r>
      <w:r>
        <w:rPr>
          <w:b w:val="0"/>
          <w:sz w:val="22"/>
          <w:szCs w:val="22"/>
        </w:rPr>
        <w:t xml:space="preserve">erst </w:t>
      </w:r>
      <w:r w:rsidR="00024C64">
        <w:rPr>
          <w:b w:val="0"/>
          <w:sz w:val="22"/>
          <w:szCs w:val="22"/>
        </w:rPr>
        <w:t>einsetzen muss“</w:t>
      </w:r>
      <w:r>
        <w:rPr>
          <w:b w:val="0"/>
          <w:sz w:val="22"/>
          <w:szCs w:val="22"/>
        </w:rPr>
        <w:t xml:space="preserve">, weiß Timo Rothardt, </w:t>
      </w:r>
      <w:r w:rsidR="00373B99">
        <w:rPr>
          <w:b w:val="0"/>
          <w:sz w:val="22"/>
          <w:szCs w:val="22"/>
        </w:rPr>
        <w:t>Key Account Manager</w:t>
      </w:r>
      <w:r w:rsidR="00024C64">
        <w:rPr>
          <w:b w:val="0"/>
          <w:sz w:val="22"/>
          <w:szCs w:val="22"/>
        </w:rPr>
        <w:t xml:space="preserve"> </w:t>
      </w:r>
      <w:r>
        <w:rPr>
          <w:b w:val="0"/>
          <w:sz w:val="22"/>
          <w:szCs w:val="22"/>
        </w:rPr>
        <w:t>bei</w:t>
      </w:r>
      <w:r w:rsidR="00024C64">
        <w:rPr>
          <w:b w:val="0"/>
          <w:sz w:val="22"/>
          <w:szCs w:val="22"/>
        </w:rPr>
        <w:t xml:space="preserve"> SEW-EURODIVE</w:t>
      </w:r>
      <w:r>
        <w:rPr>
          <w:b w:val="0"/>
          <w:sz w:val="22"/>
          <w:szCs w:val="22"/>
        </w:rPr>
        <w:t>. „M</w:t>
      </w:r>
      <w:r w:rsidR="00DC3171">
        <w:rPr>
          <w:b w:val="0"/>
          <w:sz w:val="22"/>
          <w:szCs w:val="22"/>
        </w:rPr>
        <w:t xml:space="preserve">it </w:t>
      </w:r>
      <w:r>
        <w:rPr>
          <w:b w:val="0"/>
          <w:sz w:val="22"/>
          <w:szCs w:val="22"/>
        </w:rPr>
        <w:t>unserem</w:t>
      </w:r>
      <w:r w:rsidR="00DC3171">
        <w:rPr>
          <w:b w:val="0"/>
          <w:sz w:val="22"/>
          <w:szCs w:val="22"/>
        </w:rPr>
        <w:t xml:space="preserve"> Baukasten der Antriebs- und Automatisierungstechnik </w:t>
      </w:r>
      <w:r w:rsidR="005F2FF7">
        <w:rPr>
          <w:b w:val="0"/>
          <w:sz w:val="22"/>
          <w:szCs w:val="22"/>
        </w:rPr>
        <w:t xml:space="preserve">und </w:t>
      </w:r>
      <w:r>
        <w:rPr>
          <w:b w:val="0"/>
          <w:sz w:val="22"/>
          <w:szCs w:val="22"/>
        </w:rPr>
        <w:t>unserem</w:t>
      </w:r>
      <w:r w:rsidR="005F2FF7">
        <w:rPr>
          <w:b w:val="0"/>
          <w:sz w:val="22"/>
          <w:szCs w:val="22"/>
        </w:rPr>
        <w:t xml:space="preserve"> Serviceangebot </w:t>
      </w:r>
      <w:r w:rsidR="007F608E">
        <w:rPr>
          <w:b w:val="0"/>
          <w:sz w:val="22"/>
          <w:szCs w:val="22"/>
        </w:rPr>
        <w:t xml:space="preserve">können wir </w:t>
      </w:r>
      <w:r w:rsidR="00DC3171">
        <w:rPr>
          <w:b w:val="0"/>
          <w:sz w:val="22"/>
          <w:szCs w:val="22"/>
        </w:rPr>
        <w:t xml:space="preserve">für </w:t>
      </w:r>
      <w:r w:rsidR="00024C64">
        <w:rPr>
          <w:b w:val="0"/>
          <w:sz w:val="22"/>
          <w:szCs w:val="22"/>
        </w:rPr>
        <w:t>Hersteller von Gips und anderen Baumateriali</w:t>
      </w:r>
      <w:r w:rsidR="00DC3171">
        <w:rPr>
          <w:b w:val="0"/>
          <w:sz w:val="22"/>
          <w:szCs w:val="22"/>
        </w:rPr>
        <w:t xml:space="preserve">en einen </w:t>
      </w:r>
      <w:r w:rsidR="007C2A53">
        <w:rPr>
          <w:b w:val="0"/>
          <w:sz w:val="22"/>
          <w:szCs w:val="22"/>
        </w:rPr>
        <w:t>wichtigen</w:t>
      </w:r>
      <w:r w:rsidR="00DC3171">
        <w:rPr>
          <w:b w:val="0"/>
          <w:sz w:val="22"/>
          <w:szCs w:val="22"/>
        </w:rPr>
        <w:t xml:space="preserve"> Beitrag </w:t>
      </w:r>
      <w:r w:rsidR="007C2A53">
        <w:rPr>
          <w:b w:val="0"/>
          <w:sz w:val="22"/>
          <w:szCs w:val="22"/>
        </w:rPr>
        <w:t xml:space="preserve">zur Reduzierung des Energieverbrauchs </w:t>
      </w:r>
      <w:r w:rsidR="00DC3171">
        <w:rPr>
          <w:b w:val="0"/>
          <w:sz w:val="22"/>
          <w:szCs w:val="22"/>
        </w:rPr>
        <w:t>leisten</w:t>
      </w:r>
      <w:r>
        <w:rPr>
          <w:b w:val="0"/>
          <w:sz w:val="22"/>
          <w:szCs w:val="22"/>
        </w:rPr>
        <w:t>.“</w:t>
      </w:r>
      <w:r w:rsidR="00DC3171">
        <w:rPr>
          <w:b w:val="0"/>
          <w:sz w:val="22"/>
          <w:szCs w:val="22"/>
        </w:rPr>
        <w:t xml:space="preserve"> </w:t>
      </w:r>
      <w:r w:rsidR="00024C64">
        <w:rPr>
          <w:b w:val="0"/>
          <w:sz w:val="22"/>
          <w:szCs w:val="22"/>
        </w:rPr>
        <w:t xml:space="preserve">Um </w:t>
      </w:r>
      <w:r w:rsidR="0041708D">
        <w:rPr>
          <w:b w:val="0"/>
          <w:sz w:val="22"/>
          <w:szCs w:val="22"/>
        </w:rPr>
        <w:t xml:space="preserve">dies </w:t>
      </w:r>
      <w:r w:rsidR="00024C64">
        <w:rPr>
          <w:b w:val="0"/>
          <w:sz w:val="22"/>
          <w:szCs w:val="22"/>
        </w:rPr>
        <w:t xml:space="preserve">anschaulich </w:t>
      </w:r>
      <w:r w:rsidR="00DC3171">
        <w:rPr>
          <w:b w:val="0"/>
          <w:sz w:val="22"/>
          <w:szCs w:val="22"/>
        </w:rPr>
        <w:t xml:space="preserve">zu </w:t>
      </w:r>
      <w:r w:rsidR="0041708D">
        <w:rPr>
          <w:b w:val="0"/>
          <w:sz w:val="22"/>
          <w:szCs w:val="22"/>
        </w:rPr>
        <w:t>zeigen</w:t>
      </w:r>
      <w:r w:rsidR="00DC3171">
        <w:rPr>
          <w:b w:val="0"/>
          <w:sz w:val="22"/>
          <w:szCs w:val="22"/>
        </w:rPr>
        <w:t>, holt das im badischen Bruchsal ansässige Unternehmen</w:t>
      </w:r>
      <w:r w:rsidR="00024C64">
        <w:rPr>
          <w:b w:val="0"/>
          <w:sz w:val="22"/>
          <w:szCs w:val="22"/>
        </w:rPr>
        <w:t xml:space="preserve"> </w:t>
      </w:r>
      <w:r w:rsidR="00DC3171">
        <w:rPr>
          <w:b w:val="0"/>
          <w:sz w:val="22"/>
          <w:szCs w:val="22"/>
        </w:rPr>
        <w:t>die</w:t>
      </w:r>
      <w:r w:rsidR="00024C64">
        <w:rPr>
          <w:b w:val="0"/>
          <w:sz w:val="22"/>
          <w:szCs w:val="22"/>
        </w:rPr>
        <w:t xml:space="preserve"> typischen Prozess</w:t>
      </w:r>
      <w:r w:rsidR="00DC3171">
        <w:rPr>
          <w:b w:val="0"/>
          <w:sz w:val="22"/>
          <w:szCs w:val="22"/>
        </w:rPr>
        <w:t>-Schritte</w:t>
      </w:r>
      <w:r w:rsidR="00024C64">
        <w:rPr>
          <w:b w:val="0"/>
          <w:sz w:val="22"/>
          <w:szCs w:val="22"/>
        </w:rPr>
        <w:t xml:space="preserve"> einer Gipsproduktion auf </w:t>
      </w:r>
      <w:r w:rsidR="0041708D">
        <w:rPr>
          <w:b w:val="0"/>
          <w:sz w:val="22"/>
          <w:szCs w:val="22"/>
        </w:rPr>
        <w:t>seinen</w:t>
      </w:r>
      <w:r w:rsidR="00024C64">
        <w:rPr>
          <w:b w:val="0"/>
          <w:sz w:val="22"/>
          <w:szCs w:val="22"/>
        </w:rPr>
        <w:t xml:space="preserve"> Messestand in Hannover</w:t>
      </w:r>
      <w:r w:rsidR="00DC3171">
        <w:rPr>
          <w:b w:val="0"/>
          <w:sz w:val="22"/>
          <w:szCs w:val="22"/>
        </w:rPr>
        <w:t>.</w:t>
      </w:r>
    </w:p>
    <w:p w14:paraId="01C36E2E" w14:textId="1F5312C1" w:rsidR="00FE28CE" w:rsidRDefault="00FE28CE" w:rsidP="0097628A">
      <w:pPr>
        <w:pStyle w:val="Textkrper"/>
        <w:jc w:val="both"/>
        <w:rPr>
          <w:b w:val="0"/>
          <w:sz w:val="22"/>
          <w:szCs w:val="22"/>
        </w:rPr>
      </w:pPr>
      <w:r>
        <w:rPr>
          <w:b w:val="0"/>
          <w:sz w:val="22"/>
          <w:szCs w:val="22"/>
        </w:rPr>
        <w:t xml:space="preserve">Von </w:t>
      </w:r>
      <w:r w:rsidR="003500E4">
        <w:rPr>
          <w:b w:val="0"/>
          <w:sz w:val="22"/>
          <w:szCs w:val="22"/>
        </w:rPr>
        <w:t xml:space="preserve">grob </w:t>
      </w:r>
      <w:r>
        <w:rPr>
          <w:b w:val="0"/>
          <w:sz w:val="22"/>
          <w:szCs w:val="22"/>
        </w:rPr>
        <w:t xml:space="preserve">bis fein: Was für die </w:t>
      </w:r>
      <w:r w:rsidR="00DD27D9">
        <w:rPr>
          <w:b w:val="0"/>
          <w:sz w:val="22"/>
          <w:szCs w:val="22"/>
        </w:rPr>
        <w:t xml:space="preserve">Prozesse in der </w:t>
      </w:r>
      <w:r w:rsidR="00672F98">
        <w:rPr>
          <w:b w:val="0"/>
          <w:sz w:val="22"/>
          <w:szCs w:val="22"/>
        </w:rPr>
        <w:t xml:space="preserve">Gipsherstellung </w:t>
      </w:r>
      <w:r>
        <w:rPr>
          <w:b w:val="0"/>
          <w:sz w:val="22"/>
          <w:szCs w:val="22"/>
        </w:rPr>
        <w:t xml:space="preserve">gilt, lässt </w:t>
      </w:r>
      <w:r w:rsidR="003500E4">
        <w:rPr>
          <w:b w:val="0"/>
          <w:sz w:val="22"/>
          <w:szCs w:val="22"/>
        </w:rPr>
        <w:t xml:space="preserve">sich </w:t>
      </w:r>
      <w:r>
        <w:rPr>
          <w:b w:val="0"/>
          <w:sz w:val="22"/>
          <w:szCs w:val="22"/>
        </w:rPr>
        <w:t xml:space="preserve">auch auf die </w:t>
      </w:r>
      <w:r w:rsidR="00D63ACB">
        <w:rPr>
          <w:b w:val="0"/>
          <w:sz w:val="22"/>
          <w:szCs w:val="22"/>
        </w:rPr>
        <w:t>eingeset</w:t>
      </w:r>
      <w:r w:rsidR="00DD27D9">
        <w:rPr>
          <w:b w:val="0"/>
          <w:sz w:val="22"/>
          <w:szCs w:val="22"/>
        </w:rPr>
        <w:t xml:space="preserve">zte Antriebstechnik übertragen. Beim Abbau und in der </w:t>
      </w:r>
      <w:r w:rsidR="00DD27D9">
        <w:rPr>
          <w:b w:val="0"/>
          <w:sz w:val="22"/>
          <w:szCs w:val="22"/>
        </w:rPr>
        <w:lastRenderedPageBreak/>
        <w:t xml:space="preserve">Verarbeitung sind kraftvolle und robuste Industriegetriebe bzw. </w:t>
      </w:r>
      <w:r w:rsidR="00672F98">
        <w:rPr>
          <w:b w:val="0"/>
          <w:sz w:val="22"/>
          <w:szCs w:val="22"/>
        </w:rPr>
        <w:t xml:space="preserve">Standardgetriebemotoren (Stirnrad-/Kegelrad-/Schnecken- und Winkelgetriebemotoren) von SEW-EURODRIVE </w:t>
      </w:r>
      <w:r w:rsidR="00DD27D9">
        <w:rPr>
          <w:b w:val="0"/>
          <w:sz w:val="22"/>
          <w:szCs w:val="22"/>
        </w:rPr>
        <w:t>im Einsatz. I</w:t>
      </w:r>
      <w:r w:rsidR="00D63ACB">
        <w:rPr>
          <w:b w:val="0"/>
          <w:sz w:val="22"/>
          <w:szCs w:val="22"/>
        </w:rPr>
        <w:t xml:space="preserve">n der Logistik </w:t>
      </w:r>
      <w:r w:rsidR="00DD27D9">
        <w:rPr>
          <w:b w:val="0"/>
          <w:sz w:val="22"/>
          <w:szCs w:val="22"/>
        </w:rPr>
        <w:t xml:space="preserve">rund um das fertige Gipsprodukt </w:t>
      </w:r>
      <w:r w:rsidR="00D63ACB">
        <w:rPr>
          <w:b w:val="0"/>
          <w:sz w:val="22"/>
          <w:szCs w:val="22"/>
        </w:rPr>
        <w:t xml:space="preserve">kann das Unternehmen </w:t>
      </w:r>
      <w:r w:rsidR="0041483C">
        <w:rPr>
          <w:b w:val="0"/>
          <w:sz w:val="22"/>
          <w:szCs w:val="22"/>
        </w:rPr>
        <w:t>schließlich</w:t>
      </w:r>
      <w:r w:rsidR="00D63ACB">
        <w:rPr>
          <w:b w:val="0"/>
          <w:sz w:val="22"/>
          <w:szCs w:val="22"/>
        </w:rPr>
        <w:t xml:space="preserve"> neben den Antrieben auch sein </w:t>
      </w:r>
      <w:r w:rsidR="005F2FF7">
        <w:rPr>
          <w:b w:val="0"/>
          <w:sz w:val="22"/>
          <w:szCs w:val="22"/>
        </w:rPr>
        <w:t>Portfolio</w:t>
      </w:r>
      <w:r w:rsidR="00D63ACB">
        <w:rPr>
          <w:b w:val="0"/>
          <w:sz w:val="22"/>
          <w:szCs w:val="22"/>
        </w:rPr>
        <w:t xml:space="preserve"> der Automatisierungstechnologie </w:t>
      </w:r>
      <w:r w:rsidR="0041708D">
        <w:rPr>
          <w:b w:val="0"/>
          <w:sz w:val="22"/>
          <w:szCs w:val="22"/>
        </w:rPr>
        <w:t>wirksam einbringen</w:t>
      </w:r>
      <w:r w:rsidR="00D63ACB">
        <w:rPr>
          <w:b w:val="0"/>
          <w:sz w:val="22"/>
          <w:szCs w:val="22"/>
        </w:rPr>
        <w:t xml:space="preserve">. Allen Lösungen gemeinsam ist die ständige Innovation, mit der SEW-EURODRIVE </w:t>
      </w:r>
      <w:r w:rsidR="00C71A53">
        <w:rPr>
          <w:b w:val="0"/>
          <w:sz w:val="22"/>
          <w:szCs w:val="22"/>
        </w:rPr>
        <w:t>für</w:t>
      </w:r>
      <w:r w:rsidR="00D63ACB">
        <w:rPr>
          <w:b w:val="0"/>
          <w:sz w:val="22"/>
          <w:szCs w:val="22"/>
        </w:rPr>
        <w:t xml:space="preserve"> mehr Effizienz und Nachhaltigkeit </w:t>
      </w:r>
      <w:r w:rsidR="0041708D">
        <w:rPr>
          <w:b w:val="0"/>
          <w:sz w:val="22"/>
          <w:szCs w:val="22"/>
        </w:rPr>
        <w:t xml:space="preserve">nicht nur </w:t>
      </w:r>
      <w:r w:rsidR="00D63ACB">
        <w:rPr>
          <w:b w:val="0"/>
          <w:sz w:val="22"/>
          <w:szCs w:val="22"/>
        </w:rPr>
        <w:t>in der Baustoffindustrie</w:t>
      </w:r>
      <w:r w:rsidR="005F2FF7">
        <w:rPr>
          <w:b w:val="0"/>
          <w:sz w:val="22"/>
          <w:szCs w:val="22"/>
        </w:rPr>
        <w:t xml:space="preserve">, </w:t>
      </w:r>
      <w:r w:rsidR="0041708D">
        <w:rPr>
          <w:b w:val="0"/>
          <w:sz w:val="22"/>
          <w:szCs w:val="22"/>
        </w:rPr>
        <w:t>sondern</w:t>
      </w:r>
      <w:r w:rsidR="005F2FF7">
        <w:rPr>
          <w:b w:val="0"/>
          <w:sz w:val="22"/>
          <w:szCs w:val="22"/>
        </w:rPr>
        <w:t xml:space="preserve"> auch in vielen anderen Branchen</w:t>
      </w:r>
      <w:r w:rsidR="00DD27D9">
        <w:rPr>
          <w:b w:val="0"/>
          <w:sz w:val="22"/>
          <w:szCs w:val="22"/>
        </w:rPr>
        <w:t xml:space="preserve"> sorgt</w:t>
      </w:r>
      <w:r w:rsidR="00C71A53">
        <w:rPr>
          <w:b w:val="0"/>
          <w:sz w:val="22"/>
          <w:szCs w:val="22"/>
        </w:rPr>
        <w:t>.</w:t>
      </w:r>
      <w:r>
        <w:rPr>
          <w:b w:val="0"/>
          <w:sz w:val="22"/>
          <w:szCs w:val="22"/>
        </w:rPr>
        <w:t xml:space="preserve"> </w:t>
      </w:r>
    </w:p>
    <w:p w14:paraId="3152D18B" w14:textId="77777777" w:rsidR="00DD27D9" w:rsidRDefault="00DD27D9" w:rsidP="0097628A">
      <w:pPr>
        <w:pStyle w:val="Textkrper"/>
        <w:jc w:val="both"/>
        <w:rPr>
          <w:b w:val="0"/>
          <w:sz w:val="22"/>
          <w:szCs w:val="22"/>
        </w:rPr>
      </w:pPr>
    </w:p>
    <w:p w14:paraId="083E589F" w14:textId="4775B68F" w:rsidR="00DC3171" w:rsidRPr="005F2FF7" w:rsidRDefault="00706187" w:rsidP="0097628A">
      <w:pPr>
        <w:pStyle w:val="Textkrper"/>
        <w:jc w:val="both"/>
        <w:rPr>
          <w:sz w:val="22"/>
          <w:szCs w:val="22"/>
        </w:rPr>
      </w:pPr>
      <w:r w:rsidRPr="005F2FF7">
        <w:rPr>
          <w:sz w:val="22"/>
          <w:szCs w:val="22"/>
        </w:rPr>
        <w:t>Schüttförderung</w:t>
      </w:r>
      <w:r>
        <w:rPr>
          <w:sz w:val="22"/>
          <w:szCs w:val="22"/>
        </w:rPr>
        <w:t xml:space="preserve"> beim Abbau</w:t>
      </w:r>
      <w:r w:rsidR="00DC3171" w:rsidRPr="005F2FF7">
        <w:rPr>
          <w:sz w:val="22"/>
          <w:szCs w:val="22"/>
        </w:rPr>
        <w:t xml:space="preserve">: </w:t>
      </w:r>
      <w:r w:rsidR="00DD27D9">
        <w:rPr>
          <w:sz w:val="22"/>
          <w:szCs w:val="22"/>
        </w:rPr>
        <w:t>Industrieg</w:t>
      </w:r>
      <w:r w:rsidR="00D83447">
        <w:rPr>
          <w:sz w:val="22"/>
          <w:szCs w:val="22"/>
        </w:rPr>
        <w:t>etriebe</w:t>
      </w:r>
      <w:r w:rsidR="00DD27D9">
        <w:rPr>
          <w:sz w:val="22"/>
          <w:szCs w:val="22"/>
        </w:rPr>
        <w:t xml:space="preserve"> X.e</w:t>
      </w:r>
      <w:r w:rsidR="00D83447">
        <w:rPr>
          <w:sz w:val="22"/>
          <w:szCs w:val="22"/>
        </w:rPr>
        <w:t xml:space="preserve"> und DriveRadar</w:t>
      </w:r>
      <w:r w:rsidR="00D83447" w:rsidRPr="005D7DFA">
        <w:rPr>
          <w:sz w:val="22"/>
          <w:szCs w:val="22"/>
          <w:vertAlign w:val="superscript"/>
        </w:rPr>
        <w:t>®</w:t>
      </w:r>
      <w:r w:rsidR="00D83447">
        <w:rPr>
          <w:sz w:val="22"/>
          <w:szCs w:val="22"/>
        </w:rPr>
        <w:t xml:space="preserve"> </w:t>
      </w:r>
      <w:r w:rsidR="003500E4">
        <w:rPr>
          <w:sz w:val="22"/>
          <w:szCs w:val="22"/>
        </w:rPr>
        <w:br/>
      </w:r>
      <w:r>
        <w:rPr>
          <w:sz w:val="22"/>
          <w:szCs w:val="22"/>
        </w:rPr>
        <w:t>erhöhen die Nachhaltigkeit</w:t>
      </w:r>
    </w:p>
    <w:p w14:paraId="0DF68CF0" w14:textId="46EC3C62" w:rsidR="00D83447" w:rsidRDefault="00875528" w:rsidP="0097628A">
      <w:pPr>
        <w:pStyle w:val="Textkrper"/>
        <w:jc w:val="both"/>
        <w:rPr>
          <w:b w:val="0"/>
          <w:sz w:val="22"/>
          <w:szCs w:val="22"/>
        </w:rPr>
      </w:pPr>
      <w:r>
        <w:rPr>
          <w:b w:val="0"/>
          <w:sz w:val="22"/>
          <w:szCs w:val="22"/>
        </w:rPr>
        <w:t xml:space="preserve">In diesem Prozess-Schritt wird </w:t>
      </w:r>
      <w:r w:rsidR="005255F6">
        <w:rPr>
          <w:b w:val="0"/>
          <w:sz w:val="22"/>
          <w:szCs w:val="22"/>
        </w:rPr>
        <w:t xml:space="preserve">je nach Vorkommen das </w:t>
      </w:r>
      <w:r w:rsidR="00DD27D9">
        <w:rPr>
          <w:b w:val="0"/>
          <w:sz w:val="22"/>
          <w:szCs w:val="22"/>
        </w:rPr>
        <w:t xml:space="preserve">gipshaltige Gestein </w:t>
      </w:r>
      <w:r w:rsidR="005F2FF7">
        <w:rPr>
          <w:b w:val="0"/>
          <w:sz w:val="22"/>
          <w:szCs w:val="22"/>
        </w:rPr>
        <w:t xml:space="preserve">entweder </w:t>
      </w:r>
      <w:r w:rsidR="005255F6">
        <w:rPr>
          <w:b w:val="0"/>
          <w:sz w:val="22"/>
          <w:szCs w:val="22"/>
        </w:rPr>
        <w:t xml:space="preserve">im Tagebau oder </w:t>
      </w:r>
      <w:r>
        <w:rPr>
          <w:b w:val="0"/>
          <w:sz w:val="22"/>
          <w:szCs w:val="22"/>
        </w:rPr>
        <w:t xml:space="preserve">unter Tage </w:t>
      </w:r>
      <w:r w:rsidR="00DD27D9">
        <w:rPr>
          <w:b w:val="0"/>
          <w:sz w:val="22"/>
          <w:szCs w:val="22"/>
        </w:rPr>
        <w:t>herausgesprengt</w:t>
      </w:r>
      <w:r w:rsidR="00064F31">
        <w:rPr>
          <w:b w:val="0"/>
          <w:sz w:val="22"/>
          <w:szCs w:val="22"/>
        </w:rPr>
        <w:t>, gebrochen</w:t>
      </w:r>
      <w:r>
        <w:rPr>
          <w:b w:val="0"/>
          <w:sz w:val="22"/>
          <w:szCs w:val="22"/>
        </w:rPr>
        <w:t xml:space="preserve"> </w:t>
      </w:r>
      <w:r w:rsidR="00DD27D9">
        <w:rPr>
          <w:b w:val="0"/>
          <w:sz w:val="22"/>
          <w:szCs w:val="22"/>
        </w:rPr>
        <w:t xml:space="preserve">und </w:t>
      </w:r>
      <w:r w:rsidR="00064F31">
        <w:rPr>
          <w:b w:val="0"/>
          <w:sz w:val="22"/>
          <w:szCs w:val="22"/>
        </w:rPr>
        <w:t xml:space="preserve">anschließend als </w:t>
      </w:r>
      <w:r w:rsidR="00664D76">
        <w:rPr>
          <w:b w:val="0"/>
          <w:sz w:val="22"/>
          <w:szCs w:val="22"/>
        </w:rPr>
        <w:t xml:space="preserve">gröberes </w:t>
      </w:r>
      <w:r w:rsidR="00064F31">
        <w:rPr>
          <w:b w:val="0"/>
          <w:sz w:val="22"/>
          <w:szCs w:val="22"/>
        </w:rPr>
        <w:t>Schüttgut</w:t>
      </w:r>
      <w:r>
        <w:rPr>
          <w:b w:val="0"/>
          <w:sz w:val="22"/>
          <w:szCs w:val="22"/>
        </w:rPr>
        <w:t xml:space="preserve"> zur weiteren Verarbeitung </w:t>
      </w:r>
      <w:r w:rsidR="00064F31">
        <w:rPr>
          <w:b w:val="0"/>
          <w:sz w:val="22"/>
          <w:szCs w:val="22"/>
        </w:rPr>
        <w:t xml:space="preserve">ins </w:t>
      </w:r>
      <w:r w:rsidR="005F2FF7">
        <w:rPr>
          <w:b w:val="0"/>
          <w:sz w:val="22"/>
          <w:szCs w:val="22"/>
        </w:rPr>
        <w:t xml:space="preserve">Gipswerk </w:t>
      </w:r>
      <w:r>
        <w:rPr>
          <w:b w:val="0"/>
          <w:sz w:val="22"/>
          <w:szCs w:val="22"/>
        </w:rPr>
        <w:t xml:space="preserve">transportiert. SEW-EURODRIVE hat für diese rauen Bedingungen </w:t>
      </w:r>
      <w:r w:rsidR="005F2FF7">
        <w:rPr>
          <w:b w:val="0"/>
          <w:sz w:val="22"/>
          <w:szCs w:val="22"/>
        </w:rPr>
        <w:t xml:space="preserve">der Schüttgutförderung seine </w:t>
      </w:r>
      <w:r w:rsidRPr="00875528">
        <w:rPr>
          <w:b w:val="0"/>
          <w:sz w:val="22"/>
          <w:szCs w:val="22"/>
        </w:rPr>
        <w:t>Kegelstirnradgetriebe der Generation X.e</w:t>
      </w:r>
      <w:r w:rsidR="005F2FF7">
        <w:rPr>
          <w:b w:val="0"/>
          <w:sz w:val="22"/>
          <w:szCs w:val="22"/>
        </w:rPr>
        <w:t xml:space="preserve"> im Angebot. </w:t>
      </w:r>
    </w:p>
    <w:p w14:paraId="1F9683BB" w14:textId="1C3E95D4" w:rsidR="00875528" w:rsidRDefault="00695607" w:rsidP="0097628A">
      <w:pPr>
        <w:pStyle w:val="Textkrper"/>
        <w:jc w:val="both"/>
        <w:rPr>
          <w:b w:val="0"/>
          <w:sz w:val="22"/>
          <w:szCs w:val="22"/>
        </w:rPr>
      </w:pPr>
      <w:r>
        <w:rPr>
          <w:b w:val="0"/>
          <w:sz w:val="22"/>
          <w:szCs w:val="22"/>
        </w:rPr>
        <w:t>„</w:t>
      </w:r>
      <w:r w:rsidR="005F2FF7">
        <w:rPr>
          <w:b w:val="0"/>
          <w:sz w:val="22"/>
          <w:szCs w:val="22"/>
        </w:rPr>
        <w:t xml:space="preserve">Bei </w:t>
      </w:r>
      <w:r w:rsidR="00236C5D">
        <w:rPr>
          <w:b w:val="0"/>
          <w:sz w:val="22"/>
          <w:szCs w:val="22"/>
        </w:rPr>
        <w:t xml:space="preserve">der </w:t>
      </w:r>
      <w:r w:rsidR="00672F98">
        <w:rPr>
          <w:b w:val="0"/>
          <w:sz w:val="22"/>
          <w:szCs w:val="22"/>
        </w:rPr>
        <w:t>Industriegetriebe-</w:t>
      </w:r>
      <w:r w:rsidR="005F2FF7">
        <w:rPr>
          <w:b w:val="0"/>
          <w:sz w:val="22"/>
          <w:szCs w:val="22"/>
        </w:rPr>
        <w:t xml:space="preserve">Baureihe </w:t>
      </w:r>
      <w:r w:rsidR="00236C5D" w:rsidRPr="00875528">
        <w:rPr>
          <w:b w:val="0"/>
          <w:sz w:val="22"/>
          <w:szCs w:val="22"/>
        </w:rPr>
        <w:t>X.e</w:t>
      </w:r>
      <w:r w:rsidR="00236C5D">
        <w:rPr>
          <w:b w:val="0"/>
          <w:sz w:val="22"/>
          <w:szCs w:val="22"/>
        </w:rPr>
        <w:t xml:space="preserve"> haben wir</w:t>
      </w:r>
      <w:r w:rsidR="005F2FF7">
        <w:rPr>
          <w:b w:val="0"/>
          <w:sz w:val="22"/>
          <w:szCs w:val="22"/>
        </w:rPr>
        <w:t xml:space="preserve"> </w:t>
      </w:r>
      <w:r w:rsidR="002D4749">
        <w:rPr>
          <w:b w:val="0"/>
          <w:sz w:val="22"/>
          <w:szCs w:val="22"/>
        </w:rPr>
        <w:t>in</w:t>
      </w:r>
      <w:r w:rsidR="005F2FF7">
        <w:rPr>
          <w:b w:val="0"/>
          <w:sz w:val="22"/>
          <w:szCs w:val="22"/>
        </w:rPr>
        <w:t xml:space="preserve"> der Entwicklung von Anfang </w:t>
      </w:r>
      <w:r w:rsidR="00715258">
        <w:rPr>
          <w:b w:val="0"/>
          <w:sz w:val="22"/>
          <w:szCs w:val="22"/>
        </w:rPr>
        <w:t xml:space="preserve">an </w:t>
      </w:r>
      <w:r w:rsidR="005F2FF7">
        <w:rPr>
          <w:b w:val="0"/>
          <w:sz w:val="22"/>
          <w:szCs w:val="22"/>
        </w:rPr>
        <w:t>ein</w:t>
      </w:r>
      <w:r w:rsidR="00236C5D">
        <w:rPr>
          <w:b w:val="0"/>
          <w:sz w:val="22"/>
          <w:szCs w:val="22"/>
        </w:rPr>
        <w:t>en digitalen</w:t>
      </w:r>
      <w:r w:rsidR="005F2FF7">
        <w:rPr>
          <w:b w:val="0"/>
          <w:sz w:val="22"/>
          <w:szCs w:val="22"/>
        </w:rPr>
        <w:t xml:space="preserve"> Zwilling </w:t>
      </w:r>
      <w:r w:rsidR="00236C5D">
        <w:rPr>
          <w:b w:val="0"/>
          <w:sz w:val="22"/>
          <w:szCs w:val="22"/>
        </w:rPr>
        <w:t>eingesetzt</w:t>
      </w:r>
      <w:r w:rsidR="005F2FF7">
        <w:rPr>
          <w:b w:val="0"/>
          <w:sz w:val="22"/>
          <w:szCs w:val="22"/>
        </w:rPr>
        <w:t>, um die Antriebe in mehrfacher Hinsicht zu optimieren</w:t>
      </w:r>
      <w:r>
        <w:rPr>
          <w:b w:val="0"/>
          <w:sz w:val="22"/>
          <w:szCs w:val="22"/>
        </w:rPr>
        <w:t>“</w:t>
      </w:r>
      <w:r w:rsidR="002E09D7">
        <w:rPr>
          <w:b w:val="0"/>
          <w:sz w:val="22"/>
          <w:szCs w:val="22"/>
        </w:rPr>
        <w:t>,</w:t>
      </w:r>
      <w:r>
        <w:rPr>
          <w:b w:val="0"/>
          <w:sz w:val="22"/>
          <w:szCs w:val="22"/>
        </w:rPr>
        <w:t xml:space="preserve"> </w:t>
      </w:r>
      <w:r w:rsidR="00236C5D">
        <w:rPr>
          <w:b w:val="0"/>
          <w:sz w:val="22"/>
          <w:szCs w:val="22"/>
        </w:rPr>
        <w:t>berichtet</w:t>
      </w:r>
      <w:r>
        <w:rPr>
          <w:b w:val="0"/>
          <w:sz w:val="22"/>
          <w:szCs w:val="22"/>
        </w:rPr>
        <w:t xml:space="preserve"> Tamiem Badawi, </w:t>
      </w:r>
      <w:r w:rsidR="008C5795">
        <w:rPr>
          <w:b w:val="0"/>
          <w:sz w:val="22"/>
          <w:szCs w:val="22"/>
        </w:rPr>
        <w:t>leitender</w:t>
      </w:r>
      <w:r>
        <w:rPr>
          <w:b w:val="0"/>
          <w:sz w:val="22"/>
          <w:szCs w:val="22"/>
        </w:rPr>
        <w:t xml:space="preserve"> Produktmanager</w:t>
      </w:r>
      <w:r w:rsidR="008C5795">
        <w:rPr>
          <w:b w:val="0"/>
          <w:sz w:val="22"/>
          <w:szCs w:val="22"/>
        </w:rPr>
        <w:t xml:space="preserve"> für Industriegetriebe</w:t>
      </w:r>
      <w:r w:rsidR="00706187">
        <w:rPr>
          <w:b w:val="0"/>
          <w:sz w:val="22"/>
          <w:szCs w:val="22"/>
        </w:rPr>
        <w:t xml:space="preserve"> bei SEW-EURODRIVE. Er </w:t>
      </w:r>
      <w:r w:rsidR="00EC20F0">
        <w:rPr>
          <w:b w:val="0"/>
          <w:sz w:val="22"/>
          <w:szCs w:val="22"/>
        </w:rPr>
        <w:t xml:space="preserve">ergänzt: </w:t>
      </w:r>
      <w:r>
        <w:rPr>
          <w:b w:val="0"/>
          <w:sz w:val="22"/>
          <w:szCs w:val="22"/>
        </w:rPr>
        <w:t>„</w:t>
      </w:r>
      <w:r w:rsidR="0041708D">
        <w:rPr>
          <w:b w:val="0"/>
          <w:sz w:val="22"/>
          <w:szCs w:val="22"/>
        </w:rPr>
        <w:t>In einem neuerlichen Überarbeitungsprojekt konnte</w:t>
      </w:r>
      <w:r>
        <w:rPr>
          <w:b w:val="0"/>
          <w:sz w:val="22"/>
          <w:szCs w:val="22"/>
        </w:rPr>
        <w:t>n wir</w:t>
      </w:r>
      <w:r w:rsidR="0041708D">
        <w:rPr>
          <w:b w:val="0"/>
          <w:sz w:val="22"/>
          <w:szCs w:val="22"/>
        </w:rPr>
        <w:t xml:space="preserve"> durch zahlreiche applikation</w:t>
      </w:r>
      <w:r w:rsidR="000F7622">
        <w:rPr>
          <w:b w:val="0"/>
          <w:sz w:val="22"/>
          <w:szCs w:val="22"/>
        </w:rPr>
        <w:t>s</w:t>
      </w:r>
      <w:r w:rsidR="0041708D">
        <w:rPr>
          <w:b w:val="0"/>
          <w:sz w:val="22"/>
          <w:szCs w:val="22"/>
        </w:rPr>
        <w:t>spezifische Simulationen und eine Weiterentwicklung der Berechnungstools noch mehr Leistungsfähigkeit und Effizienz</w:t>
      </w:r>
      <w:r w:rsidR="005F2FF7">
        <w:rPr>
          <w:b w:val="0"/>
          <w:sz w:val="22"/>
          <w:szCs w:val="22"/>
        </w:rPr>
        <w:t xml:space="preserve"> </w:t>
      </w:r>
      <w:r w:rsidR="0041708D">
        <w:rPr>
          <w:b w:val="0"/>
          <w:sz w:val="22"/>
          <w:szCs w:val="22"/>
        </w:rPr>
        <w:t>aus diesem Antriebssystem herausholen</w:t>
      </w:r>
      <w:r w:rsidR="00EC20F0">
        <w:rPr>
          <w:b w:val="0"/>
          <w:sz w:val="22"/>
          <w:szCs w:val="22"/>
        </w:rPr>
        <w:t>.</w:t>
      </w:r>
      <w:r>
        <w:rPr>
          <w:b w:val="0"/>
          <w:sz w:val="22"/>
          <w:szCs w:val="22"/>
        </w:rPr>
        <w:t xml:space="preserve">“ </w:t>
      </w:r>
    </w:p>
    <w:p w14:paraId="16B4DD70" w14:textId="6FD54720" w:rsidR="008353B2" w:rsidRDefault="008353B2" w:rsidP="0097628A">
      <w:pPr>
        <w:pStyle w:val="Textkrper"/>
        <w:jc w:val="both"/>
        <w:rPr>
          <w:b w:val="0"/>
          <w:sz w:val="22"/>
          <w:szCs w:val="22"/>
        </w:rPr>
      </w:pPr>
      <w:r>
        <w:rPr>
          <w:b w:val="0"/>
          <w:sz w:val="22"/>
          <w:szCs w:val="22"/>
        </w:rPr>
        <w:t>Wie nachhaltig ein Antrieb ist</w:t>
      </w:r>
      <w:r w:rsidR="00641062">
        <w:rPr>
          <w:b w:val="0"/>
          <w:sz w:val="22"/>
          <w:szCs w:val="22"/>
        </w:rPr>
        <w:t>,</w:t>
      </w:r>
      <w:r>
        <w:rPr>
          <w:b w:val="0"/>
          <w:sz w:val="22"/>
          <w:szCs w:val="22"/>
        </w:rPr>
        <w:t xml:space="preserve"> wird nicht zuletzt über </w:t>
      </w:r>
      <w:r w:rsidR="00641062">
        <w:rPr>
          <w:b w:val="0"/>
          <w:sz w:val="22"/>
          <w:szCs w:val="22"/>
        </w:rPr>
        <w:t xml:space="preserve">den zugehörigen </w:t>
      </w:r>
      <w:r>
        <w:rPr>
          <w:b w:val="0"/>
          <w:sz w:val="22"/>
          <w:szCs w:val="22"/>
        </w:rPr>
        <w:t xml:space="preserve">Service bestimmt. </w:t>
      </w:r>
      <w:r w:rsidR="004E2390">
        <w:rPr>
          <w:b w:val="0"/>
          <w:sz w:val="22"/>
          <w:szCs w:val="22"/>
        </w:rPr>
        <w:t xml:space="preserve">Auf der Messe zeigt SEW-EURODRIVE </w:t>
      </w:r>
      <w:r w:rsidR="003D142E">
        <w:rPr>
          <w:b w:val="0"/>
          <w:sz w:val="22"/>
          <w:szCs w:val="22"/>
        </w:rPr>
        <w:t>dies am Beispiel s</w:t>
      </w:r>
      <w:r w:rsidR="004E2390">
        <w:rPr>
          <w:b w:val="0"/>
          <w:sz w:val="22"/>
          <w:szCs w:val="22"/>
        </w:rPr>
        <w:t>eine</w:t>
      </w:r>
      <w:r w:rsidR="003D142E">
        <w:rPr>
          <w:b w:val="0"/>
          <w:sz w:val="22"/>
          <w:szCs w:val="22"/>
        </w:rPr>
        <w:t>r</w:t>
      </w:r>
      <w:r w:rsidR="004E2390">
        <w:rPr>
          <w:b w:val="0"/>
          <w:sz w:val="22"/>
          <w:szCs w:val="22"/>
        </w:rPr>
        <w:t xml:space="preserve"> Condition-Monitoring-Lösung DriveRadar</w:t>
      </w:r>
      <w:r w:rsidR="004E2390" w:rsidRPr="005D7DFA">
        <w:rPr>
          <w:b w:val="0"/>
          <w:sz w:val="22"/>
          <w:szCs w:val="22"/>
          <w:vertAlign w:val="superscript"/>
        </w:rPr>
        <w:t>®</w:t>
      </w:r>
      <w:r w:rsidR="004E2390">
        <w:rPr>
          <w:b w:val="0"/>
          <w:sz w:val="22"/>
          <w:szCs w:val="22"/>
        </w:rPr>
        <w:t xml:space="preserve"> IoT Suite für Industriegetriebe</w:t>
      </w:r>
      <w:r w:rsidR="005255F6">
        <w:rPr>
          <w:b w:val="0"/>
          <w:sz w:val="22"/>
          <w:szCs w:val="22"/>
        </w:rPr>
        <w:t xml:space="preserve">. Diese Webanwendung erlaubt </w:t>
      </w:r>
      <w:r w:rsidR="004E2390">
        <w:rPr>
          <w:b w:val="0"/>
          <w:sz w:val="22"/>
          <w:szCs w:val="22"/>
        </w:rPr>
        <w:t>mit dem Release 4</w:t>
      </w:r>
      <w:r w:rsidR="003D142E">
        <w:rPr>
          <w:b w:val="0"/>
          <w:sz w:val="22"/>
          <w:szCs w:val="22"/>
        </w:rPr>
        <w:t xml:space="preserve">.0 </w:t>
      </w:r>
      <w:r w:rsidR="008A3F5F">
        <w:rPr>
          <w:b w:val="0"/>
          <w:sz w:val="22"/>
          <w:szCs w:val="22"/>
        </w:rPr>
        <w:t xml:space="preserve">zusätzlich zu </w:t>
      </w:r>
      <w:r w:rsidR="003D142E">
        <w:rPr>
          <w:b w:val="0"/>
          <w:sz w:val="22"/>
          <w:szCs w:val="22"/>
        </w:rPr>
        <w:t xml:space="preserve">dem Getriebe-Monitoring </w:t>
      </w:r>
      <w:r w:rsidR="008A3F5F">
        <w:rPr>
          <w:b w:val="0"/>
          <w:sz w:val="22"/>
          <w:szCs w:val="22"/>
        </w:rPr>
        <w:t xml:space="preserve">nun </w:t>
      </w:r>
      <w:r w:rsidR="003D142E">
        <w:rPr>
          <w:b w:val="0"/>
          <w:sz w:val="22"/>
          <w:szCs w:val="22"/>
        </w:rPr>
        <w:t xml:space="preserve">auch </w:t>
      </w:r>
      <w:r w:rsidR="00F10B0F">
        <w:rPr>
          <w:b w:val="0"/>
          <w:sz w:val="22"/>
          <w:szCs w:val="22"/>
        </w:rPr>
        <w:t>die</w:t>
      </w:r>
      <w:r w:rsidR="003D142E">
        <w:rPr>
          <w:b w:val="0"/>
          <w:sz w:val="22"/>
          <w:szCs w:val="22"/>
        </w:rPr>
        <w:t xml:space="preserve"> automatisierte Zustandsüberwachung des </w:t>
      </w:r>
      <w:r w:rsidR="008A3F5F">
        <w:rPr>
          <w:b w:val="0"/>
          <w:sz w:val="22"/>
          <w:szCs w:val="22"/>
        </w:rPr>
        <w:t>gesamten Antriebsstrangs</w:t>
      </w:r>
      <w:r w:rsidR="003D142E">
        <w:rPr>
          <w:b w:val="0"/>
          <w:sz w:val="22"/>
          <w:szCs w:val="22"/>
        </w:rPr>
        <w:t xml:space="preserve">. Das </w:t>
      </w:r>
      <w:r w:rsidR="0041483C">
        <w:rPr>
          <w:b w:val="0"/>
          <w:sz w:val="22"/>
          <w:szCs w:val="22"/>
        </w:rPr>
        <w:t>verschafft</w:t>
      </w:r>
      <w:r w:rsidR="003D142E">
        <w:rPr>
          <w:b w:val="0"/>
          <w:sz w:val="22"/>
          <w:szCs w:val="22"/>
        </w:rPr>
        <w:t xml:space="preserve"> </w:t>
      </w:r>
      <w:r w:rsidR="000E7F21">
        <w:rPr>
          <w:b w:val="0"/>
          <w:sz w:val="22"/>
          <w:szCs w:val="22"/>
        </w:rPr>
        <w:t xml:space="preserve">dem Kunden </w:t>
      </w:r>
      <w:r w:rsidR="003D142E">
        <w:rPr>
          <w:b w:val="0"/>
          <w:sz w:val="22"/>
          <w:szCs w:val="22"/>
        </w:rPr>
        <w:t xml:space="preserve">eine hohe Effizienz </w:t>
      </w:r>
      <w:r w:rsidR="00C57AE6">
        <w:rPr>
          <w:b w:val="0"/>
          <w:sz w:val="22"/>
          <w:szCs w:val="22"/>
        </w:rPr>
        <w:t xml:space="preserve">und Nachhaltigkeit </w:t>
      </w:r>
      <w:r w:rsidR="003775CD">
        <w:rPr>
          <w:b w:val="0"/>
          <w:sz w:val="22"/>
          <w:szCs w:val="22"/>
        </w:rPr>
        <w:t xml:space="preserve">vom Antrieb </w:t>
      </w:r>
      <w:r w:rsidR="003D142E">
        <w:rPr>
          <w:b w:val="0"/>
          <w:sz w:val="22"/>
          <w:szCs w:val="22"/>
        </w:rPr>
        <w:t>bis hin zur Instandhaltung.</w:t>
      </w:r>
      <w:r w:rsidR="00C57AE6">
        <w:rPr>
          <w:b w:val="0"/>
          <w:sz w:val="22"/>
          <w:szCs w:val="22"/>
        </w:rPr>
        <w:t xml:space="preserve"> </w:t>
      </w:r>
    </w:p>
    <w:p w14:paraId="017DB2F8" w14:textId="77777777" w:rsidR="008353B2" w:rsidRDefault="008353B2" w:rsidP="0097628A">
      <w:pPr>
        <w:pStyle w:val="Textkrper"/>
        <w:jc w:val="both"/>
        <w:rPr>
          <w:b w:val="0"/>
          <w:sz w:val="22"/>
          <w:szCs w:val="22"/>
        </w:rPr>
      </w:pPr>
    </w:p>
    <w:p w14:paraId="1E9FFF5F" w14:textId="522F0E8E" w:rsidR="00DC3171" w:rsidRPr="0009634E" w:rsidRDefault="00D669A5" w:rsidP="0097628A">
      <w:pPr>
        <w:pStyle w:val="Textkrper"/>
        <w:jc w:val="both"/>
        <w:rPr>
          <w:sz w:val="22"/>
          <w:szCs w:val="22"/>
        </w:rPr>
      </w:pPr>
      <w:r>
        <w:rPr>
          <w:sz w:val="22"/>
          <w:szCs w:val="22"/>
        </w:rPr>
        <w:t>Brecher</w:t>
      </w:r>
      <w:r w:rsidR="00DC3171" w:rsidRPr="0009634E">
        <w:rPr>
          <w:sz w:val="22"/>
          <w:szCs w:val="22"/>
        </w:rPr>
        <w:t xml:space="preserve">: </w:t>
      </w:r>
      <w:r w:rsidR="00D83447" w:rsidRPr="0009634E">
        <w:rPr>
          <w:sz w:val="22"/>
          <w:szCs w:val="22"/>
        </w:rPr>
        <w:t xml:space="preserve">Planetengetriebe P2.e sorgen für </w:t>
      </w:r>
      <w:r w:rsidR="00F54476">
        <w:rPr>
          <w:sz w:val="22"/>
          <w:szCs w:val="22"/>
        </w:rPr>
        <w:t>den richtigen Durchsatz</w:t>
      </w:r>
    </w:p>
    <w:p w14:paraId="3DFF94D4" w14:textId="6EE8715A" w:rsidR="00F54476" w:rsidRPr="00F54476" w:rsidRDefault="00F54476" w:rsidP="00F54476">
      <w:pPr>
        <w:pStyle w:val="Textkrper"/>
        <w:jc w:val="both"/>
        <w:rPr>
          <w:b w:val="0"/>
          <w:sz w:val="22"/>
          <w:szCs w:val="22"/>
        </w:rPr>
      </w:pPr>
      <w:r w:rsidRPr="00F54476">
        <w:rPr>
          <w:b w:val="0"/>
          <w:sz w:val="22"/>
          <w:szCs w:val="22"/>
        </w:rPr>
        <w:t>„Speziell im Falle von Brecheranlagen beobachten wir den Trend in Richtung Gewichtsoptimierung bei gleichzei</w:t>
      </w:r>
      <w:r>
        <w:rPr>
          <w:b w:val="0"/>
          <w:sz w:val="22"/>
          <w:szCs w:val="22"/>
        </w:rPr>
        <w:t xml:space="preserve">tig höherem Leistungsdurchsatz. </w:t>
      </w:r>
      <w:r w:rsidRPr="00F54476">
        <w:rPr>
          <w:b w:val="0"/>
          <w:sz w:val="22"/>
          <w:szCs w:val="22"/>
        </w:rPr>
        <w:t xml:space="preserve">Daher </w:t>
      </w:r>
      <w:r w:rsidRPr="00F54476">
        <w:rPr>
          <w:b w:val="0"/>
          <w:sz w:val="22"/>
          <w:szCs w:val="22"/>
        </w:rPr>
        <w:lastRenderedPageBreak/>
        <w:t>wünschen sich unsere Kunden vermehrt Antriebslösungen, die nicht nur hohe Drehmomente und Betriebssicherheiten bereitstellen, sondern dies auf möglichst kleinem Bauraum“, erklärt Kai-Keng Man, Produktmanager Industriegetriebe. „Denn die Brecherwalzen, wie man sie beispielsweise bei Klinkerbrecher findet, sind jeweils separat angetrieben und sehr eng nebeneinander angeordnet.“</w:t>
      </w:r>
    </w:p>
    <w:p w14:paraId="05F62D95" w14:textId="3C7F7829" w:rsidR="00F54476" w:rsidRDefault="00F54476" w:rsidP="00F54476">
      <w:pPr>
        <w:pStyle w:val="Textkrper"/>
        <w:jc w:val="both"/>
        <w:rPr>
          <w:b w:val="0"/>
          <w:sz w:val="22"/>
          <w:szCs w:val="22"/>
        </w:rPr>
      </w:pPr>
      <w:r w:rsidRPr="00F54476">
        <w:rPr>
          <w:b w:val="0"/>
          <w:sz w:val="22"/>
          <w:szCs w:val="22"/>
        </w:rPr>
        <w:t>Auf diese Anforderungen hin hat der Bruchsaler Antriebsspezialist ein sehr kompaktes und koaxiales Planetengetriebe in zwei- und dreistufiger Ausführung mit einem breiten und sehr fein abgestuften Übersetzungsbereich entwickelt. Der Direktanbau der DR..-Drehstrommotoren von SEW-EURODRIVE erspart den sonst üblichen Motoradapterflansch und ist daher besonders platzsparend. Die kombinierbaren Motoren bieten fein abgestufte Leistungsklassen und eine große Optionsvielfalt. Für eine gleichzeitig hohe thermische Grenzleistung gibt es den integrierten Lüfter in der Motorschnittstelle. Dieser Lüfter saugt Luft radial an, beschleunigt diesen und erzeugt einen kühlenden Luftstrom mit hoher Geschwindigkeit. Damit lässt sich die thermische Leistungsfähigkeit des Antriebs deutlich erhöhen, selbst beim Einsatz auf engstem Raum.</w:t>
      </w:r>
    </w:p>
    <w:p w14:paraId="0B1BF4E3" w14:textId="1C5BB00F" w:rsidR="0009634E" w:rsidRDefault="00581A6D" w:rsidP="0097628A">
      <w:pPr>
        <w:pStyle w:val="Textkrper"/>
        <w:jc w:val="both"/>
        <w:rPr>
          <w:b w:val="0"/>
          <w:sz w:val="22"/>
          <w:szCs w:val="22"/>
        </w:rPr>
      </w:pPr>
      <w:r>
        <w:rPr>
          <w:b w:val="0"/>
          <w:sz w:val="22"/>
          <w:szCs w:val="22"/>
        </w:rPr>
        <w:t xml:space="preserve"> </w:t>
      </w:r>
    </w:p>
    <w:p w14:paraId="532B0CA4" w14:textId="77777777" w:rsidR="000E7F21" w:rsidRDefault="000E7F21" w:rsidP="0097628A">
      <w:pPr>
        <w:pStyle w:val="Textkrper"/>
        <w:jc w:val="both"/>
        <w:rPr>
          <w:b w:val="0"/>
          <w:sz w:val="22"/>
          <w:szCs w:val="22"/>
        </w:rPr>
      </w:pPr>
    </w:p>
    <w:p w14:paraId="3197A92E" w14:textId="0BDAE908" w:rsidR="00DC3171" w:rsidRPr="003B3CCB" w:rsidRDefault="00D669A5" w:rsidP="0097628A">
      <w:pPr>
        <w:pStyle w:val="Textkrper"/>
        <w:jc w:val="both"/>
        <w:rPr>
          <w:sz w:val="22"/>
          <w:szCs w:val="22"/>
        </w:rPr>
      </w:pPr>
      <w:r w:rsidRPr="003B3CCB">
        <w:rPr>
          <w:sz w:val="22"/>
          <w:szCs w:val="22"/>
        </w:rPr>
        <w:t>Drehr</w:t>
      </w:r>
      <w:r>
        <w:rPr>
          <w:sz w:val="22"/>
          <w:szCs w:val="22"/>
        </w:rPr>
        <w:t>ohro</w:t>
      </w:r>
      <w:r w:rsidRPr="003B3CCB">
        <w:rPr>
          <w:sz w:val="22"/>
          <w:szCs w:val="22"/>
        </w:rPr>
        <w:t>fen</w:t>
      </w:r>
      <w:r w:rsidR="00DC3171" w:rsidRPr="003B3CCB">
        <w:rPr>
          <w:sz w:val="22"/>
          <w:szCs w:val="22"/>
        </w:rPr>
        <w:t xml:space="preserve">: </w:t>
      </w:r>
      <w:r w:rsidR="00AB56FE" w:rsidRPr="003B3CCB">
        <w:rPr>
          <w:sz w:val="22"/>
          <w:szCs w:val="22"/>
        </w:rPr>
        <w:t>Segmentierte Zahnkränze erleichtern</w:t>
      </w:r>
      <w:r>
        <w:rPr>
          <w:sz w:val="22"/>
          <w:szCs w:val="22"/>
        </w:rPr>
        <w:t xml:space="preserve"> Transport,</w:t>
      </w:r>
      <w:r w:rsidR="00AB56FE" w:rsidRPr="003B3CCB">
        <w:rPr>
          <w:sz w:val="22"/>
          <w:szCs w:val="22"/>
        </w:rPr>
        <w:t xml:space="preserve"> </w:t>
      </w:r>
      <w:r w:rsidR="00B52216">
        <w:rPr>
          <w:sz w:val="22"/>
          <w:szCs w:val="22"/>
        </w:rPr>
        <w:br/>
      </w:r>
      <w:r w:rsidR="00AB56FE" w:rsidRPr="003B3CCB">
        <w:rPr>
          <w:sz w:val="22"/>
          <w:szCs w:val="22"/>
        </w:rPr>
        <w:t>Installation und Insta</w:t>
      </w:r>
      <w:r>
        <w:rPr>
          <w:sz w:val="22"/>
          <w:szCs w:val="22"/>
        </w:rPr>
        <w:t>ndhaltung</w:t>
      </w:r>
    </w:p>
    <w:p w14:paraId="4B3E9B6D" w14:textId="6B6D4AE2" w:rsidR="00695607" w:rsidRDefault="003B3CCB" w:rsidP="0097628A">
      <w:pPr>
        <w:pStyle w:val="Textkrper"/>
        <w:jc w:val="both"/>
        <w:rPr>
          <w:b w:val="0"/>
          <w:sz w:val="22"/>
          <w:szCs w:val="22"/>
        </w:rPr>
      </w:pPr>
      <w:r>
        <w:rPr>
          <w:b w:val="0"/>
          <w:sz w:val="22"/>
          <w:szCs w:val="22"/>
        </w:rPr>
        <w:t xml:space="preserve">Grundgetriebe, Antriebsritzel und ein Zahnkranz, das sind die Komponenten, mit denen üblicherweise in der Baustoffindustrie große Drehrohröfen oder Kugelmühlen angetrieben werden. Das ist auch bei </w:t>
      </w:r>
      <w:r w:rsidR="00537B52">
        <w:rPr>
          <w:b w:val="0"/>
          <w:sz w:val="22"/>
          <w:szCs w:val="22"/>
        </w:rPr>
        <w:t>der</w:t>
      </w:r>
      <w:r>
        <w:rPr>
          <w:b w:val="0"/>
          <w:sz w:val="22"/>
          <w:szCs w:val="22"/>
        </w:rPr>
        <w:t xml:space="preserve"> Lösung von SEW-EURODRIVE so. </w:t>
      </w:r>
      <w:r w:rsidR="00715258">
        <w:rPr>
          <w:b w:val="0"/>
          <w:sz w:val="22"/>
          <w:szCs w:val="22"/>
        </w:rPr>
        <w:t>Der Antrieb</w:t>
      </w:r>
      <w:r w:rsidR="00B52216">
        <w:rPr>
          <w:b w:val="0"/>
          <w:sz w:val="22"/>
          <w:szCs w:val="22"/>
        </w:rPr>
        <w:t>s</w:t>
      </w:r>
      <w:r w:rsidR="00715258">
        <w:rPr>
          <w:b w:val="0"/>
          <w:sz w:val="22"/>
          <w:szCs w:val="22"/>
        </w:rPr>
        <w:t>spezialist hat jedoch</w:t>
      </w:r>
      <w:r>
        <w:rPr>
          <w:b w:val="0"/>
          <w:sz w:val="22"/>
          <w:szCs w:val="22"/>
        </w:rPr>
        <w:t xml:space="preserve"> </w:t>
      </w:r>
      <w:r w:rsidR="00A35AB1">
        <w:rPr>
          <w:b w:val="0"/>
          <w:sz w:val="22"/>
          <w:szCs w:val="22"/>
        </w:rPr>
        <w:t>Zahnkrä</w:t>
      </w:r>
      <w:r>
        <w:rPr>
          <w:b w:val="0"/>
          <w:sz w:val="22"/>
          <w:szCs w:val="22"/>
        </w:rPr>
        <w:t>nz</w:t>
      </w:r>
      <w:r w:rsidR="00A35AB1">
        <w:rPr>
          <w:b w:val="0"/>
          <w:sz w:val="22"/>
          <w:szCs w:val="22"/>
        </w:rPr>
        <w:t>e</w:t>
      </w:r>
      <w:r w:rsidR="003775CD">
        <w:rPr>
          <w:b w:val="0"/>
          <w:sz w:val="22"/>
          <w:szCs w:val="22"/>
        </w:rPr>
        <w:t xml:space="preserve"> neu gedacht und</w:t>
      </w:r>
      <w:r>
        <w:rPr>
          <w:b w:val="0"/>
          <w:sz w:val="22"/>
          <w:szCs w:val="22"/>
        </w:rPr>
        <w:t xml:space="preserve"> </w:t>
      </w:r>
      <w:r w:rsidR="003775CD">
        <w:rPr>
          <w:b w:val="0"/>
          <w:sz w:val="22"/>
          <w:szCs w:val="22"/>
        </w:rPr>
        <w:t>in einem stark segmentierten</w:t>
      </w:r>
      <w:r w:rsidR="00537B52">
        <w:rPr>
          <w:b w:val="0"/>
          <w:sz w:val="22"/>
          <w:szCs w:val="22"/>
        </w:rPr>
        <w:t xml:space="preserve"> Design auf</w:t>
      </w:r>
      <w:r w:rsidR="003775CD">
        <w:rPr>
          <w:b w:val="0"/>
          <w:sz w:val="22"/>
          <w:szCs w:val="22"/>
        </w:rPr>
        <w:t>gebaut</w:t>
      </w:r>
      <w:r w:rsidR="00537B52">
        <w:rPr>
          <w:b w:val="0"/>
          <w:sz w:val="22"/>
          <w:szCs w:val="22"/>
        </w:rPr>
        <w:t xml:space="preserve">. </w:t>
      </w:r>
      <w:r w:rsidR="007261CE">
        <w:rPr>
          <w:b w:val="0"/>
          <w:sz w:val="22"/>
          <w:szCs w:val="22"/>
        </w:rPr>
        <w:t>Dabei setzen sich die Ringe in der Regel aus acht Segmenten zusammen, während</w:t>
      </w:r>
      <w:r w:rsidR="00A35AB1">
        <w:rPr>
          <w:b w:val="0"/>
          <w:sz w:val="22"/>
          <w:szCs w:val="22"/>
        </w:rPr>
        <w:t xml:space="preserve"> </w:t>
      </w:r>
      <w:r w:rsidR="007261CE">
        <w:rPr>
          <w:b w:val="0"/>
          <w:sz w:val="22"/>
          <w:szCs w:val="22"/>
        </w:rPr>
        <w:t>h</w:t>
      </w:r>
      <w:r>
        <w:rPr>
          <w:b w:val="0"/>
          <w:sz w:val="22"/>
          <w:szCs w:val="22"/>
        </w:rPr>
        <w:t xml:space="preserve">erkömmliche Zahnkränze aus zwei </w:t>
      </w:r>
      <w:r w:rsidR="007261CE">
        <w:rPr>
          <w:b w:val="0"/>
          <w:sz w:val="22"/>
          <w:szCs w:val="22"/>
        </w:rPr>
        <w:t>Hälften bestehen</w:t>
      </w:r>
      <w:r w:rsidR="00A35AB1">
        <w:rPr>
          <w:b w:val="0"/>
          <w:sz w:val="22"/>
          <w:szCs w:val="22"/>
        </w:rPr>
        <w:t xml:space="preserve">. </w:t>
      </w:r>
    </w:p>
    <w:p w14:paraId="2BBB7D69" w14:textId="3A037BA5" w:rsidR="00950C80" w:rsidRDefault="00950C80" w:rsidP="0097628A">
      <w:pPr>
        <w:pStyle w:val="Textkrper"/>
        <w:jc w:val="both"/>
        <w:rPr>
          <w:b w:val="0"/>
          <w:sz w:val="22"/>
          <w:szCs w:val="22"/>
        </w:rPr>
      </w:pPr>
      <w:r>
        <w:rPr>
          <w:b w:val="0"/>
          <w:sz w:val="22"/>
          <w:szCs w:val="22"/>
        </w:rPr>
        <w:t>„</w:t>
      </w:r>
      <w:r w:rsidR="00A35AB1">
        <w:rPr>
          <w:b w:val="0"/>
          <w:sz w:val="22"/>
          <w:szCs w:val="22"/>
        </w:rPr>
        <w:t xml:space="preserve">Statt für den Versand einen Schwertransport organisieren zu müssen, passen </w:t>
      </w:r>
      <w:r w:rsidR="003775CD">
        <w:rPr>
          <w:b w:val="0"/>
          <w:sz w:val="22"/>
          <w:szCs w:val="22"/>
        </w:rPr>
        <w:t>unsere Zahnkranzs</w:t>
      </w:r>
      <w:r w:rsidR="00A35AB1">
        <w:rPr>
          <w:b w:val="0"/>
          <w:sz w:val="22"/>
          <w:szCs w:val="22"/>
        </w:rPr>
        <w:t>egmente in einen handelsüblichen Container</w:t>
      </w:r>
      <w:r w:rsidR="007261CE">
        <w:rPr>
          <w:b w:val="0"/>
          <w:sz w:val="22"/>
          <w:szCs w:val="22"/>
        </w:rPr>
        <w:t>,</w:t>
      </w:r>
      <w:r w:rsidR="00DE44CD">
        <w:rPr>
          <w:b w:val="0"/>
          <w:sz w:val="22"/>
          <w:szCs w:val="22"/>
        </w:rPr>
        <w:t xml:space="preserve"> </w:t>
      </w:r>
      <w:r w:rsidR="00DA1503">
        <w:rPr>
          <w:b w:val="0"/>
          <w:sz w:val="22"/>
          <w:szCs w:val="22"/>
        </w:rPr>
        <w:t>lassen sich</w:t>
      </w:r>
      <w:r w:rsidR="00A35AB1">
        <w:rPr>
          <w:b w:val="0"/>
          <w:sz w:val="22"/>
          <w:szCs w:val="22"/>
        </w:rPr>
        <w:t xml:space="preserve"> </w:t>
      </w:r>
      <w:r w:rsidR="003775CD">
        <w:rPr>
          <w:b w:val="0"/>
          <w:sz w:val="22"/>
          <w:szCs w:val="22"/>
        </w:rPr>
        <w:t>mit</w:t>
      </w:r>
      <w:r w:rsidR="00A35AB1">
        <w:rPr>
          <w:b w:val="0"/>
          <w:sz w:val="22"/>
          <w:szCs w:val="22"/>
        </w:rPr>
        <w:t xml:space="preserve"> </w:t>
      </w:r>
      <w:r w:rsidR="007261CE">
        <w:rPr>
          <w:b w:val="0"/>
          <w:sz w:val="22"/>
          <w:szCs w:val="22"/>
        </w:rPr>
        <w:t xml:space="preserve">dem </w:t>
      </w:r>
      <w:r w:rsidR="00A35AB1">
        <w:rPr>
          <w:b w:val="0"/>
          <w:sz w:val="22"/>
          <w:szCs w:val="22"/>
        </w:rPr>
        <w:t xml:space="preserve">normalen </w:t>
      </w:r>
      <w:r w:rsidR="007261CE">
        <w:rPr>
          <w:b w:val="0"/>
          <w:sz w:val="22"/>
          <w:szCs w:val="22"/>
        </w:rPr>
        <w:t xml:space="preserve">Güterverkehr </w:t>
      </w:r>
      <w:r w:rsidR="00DA1503">
        <w:rPr>
          <w:b w:val="0"/>
          <w:sz w:val="22"/>
          <w:szCs w:val="22"/>
        </w:rPr>
        <w:t>transportieren</w:t>
      </w:r>
      <w:r w:rsidR="007261CE">
        <w:rPr>
          <w:b w:val="0"/>
          <w:sz w:val="22"/>
          <w:szCs w:val="22"/>
        </w:rPr>
        <w:t xml:space="preserve"> und erlauben sogar den Versand per Luftfracht</w:t>
      </w:r>
      <w:r>
        <w:rPr>
          <w:b w:val="0"/>
          <w:sz w:val="22"/>
          <w:szCs w:val="22"/>
        </w:rPr>
        <w:t>“</w:t>
      </w:r>
      <w:r w:rsidR="002E09D7">
        <w:rPr>
          <w:b w:val="0"/>
          <w:sz w:val="22"/>
          <w:szCs w:val="22"/>
        </w:rPr>
        <w:t>,</w:t>
      </w:r>
      <w:r>
        <w:rPr>
          <w:b w:val="0"/>
          <w:sz w:val="22"/>
          <w:szCs w:val="22"/>
        </w:rPr>
        <w:t xml:space="preserve"> hebt Tamiem Badawi hervor</w:t>
      </w:r>
      <w:r w:rsidR="00DA1503">
        <w:rPr>
          <w:b w:val="0"/>
          <w:sz w:val="22"/>
          <w:szCs w:val="22"/>
        </w:rPr>
        <w:t>.</w:t>
      </w:r>
      <w:r w:rsidR="00036B87">
        <w:rPr>
          <w:b w:val="0"/>
          <w:sz w:val="22"/>
          <w:szCs w:val="22"/>
        </w:rPr>
        <w:t xml:space="preserve"> Kleinere Segmente haben zudem den</w:t>
      </w:r>
      <w:r w:rsidR="00A35AB1">
        <w:rPr>
          <w:b w:val="0"/>
          <w:sz w:val="22"/>
          <w:szCs w:val="22"/>
        </w:rPr>
        <w:t xml:space="preserve"> </w:t>
      </w:r>
      <w:r w:rsidR="00036B87">
        <w:rPr>
          <w:b w:val="0"/>
          <w:sz w:val="22"/>
          <w:szCs w:val="22"/>
        </w:rPr>
        <w:t>Vorteil, dass diese leichter in der Handhabung sind, wenn es ums Anheben und Anbringen an den Drehrohrofen geht</w:t>
      </w:r>
      <w:r w:rsidR="00454ADF">
        <w:rPr>
          <w:b w:val="0"/>
          <w:sz w:val="22"/>
          <w:szCs w:val="22"/>
        </w:rPr>
        <w:t>.</w:t>
      </w:r>
      <w:r w:rsidR="00715258">
        <w:rPr>
          <w:b w:val="0"/>
          <w:sz w:val="22"/>
          <w:szCs w:val="22"/>
        </w:rPr>
        <w:t xml:space="preserve"> </w:t>
      </w:r>
      <w:r w:rsidR="003775CD">
        <w:rPr>
          <w:b w:val="0"/>
          <w:sz w:val="22"/>
          <w:szCs w:val="22"/>
        </w:rPr>
        <w:t xml:space="preserve">Dabei reichen </w:t>
      </w:r>
      <w:r w:rsidR="00454ADF">
        <w:rPr>
          <w:b w:val="0"/>
          <w:sz w:val="22"/>
          <w:szCs w:val="22"/>
        </w:rPr>
        <w:t xml:space="preserve">Standardhebewerkzeuge </w:t>
      </w:r>
      <w:r w:rsidR="003775CD">
        <w:rPr>
          <w:b w:val="0"/>
          <w:sz w:val="22"/>
          <w:szCs w:val="22"/>
        </w:rPr>
        <w:t>aus</w:t>
      </w:r>
      <w:r w:rsidR="00454ADF">
        <w:rPr>
          <w:b w:val="0"/>
          <w:sz w:val="22"/>
          <w:szCs w:val="22"/>
        </w:rPr>
        <w:t xml:space="preserve">. </w:t>
      </w:r>
      <w:r w:rsidR="00D53263">
        <w:rPr>
          <w:b w:val="0"/>
          <w:sz w:val="22"/>
          <w:szCs w:val="22"/>
        </w:rPr>
        <w:t>Kurze Bauteile</w:t>
      </w:r>
      <w:r w:rsidR="00454ADF">
        <w:rPr>
          <w:b w:val="0"/>
          <w:sz w:val="22"/>
          <w:szCs w:val="22"/>
        </w:rPr>
        <w:t xml:space="preserve"> </w:t>
      </w:r>
      <w:r w:rsidR="00715258">
        <w:rPr>
          <w:b w:val="0"/>
          <w:sz w:val="22"/>
          <w:szCs w:val="22"/>
        </w:rPr>
        <w:t xml:space="preserve">lassen </w:t>
      </w:r>
      <w:r w:rsidR="00B52216">
        <w:rPr>
          <w:b w:val="0"/>
          <w:sz w:val="22"/>
          <w:szCs w:val="22"/>
        </w:rPr>
        <w:t xml:space="preserve">sich </w:t>
      </w:r>
      <w:r w:rsidR="00F47BFF">
        <w:rPr>
          <w:b w:val="0"/>
          <w:sz w:val="22"/>
          <w:szCs w:val="22"/>
        </w:rPr>
        <w:t>selbst</w:t>
      </w:r>
      <w:r w:rsidR="00454ADF">
        <w:rPr>
          <w:b w:val="0"/>
          <w:sz w:val="22"/>
          <w:szCs w:val="22"/>
        </w:rPr>
        <w:t xml:space="preserve"> in </w:t>
      </w:r>
      <w:r w:rsidR="00695607">
        <w:rPr>
          <w:b w:val="0"/>
          <w:sz w:val="22"/>
          <w:szCs w:val="22"/>
        </w:rPr>
        <w:t xml:space="preserve">sehr </w:t>
      </w:r>
      <w:r w:rsidR="00454ADF">
        <w:rPr>
          <w:b w:val="0"/>
          <w:sz w:val="22"/>
          <w:szCs w:val="22"/>
        </w:rPr>
        <w:t xml:space="preserve">engen </w:t>
      </w:r>
      <w:r w:rsidR="00695607">
        <w:rPr>
          <w:b w:val="0"/>
          <w:sz w:val="22"/>
          <w:szCs w:val="22"/>
        </w:rPr>
        <w:t xml:space="preserve">Hallen </w:t>
      </w:r>
      <w:r w:rsidR="00695607">
        <w:rPr>
          <w:b w:val="0"/>
          <w:sz w:val="22"/>
          <w:szCs w:val="22"/>
        </w:rPr>
        <w:lastRenderedPageBreak/>
        <w:t xml:space="preserve">und </w:t>
      </w:r>
      <w:r w:rsidR="00454ADF">
        <w:rPr>
          <w:b w:val="0"/>
          <w:sz w:val="22"/>
          <w:szCs w:val="22"/>
        </w:rPr>
        <w:t xml:space="preserve">Anlagen </w:t>
      </w:r>
      <w:r w:rsidR="00715258">
        <w:rPr>
          <w:b w:val="0"/>
          <w:sz w:val="22"/>
          <w:szCs w:val="22"/>
        </w:rPr>
        <w:t>problemlos</w:t>
      </w:r>
      <w:r w:rsidR="00695607">
        <w:rPr>
          <w:b w:val="0"/>
          <w:sz w:val="22"/>
          <w:szCs w:val="22"/>
        </w:rPr>
        <w:t xml:space="preserve"> handhaben bzw. per Retrofit austauschen</w:t>
      </w:r>
      <w:r w:rsidR="00715258">
        <w:rPr>
          <w:b w:val="0"/>
          <w:sz w:val="22"/>
          <w:szCs w:val="22"/>
        </w:rPr>
        <w:t>. All das</w:t>
      </w:r>
      <w:r w:rsidR="00454ADF">
        <w:rPr>
          <w:b w:val="0"/>
          <w:sz w:val="22"/>
          <w:szCs w:val="22"/>
        </w:rPr>
        <w:t xml:space="preserve"> </w:t>
      </w:r>
      <w:r w:rsidR="00715258">
        <w:rPr>
          <w:b w:val="0"/>
          <w:sz w:val="22"/>
          <w:szCs w:val="22"/>
        </w:rPr>
        <w:t>verbessert</w:t>
      </w:r>
      <w:r w:rsidR="00695607">
        <w:rPr>
          <w:b w:val="0"/>
          <w:sz w:val="22"/>
          <w:szCs w:val="22"/>
        </w:rPr>
        <w:t xml:space="preserve"> die</w:t>
      </w:r>
      <w:r w:rsidR="00454ADF">
        <w:rPr>
          <w:b w:val="0"/>
          <w:sz w:val="22"/>
          <w:szCs w:val="22"/>
        </w:rPr>
        <w:t xml:space="preserve"> </w:t>
      </w:r>
      <w:r w:rsidR="00695607">
        <w:rPr>
          <w:b w:val="0"/>
          <w:sz w:val="22"/>
          <w:szCs w:val="22"/>
        </w:rPr>
        <w:t>Nachhaltigkeit und Effizienz</w:t>
      </w:r>
      <w:r w:rsidR="00715258">
        <w:rPr>
          <w:b w:val="0"/>
          <w:sz w:val="22"/>
          <w:szCs w:val="22"/>
        </w:rPr>
        <w:t xml:space="preserve"> deutlich</w:t>
      </w:r>
      <w:r w:rsidR="00695607">
        <w:rPr>
          <w:b w:val="0"/>
          <w:sz w:val="22"/>
          <w:szCs w:val="22"/>
        </w:rPr>
        <w:t xml:space="preserve">. </w:t>
      </w:r>
    </w:p>
    <w:p w14:paraId="1AA3A3C2" w14:textId="5BA36B38" w:rsidR="007B7038" w:rsidRDefault="00950C80" w:rsidP="0097628A">
      <w:pPr>
        <w:pStyle w:val="Textkrper"/>
        <w:jc w:val="both"/>
        <w:rPr>
          <w:b w:val="0"/>
          <w:sz w:val="22"/>
          <w:szCs w:val="22"/>
        </w:rPr>
      </w:pPr>
      <w:r>
        <w:rPr>
          <w:b w:val="0"/>
          <w:sz w:val="22"/>
          <w:szCs w:val="22"/>
        </w:rPr>
        <w:t>„</w:t>
      </w:r>
      <w:r w:rsidRPr="00950C80">
        <w:rPr>
          <w:b w:val="0"/>
          <w:sz w:val="22"/>
          <w:szCs w:val="22"/>
        </w:rPr>
        <w:t xml:space="preserve">Die </w:t>
      </w:r>
      <w:r>
        <w:rPr>
          <w:b w:val="0"/>
          <w:sz w:val="22"/>
          <w:szCs w:val="22"/>
        </w:rPr>
        <w:t>Nachhaltigkeitsv</w:t>
      </w:r>
      <w:r w:rsidRPr="00950C80">
        <w:rPr>
          <w:b w:val="0"/>
          <w:sz w:val="22"/>
          <w:szCs w:val="22"/>
        </w:rPr>
        <w:t xml:space="preserve">orteile </w:t>
      </w:r>
      <w:r>
        <w:rPr>
          <w:b w:val="0"/>
          <w:sz w:val="22"/>
          <w:szCs w:val="22"/>
        </w:rPr>
        <w:t>unserer segmentierten Zahnkränze beschränken sich nicht nur auf die vereinfachte Logistik und Handhabung“</w:t>
      </w:r>
      <w:r w:rsidR="002E09D7">
        <w:rPr>
          <w:b w:val="0"/>
          <w:sz w:val="22"/>
          <w:szCs w:val="22"/>
        </w:rPr>
        <w:t>,</w:t>
      </w:r>
      <w:r>
        <w:rPr>
          <w:b w:val="0"/>
          <w:sz w:val="22"/>
          <w:szCs w:val="22"/>
        </w:rPr>
        <w:t xml:space="preserve"> stellt Tamiem Badawi fest. „</w:t>
      </w:r>
      <w:r w:rsidR="00E87E39">
        <w:rPr>
          <w:b w:val="0"/>
          <w:sz w:val="22"/>
          <w:szCs w:val="22"/>
        </w:rPr>
        <w:t>D</w:t>
      </w:r>
      <w:r w:rsidR="00FA3726">
        <w:rPr>
          <w:b w:val="0"/>
          <w:sz w:val="22"/>
          <w:szCs w:val="22"/>
        </w:rPr>
        <w:t>ie</w:t>
      </w:r>
      <w:r>
        <w:rPr>
          <w:b w:val="0"/>
          <w:sz w:val="22"/>
          <w:szCs w:val="22"/>
        </w:rPr>
        <w:t xml:space="preserve"> Vorteile beginnen schon in der Herstellung. Dadurch, dass wir keine riesigen Gusselemente herstellen müssen, lassen sich </w:t>
      </w:r>
      <w:r w:rsidRPr="00950C80">
        <w:rPr>
          <w:b w:val="0"/>
          <w:sz w:val="22"/>
          <w:szCs w:val="22"/>
        </w:rPr>
        <w:t xml:space="preserve">diese Zahnkranzsegmente einfach </w:t>
      </w:r>
      <w:r w:rsidR="000F7622">
        <w:rPr>
          <w:b w:val="0"/>
          <w:sz w:val="22"/>
          <w:szCs w:val="22"/>
        </w:rPr>
        <w:t xml:space="preserve">abgießen </w:t>
      </w:r>
      <w:r w:rsidR="00FA3726">
        <w:rPr>
          <w:b w:val="0"/>
          <w:sz w:val="22"/>
          <w:szCs w:val="22"/>
        </w:rPr>
        <w:t>und auf normalen Werkzeugmaschinen bearbeiten</w:t>
      </w:r>
      <w:r w:rsidR="00E87E39">
        <w:rPr>
          <w:b w:val="0"/>
          <w:sz w:val="22"/>
          <w:szCs w:val="22"/>
        </w:rPr>
        <w:t xml:space="preserve"> –</w:t>
      </w:r>
      <w:r>
        <w:rPr>
          <w:b w:val="0"/>
          <w:sz w:val="22"/>
          <w:szCs w:val="22"/>
        </w:rPr>
        <w:t xml:space="preserve"> </w:t>
      </w:r>
      <w:r w:rsidR="00E87E39">
        <w:rPr>
          <w:b w:val="0"/>
          <w:sz w:val="22"/>
          <w:szCs w:val="22"/>
        </w:rPr>
        <w:t>mit einer</w:t>
      </w:r>
      <w:r>
        <w:rPr>
          <w:b w:val="0"/>
          <w:sz w:val="22"/>
          <w:szCs w:val="22"/>
        </w:rPr>
        <w:t xml:space="preserve"> sehr gute</w:t>
      </w:r>
      <w:r w:rsidR="00E87E39">
        <w:rPr>
          <w:b w:val="0"/>
          <w:sz w:val="22"/>
          <w:szCs w:val="22"/>
        </w:rPr>
        <w:t>n</w:t>
      </w:r>
      <w:r>
        <w:rPr>
          <w:b w:val="0"/>
          <w:sz w:val="22"/>
          <w:szCs w:val="22"/>
        </w:rPr>
        <w:t xml:space="preserve"> </w:t>
      </w:r>
      <w:r w:rsidRPr="00950C80">
        <w:rPr>
          <w:b w:val="0"/>
          <w:sz w:val="22"/>
          <w:szCs w:val="22"/>
        </w:rPr>
        <w:t>Materialqualität</w:t>
      </w:r>
      <w:r w:rsidR="00E87E39">
        <w:rPr>
          <w:b w:val="0"/>
          <w:sz w:val="22"/>
          <w:szCs w:val="22"/>
        </w:rPr>
        <w:t xml:space="preserve">. </w:t>
      </w:r>
      <w:r w:rsidR="00FA3726">
        <w:rPr>
          <w:b w:val="0"/>
          <w:sz w:val="22"/>
          <w:szCs w:val="22"/>
        </w:rPr>
        <w:t>So können wir auch bei der Herstellung Material und</w:t>
      </w:r>
      <w:r w:rsidR="008B0E69">
        <w:rPr>
          <w:b w:val="0"/>
          <w:sz w:val="22"/>
          <w:szCs w:val="22"/>
        </w:rPr>
        <w:t xml:space="preserve"> Ressourcen schonen</w:t>
      </w:r>
      <w:r w:rsidR="00E87E39">
        <w:rPr>
          <w:b w:val="0"/>
          <w:sz w:val="22"/>
          <w:szCs w:val="22"/>
        </w:rPr>
        <w:t>.</w:t>
      </w:r>
      <w:r w:rsidR="008B0E69">
        <w:rPr>
          <w:b w:val="0"/>
          <w:sz w:val="22"/>
          <w:szCs w:val="22"/>
        </w:rPr>
        <w:t xml:space="preserve">“ </w:t>
      </w:r>
    </w:p>
    <w:p w14:paraId="6FD6E1E9" w14:textId="18617048" w:rsidR="00950C80" w:rsidRDefault="007B7038" w:rsidP="0097628A">
      <w:pPr>
        <w:pStyle w:val="Textkrper"/>
        <w:jc w:val="both"/>
        <w:rPr>
          <w:b w:val="0"/>
          <w:sz w:val="22"/>
          <w:szCs w:val="22"/>
        </w:rPr>
      </w:pPr>
      <w:r>
        <w:rPr>
          <w:b w:val="0"/>
          <w:sz w:val="22"/>
          <w:szCs w:val="22"/>
        </w:rPr>
        <w:t xml:space="preserve">Dass die Zahnkranzsegmente außerdem aus ADI, einem hochwertigen Gusseisen mit Kugelgraphit hergestellt werden, sorgt </w:t>
      </w:r>
      <w:r w:rsidR="005F7996">
        <w:rPr>
          <w:b w:val="0"/>
          <w:sz w:val="22"/>
          <w:szCs w:val="22"/>
        </w:rPr>
        <w:t>nicht zuletzt</w:t>
      </w:r>
      <w:r>
        <w:rPr>
          <w:b w:val="0"/>
          <w:sz w:val="22"/>
          <w:szCs w:val="22"/>
        </w:rPr>
        <w:t xml:space="preserve"> für eine hohe Ermüdungsfestigkeit und damit für eine deutlich erhöhte Lebensdauer des gesamten Zahnkranzes. </w:t>
      </w:r>
    </w:p>
    <w:p w14:paraId="05A53498" w14:textId="77777777" w:rsidR="00695607" w:rsidRDefault="00695607" w:rsidP="0097628A">
      <w:pPr>
        <w:pStyle w:val="Textkrper"/>
        <w:jc w:val="both"/>
        <w:rPr>
          <w:b w:val="0"/>
          <w:sz w:val="22"/>
          <w:szCs w:val="22"/>
        </w:rPr>
      </w:pPr>
    </w:p>
    <w:p w14:paraId="5317F0C6" w14:textId="098F67D5" w:rsidR="004431F0" w:rsidRPr="00E05104" w:rsidRDefault="008F6C44" w:rsidP="0097628A">
      <w:pPr>
        <w:pStyle w:val="Textkrper"/>
        <w:jc w:val="both"/>
        <w:rPr>
          <w:sz w:val="22"/>
          <w:szCs w:val="22"/>
        </w:rPr>
      </w:pPr>
      <w:r w:rsidRPr="00E05104">
        <w:rPr>
          <w:sz w:val="22"/>
          <w:szCs w:val="22"/>
        </w:rPr>
        <w:t>Mischen und Dosieren</w:t>
      </w:r>
      <w:r w:rsidR="004431F0" w:rsidRPr="00E05104">
        <w:rPr>
          <w:sz w:val="22"/>
          <w:szCs w:val="22"/>
        </w:rPr>
        <w:t xml:space="preserve">: </w:t>
      </w:r>
      <w:r w:rsidR="005D2F9A">
        <w:rPr>
          <w:sz w:val="22"/>
          <w:szCs w:val="22"/>
        </w:rPr>
        <w:t xml:space="preserve">Robuste </w:t>
      </w:r>
      <w:r w:rsidR="00E05104" w:rsidRPr="00E05104">
        <w:rPr>
          <w:sz w:val="22"/>
          <w:szCs w:val="22"/>
        </w:rPr>
        <w:t xml:space="preserve">Standardantriebe </w:t>
      </w:r>
      <w:r w:rsidR="005D2F9A">
        <w:rPr>
          <w:sz w:val="22"/>
          <w:szCs w:val="22"/>
        </w:rPr>
        <w:t>sorgen für Effizienz und Zuverlässigkeit</w:t>
      </w:r>
      <w:r w:rsidR="00F14C38" w:rsidRPr="00E05104">
        <w:rPr>
          <w:sz w:val="22"/>
          <w:szCs w:val="22"/>
        </w:rPr>
        <w:t xml:space="preserve"> </w:t>
      </w:r>
    </w:p>
    <w:p w14:paraId="45525812" w14:textId="42DB5B58" w:rsidR="00861D59" w:rsidRDefault="009B4F74" w:rsidP="0097628A">
      <w:pPr>
        <w:pStyle w:val="Textkrper"/>
        <w:jc w:val="both"/>
        <w:rPr>
          <w:b w:val="0"/>
          <w:sz w:val="22"/>
          <w:szCs w:val="22"/>
        </w:rPr>
      </w:pPr>
      <w:r>
        <w:rPr>
          <w:b w:val="0"/>
          <w:sz w:val="22"/>
          <w:szCs w:val="22"/>
        </w:rPr>
        <w:t>Silos</w:t>
      </w:r>
      <w:r w:rsidR="00E05104">
        <w:rPr>
          <w:b w:val="0"/>
          <w:sz w:val="22"/>
          <w:szCs w:val="22"/>
        </w:rPr>
        <w:t xml:space="preserve"> </w:t>
      </w:r>
      <w:r w:rsidR="00CC7585">
        <w:rPr>
          <w:b w:val="0"/>
          <w:sz w:val="22"/>
          <w:szCs w:val="22"/>
        </w:rPr>
        <w:t>sind</w:t>
      </w:r>
      <w:r w:rsidR="00FA3726">
        <w:rPr>
          <w:b w:val="0"/>
          <w:sz w:val="22"/>
          <w:szCs w:val="22"/>
        </w:rPr>
        <w:t xml:space="preserve"> in einem Gipswerk entweder </w:t>
      </w:r>
      <w:r w:rsidR="00CC7585">
        <w:rPr>
          <w:b w:val="0"/>
          <w:sz w:val="22"/>
          <w:szCs w:val="22"/>
        </w:rPr>
        <w:t>für das</w:t>
      </w:r>
      <w:r w:rsidR="00BC6039">
        <w:rPr>
          <w:b w:val="0"/>
          <w:sz w:val="22"/>
          <w:szCs w:val="22"/>
        </w:rPr>
        <w:t xml:space="preserve"> </w:t>
      </w:r>
      <w:r w:rsidR="00B72C51">
        <w:rPr>
          <w:b w:val="0"/>
          <w:sz w:val="22"/>
          <w:szCs w:val="22"/>
        </w:rPr>
        <w:t xml:space="preserve">Zwischenlagern </w:t>
      </w:r>
      <w:r w:rsidR="00FA3726">
        <w:rPr>
          <w:b w:val="0"/>
          <w:sz w:val="22"/>
          <w:szCs w:val="22"/>
        </w:rPr>
        <w:t>von Rohmehl vor dem Drehrohrofen oder danach</w:t>
      </w:r>
      <w:r w:rsidR="00B72C51">
        <w:rPr>
          <w:b w:val="0"/>
          <w:sz w:val="22"/>
          <w:szCs w:val="22"/>
        </w:rPr>
        <w:t xml:space="preserve"> für das Fertigprodukt </w:t>
      </w:r>
      <w:r w:rsidR="00CC7585">
        <w:rPr>
          <w:b w:val="0"/>
          <w:sz w:val="22"/>
          <w:szCs w:val="22"/>
        </w:rPr>
        <w:t>im</w:t>
      </w:r>
      <w:r w:rsidR="00B72C51">
        <w:rPr>
          <w:b w:val="0"/>
          <w:sz w:val="22"/>
          <w:szCs w:val="22"/>
        </w:rPr>
        <w:t xml:space="preserve"> Einsatz.</w:t>
      </w:r>
      <w:r w:rsidR="00E05104">
        <w:rPr>
          <w:b w:val="0"/>
          <w:sz w:val="22"/>
          <w:szCs w:val="22"/>
        </w:rPr>
        <w:t xml:space="preserve"> </w:t>
      </w:r>
      <w:r w:rsidR="00715258">
        <w:rPr>
          <w:b w:val="0"/>
          <w:sz w:val="22"/>
          <w:szCs w:val="22"/>
        </w:rPr>
        <w:t xml:space="preserve">Zum Mischen, Dosieren und Ausräumen hat SEW-EURODRIVE </w:t>
      </w:r>
      <w:r w:rsidR="00957F8D">
        <w:rPr>
          <w:b w:val="0"/>
          <w:sz w:val="22"/>
          <w:szCs w:val="22"/>
        </w:rPr>
        <w:t>in beiden Fälle</w:t>
      </w:r>
      <w:r w:rsidR="00CC7585">
        <w:rPr>
          <w:b w:val="0"/>
          <w:sz w:val="22"/>
          <w:szCs w:val="22"/>
        </w:rPr>
        <w:t>n</w:t>
      </w:r>
      <w:r w:rsidR="00957F8D">
        <w:rPr>
          <w:b w:val="0"/>
          <w:sz w:val="22"/>
          <w:szCs w:val="22"/>
        </w:rPr>
        <w:t xml:space="preserve"> </w:t>
      </w:r>
      <w:r w:rsidR="00E05104">
        <w:rPr>
          <w:b w:val="0"/>
          <w:sz w:val="22"/>
          <w:szCs w:val="22"/>
        </w:rPr>
        <w:t>vielfältig</w:t>
      </w:r>
      <w:r w:rsidR="00CC7585">
        <w:rPr>
          <w:b w:val="0"/>
          <w:sz w:val="22"/>
          <w:szCs w:val="22"/>
        </w:rPr>
        <w:t>e</w:t>
      </w:r>
      <w:r w:rsidR="00E05104">
        <w:rPr>
          <w:b w:val="0"/>
          <w:sz w:val="22"/>
          <w:szCs w:val="22"/>
        </w:rPr>
        <w:t xml:space="preserve"> Antriebstechnik – typischerweise Standardgetriebemotoren und Zubehör – </w:t>
      </w:r>
      <w:r w:rsidR="00957F8D">
        <w:rPr>
          <w:b w:val="0"/>
          <w:sz w:val="22"/>
          <w:szCs w:val="22"/>
        </w:rPr>
        <w:t>im Angebot</w:t>
      </w:r>
      <w:r w:rsidR="00E05104">
        <w:rPr>
          <w:b w:val="0"/>
          <w:sz w:val="22"/>
          <w:szCs w:val="22"/>
        </w:rPr>
        <w:t xml:space="preserve">. </w:t>
      </w:r>
      <w:r w:rsidR="00957F8D">
        <w:rPr>
          <w:b w:val="0"/>
          <w:sz w:val="22"/>
          <w:szCs w:val="22"/>
        </w:rPr>
        <w:t>Entsprechend</w:t>
      </w:r>
      <w:r w:rsidR="00BC6039">
        <w:rPr>
          <w:b w:val="0"/>
          <w:sz w:val="22"/>
          <w:szCs w:val="22"/>
        </w:rPr>
        <w:t xml:space="preserve"> der rauen und staubigen Bedingungen </w:t>
      </w:r>
      <w:r w:rsidR="00957F8D">
        <w:rPr>
          <w:b w:val="0"/>
          <w:sz w:val="22"/>
          <w:szCs w:val="22"/>
        </w:rPr>
        <w:t xml:space="preserve">bringen diese die nötige </w:t>
      </w:r>
      <w:r w:rsidR="0025628F">
        <w:rPr>
          <w:b w:val="0"/>
          <w:sz w:val="22"/>
          <w:szCs w:val="22"/>
        </w:rPr>
        <w:t xml:space="preserve">Robustheit </w:t>
      </w:r>
      <w:r w:rsidR="00957F8D">
        <w:rPr>
          <w:b w:val="0"/>
          <w:sz w:val="22"/>
          <w:szCs w:val="22"/>
        </w:rPr>
        <w:t>mit</w:t>
      </w:r>
      <w:r w:rsidR="00150704">
        <w:rPr>
          <w:b w:val="0"/>
          <w:sz w:val="22"/>
          <w:szCs w:val="22"/>
        </w:rPr>
        <w:t xml:space="preserve">, aber </w:t>
      </w:r>
      <w:r w:rsidR="00BC6039">
        <w:rPr>
          <w:b w:val="0"/>
          <w:sz w:val="22"/>
          <w:szCs w:val="22"/>
        </w:rPr>
        <w:t>auch</w:t>
      </w:r>
      <w:r w:rsidR="0025628F">
        <w:rPr>
          <w:b w:val="0"/>
          <w:sz w:val="22"/>
          <w:szCs w:val="22"/>
        </w:rPr>
        <w:t xml:space="preserve"> Effizienz, Zuverlässigkeit und Langlebigkeit.</w:t>
      </w:r>
      <w:r w:rsidR="00861D59">
        <w:rPr>
          <w:b w:val="0"/>
          <w:sz w:val="22"/>
          <w:szCs w:val="22"/>
        </w:rPr>
        <w:t xml:space="preserve"> </w:t>
      </w:r>
    </w:p>
    <w:p w14:paraId="27CD61BD" w14:textId="28CBD8A5" w:rsidR="00290FB3" w:rsidRDefault="00861D59" w:rsidP="0097628A">
      <w:pPr>
        <w:pStyle w:val="Textkrper"/>
        <w:jc w:val="both"/>
        <w:rPr>
          <w:b w:val="0"/>
          <w:sz w:val="22"/>
          <w:szCs w:val="22"/>
        </w:rPr>
      </w:pPr>
      <w:r>
        <w:rPr>
          <w:b w:val="0"/>
          <w:sz w:val="22"/>
          <w:szCs w:val="22"/>
        </w:rPr>
        <w:t>„G</w:t>
      </w:r>
      <w:r w:rsidRPr="00861D59">
        <w:rPr>
          <w:b w:val="0"/>
          <w:sz w:val="22"/>
          <w:szCs w:val="22"/>
        </w:rPr>
        <w:t xml:space="preserve">erade </w:t>
      </w:r>
      <w:r>
        <w:rPr>
          <w:b w:val="0"/>
          <w:sz w:val="22"/>
          <w:szCs w:val="22"/>
        </w:rPr>
        <w:t>bei der</w:t>
      </w:r>
      <w:r w:rsidRPr="00861D59">
        <w:rPr>
          <w:b w:val="0"/>
          <w:sz w:val="22"/>
          <w:szCs w:val="22"/>
        </w:rPr>
        <w:t xml:space="preserve"> Beschickung des Drehrohrofens ist es wichtig, dass wir eine kontinuierliche Zuführung des Materials in diesen Drehrohrofen haben, damit der Bren</w:t>
      </w:r>
      <w:r>
        <w:rPr>
          <w:b w:val="0"/>
          <w:sz w:val="22"/>
          <w:szCs w:val="22"/>
        </w:rPr>
        <w:t>nprozess sauber von</w:t>
      </w:r>
      <w:r w:rsidR="00B52216">
        <w:rPr>
          <w:b w:val="0"/>
          <w:sz w:val="22"/>
          <w:szCs w:val="22"/>
        </w:rPr>
        <w:t>s</w:t>
      </w:r>
      <w:r>
        <w:rPr>
          <w:b w:val="0"/>
          <w:sz w:val="22"/>
          <w:szCs w:val="22"/>
        </w:rPr>
        <w:t>tattengehen kann“</w:t>
      </w:r>
      <w:r w:rsidR="002E09D7">
        <w:rPr>
          <w:b w:val="0"/>
          <w:sz w:val="22"/>
          <w:szCs w:val="22"/>
        </w:rPr>
        <w:t>,</w:t>
      </w:r>
      <w:r>
        <w:rPr>
          <w:b w:val="0"/>
          <w:sz w:val="22"/>
          <w:szCs w:val="22"/>
        </w:rPr>
        <w:t xml:space="preserve"> betont Eiko Filler, Produktmanager</w:t>
      </w:r>
      <w:r w:rsidRPr="00861D59">
        <w:rPr>
          <w:b w:val="0"/>
          <w:sz w:val="22"/>
          <w:szCs w:val="22"/>
        </w:rPr>
        <w:t xml:space="preserve"> Standardgetriebe</w:t>
      </w:r>
      <w:r>
        <w:rPr>
          <w:b w:val="0"/>
          <w:sz w:val="22"/>
          <w:szCs w:val="22"/>
        </w:rPr>
        <w:t xml:space="preserve">. </w:t>
      </w:r>
      <w:r w:rsidR="00CC7585">
        <w:rPr>
          <w:b w:val="0"/>
          <w:sz w:val="22"/>
          <w:szCs w:val="22"/>
        </w:rPr>
        <w:t>Hier</w:t>
      </w:r>
      <w:r w:rsidR="00150704">
        <w:rPr>
          <w:b w:val="0"/>
          <w:sz w:val="22"/>
          <w:szCs w:val="22"/>
        </w:rPr>
        <w:t xml:space="preserve"> </w:t>
      </w:r>
      <w:r w:rsidR="00CC7585">
        <w:rPr>
          <w:b w:val="0"/>
          <w:sz w:val="22"/>
          <w:szCs w:val="22"/>
        </w:rPr>
        <w:t>setzen Anwender gerne den</w:t>
      </w:r>
      <w:r w:rsidR="00150704">
        <w:rPr>
          <w:b w:val="0"/>
          <w:sz w:val="22"/>
          <w:szCs w:val="22"/>
        </w:rPr>
        <w:t xml:space="preserve"> </w:t>
      </w:r>
      <w:r w:rsidR="00932C62">
        <w:rPr>
          <w:b w:val="0"/>
          <w:sz w:val="22"/>
          <w:szCs w:val="22"/>
        </w:rPr>
        <w:t>DRN..-Drehstrommotor</w:t>
      </w:r>
      <w:r w:rsidR="00150704">
        <w:rPr>
          <w:b w:val="0"/>
          <w:sz w:val="22"/>
          <w:szCs w:val="22"/>
        </w:rPr>
        <w:t xml:space="preserve"> </w:t>
      </w:r>
      <w:r w:rsidR="00CC7585">
        <w:rPr>
          <w:b w:val="0"/>
          <w:sz w:val="22"/>
          <w:szCs w:val="22"/>
        </w:rPr>
        <w:t>von SEW-EURODRIVE wegen seiner</w:t>
      </w:r>
      <w:r w:rsidR="00932C62">
        <w:rPr>
          <w:b w:val="0"/>
          <w:sz w:val="22"/>
          <w:szCs w:val="22"/>
        </w:rPr>
        <w:t xml:space="preserve"> Wirkungsgradklasse IE3 </w:t>
      </w:r>
      <w:r w:rsidR="00CC7585">
        <w:rPr>
          <w:b w:val="0"/>
          <w:sz w:val="22"/>
          <w:szCs w:val="22"/>
        </w:rPr>
        <w:t>ein</w:t>
      </w:r>
      <w:r w:rsidR="00150704">
        <w:rPr>
          <w:b w:val="0"/>
          <w:sz w:val="22"/>
          <w:szCs w:val="22"/>
        </w:rPr>
        <w:t xml:space="preserve">. Ist je nach Anlagenbetrieb eine höhere Einsparung </w:t>
      </w:r>
      <w:r w:rsidR="00114C6F">
        <w:rPr>
          <w:b w:val="0"/>
          <w:sz w:val="22"/>
          <w:szCs w:val="22"/>
        </w:rPr>
        <w:t>gefordert und möglich</w:t>
      </w:r>
      <w:r w:rsidR="00150704">
        <w:rPr>
          <w:b w:val="0"/>
          <w:sz w:val="22"/>
          <w:szCs w:val="22"/>
        </w:rPr>
        <w:t xml:space="preserve">, hat das Unternehmen </w:t>
      </w:r>
      <w:r w:rsidR="00036DA2">
        <w:rPr>
          <w:b w:val="0"/>
          <w:sz w:val="22"/>
          <w:szCs w:val="22"/>
        </w:rPr>
        <w:t>weitere Motoren im Portfolio</w:t>
      </w:r>
      <w:r w:rsidR="00290FB3">
        <w:rPr>
          <w:b w:val="0"/>
          <w:sz w:val="22"/>
          <w:szCs w:val="22"/>
        </w:rPr>
        <w:t xml:space="preserve">, die Wirkungsgradklassen </w:t>
      </w:r>
      <w:r w:rsidR="00E75720">
        <w:rPr>
          <w:b w:val="0"/>
          <w:sz w:val="22"/>
          <w:szCs w:val="22"/>
        </w:rPr>
        <w:t xml:space="preserve">von </w:t>
      </w:r>
      <w:r w:rsidR="00290FB3">
        <w:rPr>
          <w:b w:val="0"/>
          <w:sz w:val="22"/>
          <w:szCs w:val="22"/>
        </w:rPr>
        <w:t xml:space="preserve">IE4 und </w:t>
      </w:r>
      <w:r w:rsidR="00E75720">
        <w:rPr>
          <w:b w:val="0"/>
          <w:sz w:val="22"/>
          <w:szCs w:val="22"/>
        </w:rPr>
        <w:t xml:space="preserve">sogar </w:t>
      </w:r>
      <w:r w:rsidR="00290FB3">
        <w:rPr>
          <w:b w:val="0"/>
          <w:sz w:val="22"/>
          <w:szCs w:val="22"/>
        </w:rPr>
        <w:t xml:space="preserve">IE5 </w:t>
      </w:r>
      <w:r w:rsidR="00036DA2">
        <w:rPr>
          <w:b w:val="0"/>
          <w:sz w:val="22"/>
          <w:szCs w:val="22"/>
        </w:rPr>
        <w:t>bieten</w:t>
      </w:r>
      <w:r w:rsidR="00290FB3">
        <w:rPr>
          <w:b w:val="0"/>
          <w:sz w:val="22"/>
          <w:szCs w:val="22"/>
        </w:rPr>
        <w:t>.</w:t>
      </w:r>
    </w:p>
    <w:p w14:paraId="08375F7D" w14:textId="48DA6EA4" w:rsidR="00E05104" w:rsidRDefault="00E75720" w:rsidP="0097628A">
      <w:pPr>
        <w:pStyle w:val="Textkrper"/>
        <w:jc w:val="both"/>
        <w:rPr>
          <w:b w:val="0"/>
          <w:sz w:val="22"/>
          <w:szCs w:val="22"/>
        </w:rPr>
      </w:pPr>
      <w:r>
        <w:rPr>
          <w:b w:val="0"/>
          <w:sz w:val="22"/>
          <w:szCs w:val="22"/>
        </w:rPr>
        <w:t xml:space="preserve">Ständige Innovation – </w:t>
      </w:r>
      <w:r w:rsidR="005D2F9A">
        <w:rPr>
          <w:b w:val="0"/>
          <w:sz w:val="22"/>
          <w:szCs w:val="22"/>
        </w:rPr>
        <w:t>z. B. höhere</w:t>
      </w:r>
      <w:r>
        <w:rPr>
          <w:b w:val="0"/>
          <w:sz w:val="22"/>
          <w:szCs w:val="22"/>
        </w:rPr>
        <w:t xml:space="preserve"> maximale Drehmomente bei gleicher </w:t>
      </w:r>
      <w:r w:rsidR="00114C6F">
        <w:rPr>
          <w:b w:val="0"/>
          <w:sz w:val="22"/>
          <w:szCs w:val="22"/>
        </w:rPr>
        <w:t>Getriebeb</w:t>
      </w:r>
      <w:r>
        <w:rPr>
          <w:b w:val="0"/>
          <w:sz w:val="22"/>
          <w:szCs w:val="22"/>
        </w:rPr>
        <w:t xml:space="preserve">augröße durch gezielte Optimierung </w:t>
      </w:r>
      <w:r w:rsidR="00CC7585">
        <w:rPr>
          <w:b w:val="0"/>
          <w:sz w:val="22"/>
          <w:szCs w:val="22"/>
        </w:rPr>
        <w:t>einzelner</w:t>
      </w:r>
      <w:r>
        <w:rPr>
          <w:b w:val="0"/>
          <w:sz w:val="22"/>
          <w:szCs w:val="22"/>
        </w:rPr>
        <w:t xml:space="preserve"> Bauteile – ist ein weiterer </w:t>
      </w:r>
      <w:r>
        <w:rPr>
          <w:b w:val="0"/>
          <w:sz w:val="22"/>
          <w:szCs w:val="22"/>
        </w:rPr>
        <w:lastRenderedPageBreak/>
        <w:t>Faktor, mit dem das Unternehmen seine Antriebstechnik für Kunden nachhaltiger macht.</w:t>
      </w:r>
      <w:r w:rsidR="00114C6F">
        <w:rPr>
          <w:b w:val="0"/>
          <w:sz w:val="22"/>
          <w:szCs w:val="22"/>
        </w:rPr>
        <w:t xml:space="preserve"> </w:t>
      </w:r>
      <w:r w:rsidR="00FA5CC2">
        <w:rPr>
          <w:b w:val="0"/>
          <w:sz w:val="22"/>
          <w:szCs w:val="22"/>
        </w:rPr>
        <w:t>In Partnerschaft mit langjähr</w:t>
      </w:r>
      <w:r w:rsidR="001547FF">
        <w:rPr>
          <w:b w:val="0"/>
          <w:sz w:val="22"/>
          <w:szCs w:val="22"/>
        </w:rPr>
        <w:t>ig</w:t>
      </w:r>
      <w:r w:rsidR="00FA5CC2">
        <w:rPr>
          <w:b w:val="0"/>
          <w:sz w:val="22"/>
          <w:szCs w:val="22"/>
        </w:rPr>
        <w:t xml:space="preserve">en Lieferanten haben die Bruchsaler </w:t>
      </w:r>
      <w:r w:rsidR="00036DA2">
        <w:rPr>
          <w:b w:val="0"/>
          <w:sz w:val="22"/>
          <w:szCs w:val="22"/>
        </w:rPr>
        <w:t>sogar</w:t>
      </w:r>
      <w:r w:rsidR="00FA5CC2">
        <w:rPr>
          <w:b w:val="0"/>
          <w:sz w:val="22"/>
          <w:szCs w:val="22"/>
        </w:rPr>
        <w:t xml:space="preserve"> e</w:t>
      </w:r>
      <w:r w:rsidR="00114C6F">
        <w:rPr>
          <w:b w:val="0"/>
          <w:sz w:val="22"/>
          <w:szCs w:val="22"/>
        </w:rPr>
        <w:t>igene Schmierstoffreihen</w:t>
      </w:r>
      <w:r w:rsidR="00FA5CC2">
        <w:rPr>
          <w:b w:val="0"/>
          <w:sz w:val="22"/>
          <w:szCs w:val="22"/>
        </w:rPr>
        <w:t xml:space="preserve"> entwickelt</w:t>
      </w:r>
      <w:r w:rsidR="008200CD">
        <w:rPr>
          <w:b w:val="0"/>
          <w:sz w:val="22"/>
          <w:szCs w:val="22"/>
        </w:rPr>
        <w:t>, um eine konstante Qualität sicherzustellen</w:t>
      </w:r>
      <w:r w:rsidR="00FA5CC2">
        <w:rPr>
          <w:b w:val="0"/>
          <w:sz w:val="22"/>
          <w:szCs w:val="22"/>
        </w:rPr>
        <w:t xml:space="preserve">. Besonders </w:t>
      </w:r>
      <w:r w:rsidR="00495F55">
        <w:rPr>
          <w:b w:val="0"/>
          <w:sz w:val="22"/>
          <w:szCs w:val="22"/>
        </w:rPr>
        <w:t>umweltschonend</w:t>
      </w:r>
      <w:r w:rsidR="008200CD">
        <w:rPr>
          <w:b w:val="0"/>
          <w:sz w:val="22"/>
          <w:szCs w:val="22"/>
        </w:rPr>
        <w:t xml:space="preserve">: </w:t>
      </w:r>
      <w:r w:rsidR="00FA5CC2">
        <w:rPr>
          <w:b w:val="0"/>
          <w:sz w:val="22"/>
          <w:szCs w:val="22"/>
        </w:rPr>
        <w:t>Gearfluid by SEW-EURODRIVE</w:t>
      </w:r>
      <w:r w:rsidR="008200CD">
        <w:rPr>
          <w:b w:val="0"/>
          <w:sz w:val="22"/>
          <w:szCs w:val="22"/>
        </w:rPr>
        <w:t xml:space="preserve"> wird </w:t>
      </w:r>
      <w:r w:rsidR="00114C6F">
        <w:rPr>
          <w:b w:val="0"/>
          <w:sz w:val="22"/>
          <w:szCs w:val="22"/>
        </w:rPr>
        <w:t>au</w:t>
      </w:r>
      <w:r w:rsidR="00FA5CC2">
        <w:rPr>
          <w:b w:val="0"/>
          <w:sz w:val="22"/>
          <w:szCs w:val="22"/>
        </w:rPr>
        <w:t>s na</w:t>
      </w:r>
      <w:r w:rsidR="00D154F1">
        <w:rPr>
          <w:b w:val="0"/>
          <w:sz w:val="22"/>
          <w:szCs w:val="22"/>
        </w:rPr>
        <w:t>c</w:t>
      </w:r>
      <w:r w:rsidR="00FA5CC2">
        <w:rPr>
          <w:b w:val="0"/>
          <w:sz w:val="22"/>
          <w:szCs w:val="22"/>
        </w:rPr>
        <w:t>hhaltiger Biomasse hergestellt</w:t>
      </w:r>
      <w:r w:rsidR="00064F31" w:rsidRPr="00064F31">
        <w:t xml:space="preserve"> </w:t>
      </w:r>
      <w:r w:rsidR="00064F31" w:rsidRPr="00064F31">
        <w:rPr>
          <w:b w:val="0"/>
          <w:sz w:val="22"/>
          <w:szCs w:val="22"/>
        </w:rPr>
        <w:t xml:space="preserve">und spart so bei der Produktion bis zu </w:t>
      </w:r>
      <w:r w:rsidR="00064F31">
        <w:rPr>
          <w:b w:val="0"/>
          <w:sz w:val="22"/>
          <w:szCs w:val="22"/>
        </w:rPr>
        <w:t>84 Prozent CO</w:t>
      </w:r>
      <w:r w:rsidR="00064F31" w:rsidRPr="00DD6746">
        <w:rPr>
          <w:b w:val="0"/>
          <w:sz w:val="22"/>
          <w:szCs w:val="22"/>
          <w:vertAlign w:val="subscript"/>
        </w:rPr>
        <w:t>2</w:t>
      </w:r>
      <w:r w:rsidR="00064F31">
        <w:rPr>
          <w:b w:val="0"/>
          <w:sz w:val="22"/>
          <w:szCs w:val="22"/>
        </w:rPr>
        <w:t>-Emission gegenüber klas</w:t>
      </w:r>
      <w:r w:rsidR="00064F31" w:rsidRPr="00064F31">
        <w:rPr>
          <w:b w:val="0"/>
          <w:sz w:val="22"/>
          <w:szCs w:val="22"/>
        </w:rPr>
        <w:t>sisch hergestellten Schmierstoffen ein</w:t>
      </w:r>
      <w:r w:rsidR="00114C6F">
        <w:rPr>
          <w:b w:val="0"/>
          <w:sz w:val="22"/>
          <w:szCs w:val="22"/>
        </w:rPr>
        <w:t>.</w:t>
      </w:r>
      <w:r w:rsidR="00D154F1">
        <w:rPr>
          <w:b w:val="0"/>
          <w:sz w:val="22"/>
          <w:szCs w:val="22"/>
        </w:rPr>
        <w:t xml:space="preserve"> „Dieses Getriebeöl ist </w:t>
      </w:r>
      <w:r w:rsidR="00064F31">
        <w:rPr>
          <w:b w:val="0"/>
          <w:sz w:val="22"/>
          <w:szCs w:val="22"/>
        </w:rPr>
        <w:t xml:space="preserve">nachhaltig und zudem </w:t>
      </w:r>
      <w:r w:rsidR="00D154F1">
        <w:rPr>
          <w:b w:val="0"/>
          <w:sz w:val="22"/>
          <w:szCs w:val="22"/>
        </w:rPr>
        <w:t>biologisch abbaubar“</w:t>
      </w:r>
      <w:r w:rsidR="002E09D7">
        <w:rPr>
          <w:b w:val="0"/>
          <w:sz w:val="22"/>
          <w:szCs w:val="22"/>
        </w:rPr>
        <w:t>,</w:t>
      </w:r>
      <w:r w:rsidR="00D154F1">
        <w:rPr>
          <w:b w:val="0"/>
          <w:sz w:val="22"/>
          <w:szCs w:val="22"/>
        </w:rPr>
        <w:t xml:space="preserve"> erklärt Eiko Filler und ergänzt: </w:t>
      </w:r>
      <w:r w:rsidR="002E09D7">
        <w:rPr>
          <w:b w:val="0"/>
          <w:sz w:val="22"/>
          <w:szCs w:val="22"/>
        </w:rPr>
        <w:t>„</w:t>
      </w:r>
      <w:r w:rsidR="00D154F1" w:rsidRPr="00D154F1">
        <w:rPr>
          <w:b w:val="0"/>
          <w:sz w:val="22"/>
          <w:szCs w:val="22"/>
        </w:rPr>
        <w:t xml:space="preserve">Das ist in der Baustoffindustrie immer dann interessant, wenn z. B. </w:t>
      </w:r>
      <w:r w:rsidR="008F6C44">
        <w:rPr>
          <w:b w:val="0"/>
          <w:sz w:val="22"/>
          <w:szCs w:val="22"/>
        </w:rPr>
        <w:t>die Gefahr besteht, dass bei einer</w:t>
      </w:r>
      <w:r w:rsidR="00D154F1" w:rsidRPr="00D154F1">
        <w:rPr>
          <w:b w:val="0"/>
          <w:sz w:val="22"/>
          <w:szCs w:val="22"/>
        </w:rPr>
        <w:t xml:space="preserve"> Leckage </w:t>
      </w:r>
      <w:r w:rsidR="008200CD">
        <w:rPr>
          <w:b w:val="0"/>
          <w:sz w:val="22"/>
          <w:szCs w:val="22"/>
        </w:rPr>
        <w:t>auslaufendes</w:t>
      </w:r>
      <w:r w:rsidR="00114C6F">
        <w:rPr>
          <w:b w:val="0"/>
          <w:sz w:val="22"/>
          <w:szCs w:val="22"/>
        </w:rPr>
        <w:t xml:space="preserve"> </w:t>
      </w:r>
      <w:r w:rsidR="008200CD">
        <w:rPr>
          <w:b w:val="0"/>
          <w:sz w:val="22"/>
          <w:szCs w:val="22"/>
        </w:rPr>
        <w:t>Öl</w:t>
      </w:r>
      <w:r w:rsidR="00D154F1" w:rsidRPr="00D154F1">
        <w:rPr>
          <w:b w:val="0"/>
          <w:sz w:val="22"/>
          <w:szCs w:val="22"/>
        </w:rPr>
        <w:t xml:space="preserve"> </w:t>
      </w:r>
      <w:r w:rsidR="00114C6F">
        <w:rPr>
          <w:b w:val="0"/>
          <w:sz w:val="22"/>
          <w:szCs w:val="22"/>
        </w:rPr>
        <w:t>das</w:t>
      </w:r>
      <w:r w:rsidR="00D154F1" w:rsidRPr="00D154F1">
        <w:rPr>
          <w:b w:val="0"/>
          <w:sz w:val="22"/>
          <w:szCs w:val="22"/>
        </w:rPr>
        <w:t xml:space="preserve"> Erdreich </w:t>
      </w:r>
      <w:r w:rsidR="008F6C44">
        <w:rPr>
          <w:b w:val="0"/>
          <w:sz w:val="22"/>
          <w:szCs w:val="22"/>
        </w:rPr>
        <w:t>verunreinigt</w:t>
      </w:r>
      <w:r w:rsidR="00D154F1" w:rsidRPr="00D154F1">
        <w:rPr>
          <w:b w:val="0"/>
          <w:sz w:val="22"/>
          <w:szCs w:val="22"/>
        </w:rPr>
        <w:t>.</w:t>
      </w:r>
      <w:r w:rsidR="00D154F1">
        <w:rPr>
          <w:b w:val="0"/>
          <w:sz w:val="22"/>
          <w:szCs w:val="22"/>
        </w:rPr>
        <w:t xml:space="preserve"> </w:t>
      </w:r>
      <w:r w:rsidR="008F6C44">
        <w:rPr>
          <w:b w:val="0"/>
          <w:sz w:val="22"/>
          <w:szCs w:val="22"/>
        </w:rPr>
        <w:t>Hier</w:t>
      </w:r>
      <w:r w:rsidR="00D154F1">
        <w:rPr>
          <w:b w:val="0"/>
          <w:sz w:val="22"/>
          <w:szCs w:val="22"/>
        </w:rPr>
        <w:t xml:space="preserve"> setzt man </w:t>
      </w:r>
      <w:r w:rsidR="008F6C44">
        <w:rPr>
          <w:b w:val="0"/>
          <w:sz w:val="22"/>
          <w:szCs w:val="22"/>
        </w:rPr>
        <w:t xml:space="preserve">bevorzugt </w:t>
      </w:r>
      <w:r w:rsidR="008200CD" w:rsidRPr="00D154F1">
        <w:rPr>
          <w:b w:val="0"/>
          <w:sz w:val="22"/>
          <w:szCs w:val="22"/>
        </w:rPr>
        <w:t>biologisch abbaubar</w:t>
      </w:r>
      <w:r w:rsidR="008200CD">
        <w:rPr>
          <w:b w:val="0"/>
          <w:sz w:val="22"/>
          <w:szCs w:val="22"/>
        </w:rPr>
        <w:t>e</w:t>
      </w:r>
      <w:r w:rsidR="008200CD" w:rsidRPr="00D154F1">
        <w:rPr>
          <w:b w:val="0"/>
          <w:sz w:val="22"/>
          <w:szCs w:val="22"/>
        </w:rPr>
        <w:t xml:space="preserve"> </w:t>
      </w:r>
      <w:r w:rsidR="00D154F1" w:rsidRPr="00D154F1">
        <w:rPr>
          <w:b w:val="0"/>
          <w:sz w:val="22"/>
          <w:szCs w:val="22"/>
        </w:rPr>
        <w:t>Schmierstoffe ein.</w:t>
      </w:r>
      <w:r w:rsidR="00D154F1">
        <w:rPr>
          <w:b w:val="0"/>
          <w:sz w:val="22"/>
          <w:szCs w:val="22"/>
        </w:rPr>
        <w:t>“</w:t>
      </w:r>
    </w:p>
    <w:p w14:paraId="3C25B838" w14:textId="2755334A" w:rsidR="00D154F1" w:rsidRDefault="00D154F1" w:rsidP="0097628A">
      <w:pPr>
        <w:pStyle w:val="Textkrper"/>
        <w:jc w:val="both"/>
        <w:rPr>
          <w:b w:val="0"/>
          <w:sz w:val="22"/>
          <w:szCs w:val="22"/>
        </w:rPr>
      </w:pPr>
      <w:r>
        <w:rPr>
          <w:b w:val="0"/>
          <w:sz w:val="22"/>
          <w:szCs w:val="22"/>
        </w:rPr>
        <w:t>Im Hinblick auf den Service hat SEW-EURODRIVE noch ei</w:t>
      </w:r>
      <w:r w:rsidR="008F6C44">
        <w:rPr>
          <w:b w:val="0"/>
          <w:sz w:val="22"/>
          <w:szCs w:val="22"/>
        </w:rPr>
        <w:t xml:space="preserve">nen weiteren „Trumpf im Ärmel“. Mit dem </w:t>
      </w:r>
      <w:r w:rsidR="003036C2">
        <w:rPr>
          <w:b w:val="0"/>
          <w:sz w:val="22"/>
          <w:szCs w:val="22"/>
        </w:rPr>
        <w:t>Lieferzeitenprogramm „Große Getriebemotoren to go“</w:t>
      </w:r>
      <w:r w:rsidR="007E4FAE">
        <w:rPr>
          <w:b w:val="0"/>
          <w:sz w:val="22"/>
          <w:szCs w:val="22"/>
        </w:rPr>
        <w:t xml:space="preserve"> </w:t>
      </w:r>
      <w:r w:rsidR="005F7996">
        <w:rPr>
          <w:b w:val="0"/>
          <w:sz w:val="22"/>
          <w:szCs w:val="22"/>
        </w:rPr>
        <w:t xml:space="preserve">des </w:t>
      </w:r>
      <w:r w:rsidR="008F6C44">
        <w:rPr>
          <w:b w:val="0"/>
          <w:sz w:val="22"/>
          <w:szCs w:val="22"/>
        </w:rPr>
        <w:t>Unternehmens sind</w:t>
      </w:r>
      <w:r w:rsidR="005F7996">
        <w:rPr>
          <w:b w:val="0"/>
          <w:sz w:val="22"/>
          <w:szCs w:val="22"/>
        </w:rPr>
        <w:t xml:space="preserve"> </w:t>
      </w:r>
      <w:r w:rsidR="00495F55">
        <w:rPr>
          <w:b w:val="0"/>
          <w:sz w:val="22"/>
          <w:szCs w:val="22"/>
        </w:rPr>
        <w:t xml:space="preserve">die </w:t>
      </w:r>
      <w:r w:rsidR="005F7996">
        <w:rPr>
          <w:b w:val="0"/>
          <w:sz w:val="22"/>
          <w:szCs w:val="22"/>
        </w:rPr>
        <w:t>Getriebemotor</w:t>
      </w:r>
      <w:r w:rsidR="00495F55">
        <w:rPr>
          <w:b w:val="0"/>
          <w:sz w:val="22"/>
          <w:szCs w:val="22"/>
        </w:rPr>
        <w:t>en</w:t>
      </w:r>
      <w:r w:rsidR="005F7996">
        <w:rPr>
          <w:b w:val="0"/>
          <w:sz w:val="22"/>
          <w:szCs w:val="22"/>
        </w:rPr>
        <w:t xml:space="preserve"> </w:t>
      </w:r>
      <w:r w:rsidR="00495F55">
        <w:rPr>
          <w:b w:val="0"/>
          <w:sz w:val="22"/>
          <w:szCs w:val="22"/>
        </w:rPr>
        <w:t xml:space="preserve">der 7er-Baureihe </w:t>
      </w:r>
      <w:r w:rsidR="008F6C44">
        <w:rPr>
          <w:b w:val="0"/>
          <w:sz w:val="22"/>
          <w:szCs w:val="22"/>
        </w:rPr>
        <w:t>in nur</w:t>
      </w:r>
      <w:r w:rsidR="005F7996">
        <w:rPr>
          <w:b w:val="0"/>
          <w:sz w:val="22"/>
          <w:szCs w:val="22"/>
        </w:rPr>
        <w:t xml:space="preserve"> fünf Arbeitstagen lieferbar.</w:t>
      </w:r>
    </w:p>
    <w:p w14:paraId="64339084" w14:textId="77777777" w:rsidR="00290FB3" w:rsidRDefault="00290FB3" w:rsidP="0097628A">
      <w:pPr>
        <w:pStyle w:val="Textkrper"/>
        <w:jc w:val="both"/>
        <w:rPr>
          <w:b w:val="0"/>
          <w:sz w:val="22"/>
          <w:szCs w:val="22"/>
        </w:rPr>
      </w:pPr>
    </w:p>
    <w:p w14:paraId="436F21C0" w14:textId="0B9540A9" w:rsidR="00DC3171" w:rsidRPr="00854EAB" w:rsidRDefault="008F6C44" w:rsidP="0097628A">
      <w:pPr>
        <w:pStyle w:val="Textkrper"/>
        <w:jc w:val="both"/>
        <w:rPr>
          <w:sz w:val="22"/>
          <w:szCs w:val="22"/>
        </w:rPr>
      </w:pPr>
      <w:r w:rsidRPr="00854EAB">
        <w:rPr>
          <w:sz w:val="22"/>
          <w:szCs w:val="22"/>
        </w:rPr>
        <w:t>Lagern, Handling und Palettieren</w:t>
      </w:r>
      <w:r>
        <w:rPr>
          <w:sz w:val="22"/>
          <w:szCs w:val="22"/>
        </w:rPr>
        <w:t xml:space="preserve">: </w:t>
      </w:r>
      <w:r w:rsidR="008200CD">
        <w:rPr>
          <w:sz w:val="22"/>
          <w:szCs w:val="22"/>
        </w:rPr>
        <w:t xml:space="preserve">Nachhaltigkeit durch </w:t>
      </w:r>
      <w:r w:rsidR="00813610" w:rsidRPr="00854EAB">
        <w:rPr>
          <w:sz w:val="22"/>
          <w:szCs w:val="22"/>
        </w:rPr>
        <w:t xml:space="preserve">Antriebs- und </w:t>
      </w:r>
      <w:r w:rsidR="00BC4AAD">
        <w:rPr>
          <w:sz w:val="22"/>
          <w:szCs w:val="22"/>
        </w:rPr>
        <w:br/>
      </w:r>
      <w:r w:rsidR="00813610" w:rsidRPr="00854EAB">
        <w:rPr>
          <w:sz w:val="22"/>
          <w:szCs w:val="22"/>
        </w:rPr>
        <w:t xml:space="preserve">Automatisierungstechnik </w:t>
      </w:r>
      <w:r w:rsidR="008200CD">
        <w:rPr>
          <w:sz w:val="22"/>
          <w:szCs w:val="22"/>
        </w:rPr>
        <w:t xml:space="preserve">aus einer Hand </w:t>
      </w:r>
    </w:p>
    <w:p w14:paraId="1B00F01F" w14:textId="1547548E" w:rsidR="00813610" w:rsidRDefault="00854EAB" w:rsidP="0097628A">
      <w:pPr>
        <w:pStyle w:val="Textkrper"/>
        <w:jc w:val="both"/>
        <w:rPr>
          <w:b w:val="0"/>
          <w:sz w:val="22"/>
          <w:szCs w:val="22"/>
        </w:rPr>
      </w:pPr>
      <w:r>
        <w:rPr>
          <w:b w:val="0"/>
          <w:sz w:val="22"/>
          <w:szCs w:val="22"/>
        </w:rPr>
        <w:t>Ist die Produktion des Gipspulvers abgeschlossen, übernimmt die Logistik die Abwicklung des Fertigprodukts bis hin zum Warenausgang. Diesem zugleich aufwändigsten und komplexesten Prozess in der Baustoffindustrie widmet SEW-EURODRIVE auf der Messe sein großes Bewegungsmodell</w:t>
      </w:r>
      <w:r w:rsidR="00A72B16">
        <w:rPr>
          <w:b w:val="0"/>
          <w:sz w:val="22"/>
          <w:szCs w:val="22"/>
        </w:rPr>
        <w:t xml:space="preserve"> und zeigt dort </w:t>
      </w:r>
      <w:r w:rsidR="00CC7585">
        <w:rPr>
          <w:b w:val="0"/>
          <w:sz w:val="22"/>
          <w:szCs w:val="22"/>
        </w:rPr>
        <w:t xml:space="preserve">live </w:t>
      </w:r>
      <w:r w:rsidR="00A72B16">
        <w:rPr>
          <w:b w:val="0"/>
          <w:sz w:val="22"/>
          <w:szCs w:val="22"/>
        </w:rPr>
        <w:t xml:space="preserve">das exakte Zusammenspiel seiner </w:t>
      </w:r>
      <w:r w:rsidR="00A72B16" w:rsidRPr="00A72B16">
        <w:rPr>
          <w:b w:val="0"/>
          <w:sz w:val="22"/>
          <w:szCs w:val="22"/>
        </w:rPr>
        <w:t>Antriebs- und Automatisierungstechnik</w:t>
      </w:r>
      <w:r>
        <w:rPr>
          <w:b w:val="0"/>
          <w:sz w:val="22"/>
          <w:szCs w:val="22"/>
        </w:rPr>
        <w:t xml:space="preserve">. </w:t>
      </w:r>
    </w:p>
    <w:p w14:paraId="070888AE" w14:textId="4121DACF" w:rsidR="00ED241D" w:rsidRDefault="00ED241D" w:rsidP="0037157F">
      <w:pPr>
        <w:pStyle w:val="Textkrper"/>
        <w:jc w:val="both"/>
        <w:rPr>
          <w:b w:val="0"/>
          <w:sz w:val="22"/>
          <w:szCs w:val="22"/>
        </w:rPr>
      </w:pPr>
      <w:r>
        <w:rPr>
          <w:b w:val="0"/>
          <w:sz w:val="22"/>
          <w:szCs w:val="22"/>
        </w:rPr>
        <w:t xml:space="preserve">Das Regalbediengerät </w:t>
      </w:r>
      <w:r w:rsidR="00B409BD">
        <w:rPr>
          <w:b w:val="0"/>
          <w:sz w:val="22"/>
          <w:szCs w:val="22"/>
        </w:rPr>
        <w:t>(RBG)</w:t>
      </w:r>
      <w:r w:rsidR="00A72B16">
        <w:rPr>
          <w:b w:val="0"/>
          <w:sz w:val="22"/>
          <w:szCs w:val="22"/>
        </w:rPr>
        <w:t xml:space="preserve">, welches </w:t>
      </w:r>
      <w:r>
        <w:rPr>
          <w:b w:val="0"/>
          <w:sz w:val="22"/>
          <w:szCs w:val="22"/>
        </w:rPr>
        <w:t>mit Antriebstechnik</w:t>
      </w:r>
      <w:r w:rsidR="00B409BD">
        <w:rPr>
          <w:b w:val="0"/>
          <w:sz w:val="22"/>
          <w:szCs w:val="22"/>
        </w:rPr>
        <w:t xml:space="preserve"> in Einkabeltechnik</w:t>
      </w:r>
      <w:r w:rsidR="00A72B16">
        <w:rPr>
          <w:b w:val="0"/>
          <w:sz w:val="22"/>
          <w:szCs w:val="22"/>
        </w:rPr>
        <w:t xml:space="preserve"> ausgestattet ist, verfügt über ei</w:t>
      </w:r>
      <w:r w:rsidR="00B409BD">
        <w:rPr>
          <w:b w:val="0"/>
          <w:sz w:val="22"/>
          <w:szCs w:val="22"/>
        </w:rPr>
        <w:t>ne integrierte CSA31 A-</w:t>
      </w:r>
      <w:r w:rsidR="008200CD">
        <w:rPr>
          <w:b w:val="0"/>
          <w:sz w:val="22"/>
          <w:szCs w:val="22"/>
        </w:rPr>
        <w:t>Sicherheitsk</w:t>
      </w:r>
      <w:r w:rsidR="00B409BD">
        <w:rPr>
          <w:b w:val="0"/>
          <w:sz w:val="22"/>
          <w:szCs w:val="22"/>
        </w:rPr>
        <w:t>arte</w:t>
      </w:r>
      <w:r w:rsidR="00A72B16">
        <w:rPr>
          <w:b w:val="0"/>
          <w:sz w:val="22"/>
          <w:szCs w:val="22"/>
        </w:rPr>
        <w:t>. Diese ermöglicht eine</w:t>
      </w:r>
      <w:r w:rsidR="00B409BD">
        <w:rPr>
          <w:b w:val="0"/>
          <w:sz w:val="22"/>
          <w:szCs w:val="22"/>
        </w:rPr>
        <w:t xml:space="preserve"> sichere Position und damit ein pufferloses Lager. </w:t>
      </w:r>
      <w:r w:rsidR="00A72B16">
        <w:rPr>
          <w:b w:val="0"/>
          <w:sz w:val="22"/>
          <w:szCs w:val="22"/>
        </w:rPr>
        <w:t xml:space="preserve">Der ohne hydraulischen </w:t>
      </w:r>
      <w:r w:rsidR="00CC7585">
        <w:rPr>
          <w:b w:val="0"/>
          <w:sz w:val="22"/>
          <w:szCs w:val="22"/>
        </w:rPr>
        <w:t xml:space="preserve">Puffer </w:t>
      </w:r>
      <w:r w:rsidR="00A72B16">
        <w:rPr>
          <w:b w:val="0"/>
          <w:sz w:val="22"/>
          <w:szCs w:val="22"/>
        </w:rPr>
        <w:t>frei</w:t>
      </w:r>
      <w:r w:rsidR="00CC7585">
        <w:rPr>
          <w:b w:val="0"/>
          <w:sz w:val="22"/>
          <w:szCs w:val="22"/>
        </w:rPr>
        <w:t xml:space="preserve"> gewordene</w:t>
      </w:r>
      <w:r w:rsidR="00A72B16">
        <w:rPr>
          <w:b w:val="0"/>
          <w:sz w:val="22"/>
          <w:szCs w:val="22"/>
        </w:rPr>
        <w:t xml:space="preserve"> </w:t>
      </w:r>
      <w:r w:rsidR="00B409BD">
        <w:rPr>
          <w:b w:val="0"/>
          <w:sz w:val="22"/>
          <w:szCs w:val="22"/>
        </w:rPr>
        <w:t xml:space="preserve">Platz </w:t>
      </w:r>
      <w:r w:rsidR="00A72B16">
        <w:rPr>
          <w:b w:val="0"/>
          <w:sz w:val="22"/>
          <w:szCs w:val="22"/>
        </w:rPr>
        <w:t>kann</w:t>
      </w:r>
      <w:r w:rsidR="00B409BD">
        <w:rPr>
          <w:b w:val="0"/>
          <w:sz w:val="22"/>
          <w:szCs w:val="22"/>
        </w:rPr>
        <w:t xml:space="preserve"> entweder für </w:t>
      </w:r>
      <w:r w:rsidR="008A7565">
        <w:rPr>
          <w:b w:val="0"/>
          <w:sz w:val="22"/>
          <w:szCs w:val="22"/>
        </w:rPr>
        <w:t xml:space="preserve">die kleinere Planung </w:t>
      </w:r>
      <w:r w:rsidR="00A72B16">
        <w:rPr>
          <w:b w:val="0"/>
          <w:sz w:val="22"/>
          <w:szCs w:val="22"/>
        </w:rPr>
        <w:t>von Lager</w:t>
      </w:r>
      <w:r w:rsidR="008A7565">
        <w:rPr>
          <w:b w:val="0"/>
          <w:sz w:val="22"/>
          <w:szCs w:val="22"/>
        </w:rPr>
        <w:t xml:space="preserve"> </w:t>
      </w:r>
      <w:r w:rsidR="00B409BD">
        <w:rPr>
          <w:b w:val="0"/>
          <w:sz w:val="22"/>
          <w:szCs w:val="22"/>
        </w:rPr>
        <w:t xml:space="preserve">und Gebäude </w:t>
      </w:r>
      <w:r w:rsidR="00A72B16">
        <w:rPr>
          <w:b w:val="0"/>
          <w:sz w:val="22"/>
          <w:szCs w:val="22"/>
        </w:rPr>
        <w:t xml:space="preserve">genutzt werden </w:t>
      </w:r>
      <w:r w:rsidR="00B409BD">
        <w:rPr>
          <w:b w:val="0"/>
          <w:sz w:val="22"/>
          <w:szCs w:val="22"/>
        </w:rPr>
        <w:t>oder zur Realisierung größere</w:t>
      </w:r>
      <w:r w:rsidR="008A7565">
        <w:rPr>
          <w:b w:val="0"/>
          <w:sz w:val="22"/>
          <w:szCs w:val="22"/>
        </w:rPr>
        <w:t>r</w:t>
      </w:r>
      <w:r w:rsidR="00B409BD">
        <w:rPr>
          <w:b w:val="0"/>
          <w:sz w:val="22"/>
          <w:szCs w:val="22"/>
        </w:rPr>
        <w:t xml:space="preserve"> Lagerfläche</w:t>
      </w:r>
      <w:r w:rsidR="008A7565">
        <w:rPr>
          <w:b w:val="0"/>
          <w:sz w:val="22"/>
          <w:szCs w:val="22"/>
        </w:rPr>
        <w:t>n</w:t>
      </w:r>
      <w:r w:rsidR="00B409BD">
        <w:rPr>
          <w:b w:val="0"/>
          <w:sz w:val="22"/>
          <w:szCs w:val="22"/>
        </w:rPr>
        <w:t>.</w:t>
      </w:r>
      <w:r w:rsidR="00487FE7">
        <w:rPr>
          <w:b w:val="0"/>
          <w:sz w:val="22"/>
          <w:szCs w:val="22"/>
        </w:rPr>
        <w:t xml:space="preserve"> </w:t>
      </w:r>
      <w:r w:rsidR="00A72B16">
        <w:rPr>
          <w:b w:val="0"/>
          <w:sz w:val="22"/>
          <w:szCs w:val="22"/>
        </w:rPr>
        <w:t xml:space="preserve">Mit den </w:t>
      </w:r>
      <w:r w:rsidR="00487FE7">
        <w:rPr>
          <w:b w:val="0"/>
          <w:sz w:val="22"/>
          <w:szCs w:val="22"/>
        </w:rPr>
        <w:t xml:space="preserve">Power and Energy Solutions </w:t>
      </w:r>
      <w:r w:rsidR="007E2873">
        <w:rPr>
          <w:b w:val="0"/>
          <w:sz w:val="22"/>
          <w:szCs w:val="22"/>
        </w:rPr>
        <w:t xml:space="preserve">(PES) </w:t>
      </w:r>
      <w:r w:rsidR="00487FE7">
        <w:rPr>
          <w:b w:val="0"/>
          <w:sz w:val="22"/>
          <w:szCs w:val="22"/>
        </w:rPr>
        <w:t xml:space="preserve">von SEW-EURODRIVE </w:t>
      </w:r>
      <w:r w:rsidR="00A72B16">
        <w:rPr>
          <w:b w:val="0"/>
          <w:sz w:val="22"/>
          <w:szCs w:val="22"/>
        </w:rPr>
        <w:t>kommt</w:t>
      </w:r>
      <w:r w:rsidR="00487FE7">
        <w:rPr>
          <w:b w:val="0"/>
          <w:sz w:val="22"/>
          <w:szCs w:val="22"/>
        </w:rPr>
        <w:t xml:space="preserve"> die </w:t>
      </w:r>
      <w:r w:rsidR="00487FE7" w:rsidRPr="00487FE7">
        <w:rPr>
          <w:b w:val="0"/>
          <w:sz w:val="22"/>
          <w:szCs w:val="22"/>
        </w:rPr>
        <w:t>komplette Applikationsleistung aus dem Speicher</w:t>
      </w:r>
      <w:r w:rsidR="00A72B16">
        <w:rPr>
          <w:b w:val="0"/>
          <w:sz w:val="22"/>
          <w:szCs w:val="22"/>
        </w:rPr>
        <w:t xml:space="preserve">, was den Bedarf an </w:t>
      </w:r>
      <w:r w:rsidR="00487FE7" w:rsidRPr="00487FE7">
        <w:rPr>
          <w:b w:val="0"/>
          <w:sz w:val="22"/>
          <w:szCs w:val="22"/>
        </w:rPr>
        <w:t xml:space="preserve">Netzleistung </w:t>
      </w:r>
      <w:r w:rsidR="00A72B16">
        <w:rPr>
          <w:b w:val="0"/>
          <w:sz w:val="22"/>
          <w:szCs w:val="22"/>
        </w:rPr>
        <w:t>minimiert</w:t>
      </w:r>
      <w:r w:rsidR="00487FE7">
        <w:rPr>
          <w:b w:val="0"/>
          <w:sz w:val="22"/>
          <w:szCs w:val="22"/>
        </w:rPr>
        <w:t xml:space="preserve">. </w:t>
      </w:r>
      <w:r w:rsidR="00D0302F">
        <w:rPr>
          <w:b w:val="0"/>
          <w:sz w:val="22"/>
          <w:szCs w:val="22"/>
        </w:rPr>
        <w:t>Das spart nicht nur bis zu 40 Prozent Energie, sondern auch nachhaltig Installationsk</w:t>
      </w:r>
      <w:r w:rsidR="00CC7585">
        <w:rPr>
          <w:b w:val="0"/>
          <w:sz w:val="22"/>
          <w:szCs w:val="22"/>
        </w:rPr>
        <w:t>osten. D</w:t>
      </w:r>
      <w:r w:rsidR="00D0302F">
        <w:rPr>
          <w:b w:val="0"/>
          <w:sz w:val="22"/>
          <w:szCs w:val="22"/>
        </w:rPr>
        <w:t>enn d</w:t>
      </w:r>
      <w:r w:rsidR="008A7565">
        <w:rPr>
          <w:b w:val="0"/>
          <w:sz w:val="22"/>
          <w:szCs w:val="22"/>
        </w:rPr>
        <w:t>er Kunde</w:t>
      </w:r>
      <w:r w:rsidR="00487FE7">
        <w:rPr>
          <w:b w:val="0"/>
          <w:sz w:val="22"/>
          <w:szCs w:val="22"/>
        </w:rPr>
        <w:t xml:space="preserve"> </w:t>
      </w:r>
      <w:r w:rsidR="00D0302F">
        <w:rPr>
          <w:b w:val="0"/>
          <w:sz w:val="22"/>
          <w:szCs w:val="22"/>
        </w:rPr>
        <w:t>kann</w:t>
      </w:r>
      <w:r w:rsidR="00487FE7">
        <w:rPr>
          <w:b w:val="0"/>
          <w:sz w:val="22"/>
          <w:szCs w:val="22"/>
        </w:rPr>
        <w:t xml:space="preserve"> alle Kabelquerschnitte verkleinern</w:t>
      </w:r>
      <w:r w:rsidR="007E2873">
        <w:rPr>
          <w:b w:val="0"/>
          <w:sz w:val="22"/>
          <w:szCs w:val="22"/>
        </w:rPr>
        <w:t xml:space="preserve">. </w:t>
      </w:r>
      <w:r w:rsidR="00D0302F">
        <w:rPr>
          <w:b w:val="0"/>
          <w:sz w:val="22"/>
          <w:szCs w:val="22"/>
        </w:rPr>
        <w:t xml:space="preserve">Sein </w:t>
      </w:r>
      <w:r w:rsidR="007E2873">
        <w:rPr>
          <w:b w:val="0"/>
          <w:sz w:val="22"/>
          <w:szCs w:val="22"/>
        </w:rPr>
        <w:t xml:space="preserve">Zusatzvorteil: </w:t>
      </w:r>
      <w:r w:rsidR="00D0302F">
        <w:rPr>
          <w:b w:val="0"/>
          <w:sz w:val="22"/>
          <w:szCs w:val="22"/>
        </w:rPr>
        <w:t>M</w:t>
      </w:r>
      <w:r w:rsidR="007E2873">
        <w:rPr>
          <w:b w:val="0"/>
          <w:sz w:val="22"/>
          <w:szCs w:val="22"/>
        </w:rPr>
        <w:t>it dieser Lös</w:t>
      </w:r>
      <w:r w:rsidR="008A7565">
        <w:rPr>
          <w:b w:val="0"/>
          <w:sz w:val="22"/>
          <w:szCs w:val="22"/>
        </w:rPr>
        <w:t xml:space="preserve">ung </w:t>
      </w:r>
      <w:r w:rsidR="00D0302F">
        <w:rPr>
          <w:b w:val="0"/>
          <w:sz w:val="22"/>
          <w:szCs w:val="22"/>
        </w:rPr>
        <w:t xml:space="preserve">kann er </w:t>
      </w:r>
      <w:r w:rsidR="008A7565">
        <w:rPr>
          <w:b w:val="0"/>
          <w:sz w:val="22"/>
          <w:szCs w:val="22"/>
        </w:rPr>
        <w:t xml:space="preserve">einen Netzausfall abfangen. Das </w:t>
      </w:r>
      <w:r w:rsidR="007E2873">
        <w:rPr>
          <w:b w:val="0"/>
          <w:sz w:val="22"/>
          <w:szCs w:val="22"/>
        </w:rPr>
        <w:t xml:space="preserve">RBG </w:t>
      </w:r>
      <w:r w:rsidR="008A7565">
        <w:rPr>
          <w:b w:val="0"/>
          <w:sz w:val="22"/>
          <w:szCs w:val="22"/>
        </w:rPr>
        <w:t xml:space="preserve">fährt in dem Fall entweder </w:t>
      </w:r>
      <w:r w:rsidR="007E2873">
        <w:rPr>
          <w:b w:val="0"/>
          <w:sz w:val="22"/>
          <w:szCs w:val="22"/>
        </w:rPr>
        <w:t>den Zyk</w:t>
      </w:r>
      <w:r w:rsidR="00D3160A">
        <w:rPr>
          <w:b w:val="0"/>
          <w:sz w:val="22"/>
          <w:szCs w:val="22"/>
        </w:rPr>
        <w:t xml:space="preserve">lus </w:t>
      </w:r>
      <w:r w:rsidR="00D3160A">
        <w:rPr>
          <w:b w:val="0"/>
          <w:sz w:val="22"/>
          <w:szCs w:val="22"/>
        </w:rPr>
        <w:lastRenderedPageBreak/>
        <w:t xml:space="preserve">noch zu Ende </w:t>
      </w:r>
      <w:r w:rsidR="007E2873">
        <w:rPr>
          <w:b w:val="0"/>
          <w:sz w:val="22"/>
          <w:szCs w:val="22"/>
        </w:rPr>
        <w:t>oder</w:t>
      </w:r>
      <w:r w:rsidR="008A7565">
        <w:rPr>
          <w:b w:val="0"/>
          <w:sz w:val="22"/>
          <w:szCs w:val="22"/>
        </w:rPr>
        <w:t xml:space="preserve"> geht</w:t>
      </w:r>
      <w:r w:rsidR="007E2873">
        <w:rPr>
          <w:b w:val="0"/>
          <w:sz w:val="22"/>
          <w:szCs w:val="22"/>
        </w:rPr>
        <w:t xml:space="preserve"> in eine sichere Position</w:t>
      </w:r>
      <w:r w:rsidR="008A7565">
        <w:rPr>
          <w:b w:val="0"/>
          <w:sz w:val="22"/>
          <w:szCs w:val="22"/>
        </w:rPr>
        <w:t xml:space="preserve"> und nimmt den </w:t>
      </w:r>
      <w:r w:rsidR="007E2873">
        <w:rPr>
          <w:b w:val="0"/>
          <w:sz w:val="22"/>
          <w:szCs w:val="22"/>
        </w:rPr>
        <w:t xml:space="preserve">Betrieb </w:t>
      </w:r>
      <w:r w:rsidR="00495F55">
        <w:rPr>
          <w:b w:val="0"/>
          <w:sz w:val="22"/>
          <w:szCs w:val="22"/>
        </w:rPr>
        <w:t xml:space="preserve">erneut </w:t>
      </w:r>
      <w:r w:rsidR="007E2873">
        <w:rPr>
          <w:b w:val="0"/>
          <w:sz w:val="22"/>
          <w:szCs w:val="22"/>
        </w:rPr>
        <w:t>auf, sobald das Netz wieder verfügbar ist.</w:t>
      </w:r>
    </w:p>
    <w:p w14:paraId="6964ACF3" w14:textId="4AD40E57" w:rsidR="00CC7585" w:rsidRDefault="00D0302F" w:rsidP="0037157F">
      <w:pPr>
        <w:pStyle w:val="Textkrper"/>
        <w:jc w:val="both"/>
        <w:rPr>
          <w:b w:val="0"/>
          <w:sz w:val="22"/>
          <w:szCs w:val="22"/>
        </w:rPr>
      </w:pPr>
      <w:r>
        <w:rPr>
          <w:b w:val="0"/>
          <w:sz w:val="22"/>
          <w:szCs w:val="22"/>
        </w:rPr>
        <w:t xml:space="preserve">Es folgen im Modell </w:t>
      </w:r>
      <w:r w:rsidR="0037157F">
        <w:rPr>
          <w:b w:val="0"/>
          <w:sz w:val="22"/>
          <w:szCs w:val="22"/>
        </w:rPr>
        <w:t xml:space="preserve">zwei </w:t>
      </w:r>
      <w:r>
        <w:rPr>
          <w:b w:val="0"/>
          <w:sz w:val="22"/>
          <w:szCs w:val="22"/>
        </w:rPr>
        <w:t>alternative</w:t>
      </w:r>
      <w:r w:rsidR="006A1F12">
        <w:rPr>
          <w:b w:val="0"/>
          <w:sz w:val="22"/>
          <w:szCs w:val="22"/>
        </w:rPr>
        <w:t xml:space="preserve"> </w:t>
      </w:r>
      <w:r>
        <w:rPr>
          <w:b w:val="0"/>
          <w:sz w:val="22"/>
          <w:szCs w:val="22"/>
        </w:rPr>
        <w:t>Prozesse, die verdeutlichen</w:t>
      </w:r>
      <w:r w:rsidR="0037157F">
        <w:rPr>
          <w:b w:val="0"/>
          <w:sz w:val="22"/>
          <w:szCs w:val="22"/>
        </w:rPr>
        <w:t>, wie die Fertigprodukte vom Lager zum lagenbildenden Roboter gebracht werden</w:t>
      </w:r>
      <w:r w:rsidR="006A1F12">
        <w:rPr>
          <w:b w:val="0"/>
          <w:sz w:val="22"/>
          <w:szCs w:val="22"/>
        </w:rPr>
        <w:t xml:space="preserve"> können</w:t>
      </w:r>
      <w:r w:rsidR="0037157F">
        <w:rPr>
          <w:b w:val="0"/>
          <w:sz w:val="22"/>
          <w:szCs w:val="22"/>
        </w:rPr>
        <w:t xml:space="preserve">: </w:t>
      </w:r>
      <w:r w:rsidR="008A7565">
        <w:rPr>
          <w:b w:val="0"/>
          <w:sz w:val="22"/>
          <w:szCs w:val="22"/>
        </w:rPr>
        <w:t>Auf der einen Seite</w:t>
      </w:r>
      <w:r w:rsidR="0037157F">
        <w:rPr>
          <w:b w:val="0"/>
          <w:sz w:val="22"/>
          <w:szCs w:val="22"/>
        </w:rPr>
        <w:t xml:space="preserve"> </w:t>
      </w:r>
      <w:r w:rsidR="008A7565">
        <w:rPr>
          <w:b w:val="0"/>
          <w:sz w:val="22"/>
          <w:szCs w:val="22"/>
        </w:rPr>
        <w:t>erfolgt der Transport über ein</w:t>
      </w:r>
      <w:r w:rsidR="0037157F">
        <w:rPr>
          <w:b w:val="0"/>
          <w:sz w:val="22"/>
          <w:szCs w:val="22"/>
        </w:rPr>
        <w:t xml:space="preserve"> </w:t>
      </w:r>
      <w:r w:rsidR="008A7565">
        <w:rPr>
          <w:b w:val="0"/>
          <w:sz w:val="22"/>
          <w:szCs w:val="22"/>
        </w:rPr>
        <w:t>autonomes</w:t>
      </w:r>
      <w:r w:rsidR="0037157F">
        <w:rPr>
          <w:b w:val="0"/>
          <w:sz w:val="22"/>
          <w:szCs w:val="22"/>
        </w:rPr>
        <w:t xml:space="preserve"> Brennstoffzellen-Fahrzeug</w:t>
      </w:r>
      <w:r w:rsidR="008A7565">
        <w:rPr>
          <w:b w:val="0"/>
          <w:sz w:val="22"/>
          <w:szCs w:val="22"/>
        </w:rPr>
        <w:t xml:space="preserve">. </w:t>
      </w:r>
      <w:r w:rsidR="00D31351">
        <w:rPr>
          <w:b w:val="0"/>
          <w:sz w:val="22"/>
          <w:szCs w:val="22"/>
        </w:rPr>
        <w:t>Auf der anderen Seite kommt ein</w:t>
      </w:r>
      <w:r w:rsidR="006A1F12">
        <w:rPr>
          <w:b w:val="0"/>
          <w:sz w:val="22"/>
          <w:szCs w:val="22"/>
        </w:rPr>
        <w:t xml:space="preserve"> </w:t>
      </w:r>
      <w:r w:rsidR="00D31351">
        <w:rPr>
          <w:b w:val="0"/>
          <w:sz w:val="22"/>
          <w:szCs w:val="22"/>
        </w:rPr>
        <w:t>mobiler</w:t>
      </w:r>
      <w:r w:rsidR="006A1F12">
        <w:rPr>
          <w:b w:val="0"/>
          <w:sz w:val="22"/>
          <w:szCs w:val="22"/>
        </w:rPr>
        <w:t xml:space="preserve"> Logistikassistent mit zwei Lastaufnahmemitteln </w:t>
      </w:r>
      <w:r>
        <w:rPr>
          <w:b w:val="0"/>
          <w:sz w:val="22"/>
          <w:szCs w:val="22"/>
        </w:rPr>
        <w:t>(</w:t>
      </w:r>
      <w:r w:rsidR="006A1F12">
        <w:rPr>
          <w:b w:val="0"/>
          <w:sz w:val="22"/>
          <w:szCs w:val="22"/>
        </w:rPr>
        <w:t>Teleskopen</w:t>
      </w:r>
      <w:r>
        <w:rPr>
          <w:b w:val="0"/>
          <w:sz w:val="22"/>
          <w:szCs w:val="22"/>
        </w:rPr>
        <w:t>)</w:t>
      </w:r>
      <w:r w:rsidR="006A1F12">
        <w:rPr>
          <w:b w:val="0"/>
          <w:sz w:val="22"/>
          <w:szCs w:val="22"/>
        </w:rPr>
        <w:t xml:space="preserve"> zum Einsatz. </w:t>
      </w:r>
    </w:p>
    <w:p w14:paraId="25C22C80" w14:textId="7802C1EF" w:rsidR="00653946" w:rsidRDefault="00D31351" w:rsidP="0037157F">
      <w:pPr>
        <w:pStyle w:val="Textkrper"/>
        <w:jc w:val="both"/>
        <w:rPr>
          <w:b w:val="0"/>
          <w:sz w:val="22"/>
          <w:szCs w:val="22"/>
        </w:rPr>
      </w:pPr>
      <w:r>
        <w:rPr>
          <w:b w:val="0"/>
          <w:sz w:val="22"/>
          <w:szCs w:val="22"/>
        </w:rPr>
        <w:t>Das</w:t>
      </w:r>
      <w:r w:rsidR="006A1F12">
        <w:rPr>
          <w:b w:val="0"/>
          <w:sz w:val="22"/>
          <w:szCs w:val="22"/>
        </w:rPr>
        <w:t xml:space="preserve"> Brennstoffzellen-Fahrzeug </w:t>
      </w:r>
      <w:r w:rsidR="00012252">
        <w:rPr>
          <w:b w:val="0"/>
          <w:sz w:val="22"/>
          <w:szCs w:val="22"/>
        </w:rPr>
        <w:t xml:space="preserve">ist eine funktionsfähige Konzeptstudie </w:t>
      </w:r>
      <w:r w:rsidR="00105A15">
        <w:rPr>
          <w:b w:val="0"/>
          <w:sz w:val="22"/>
          <w:szCs w:val="22"/>
        </w:rPr>
        <w:t xml:space="preserve">von SEW-EURODRIVE </w:t>
      </w:r>
      <w:r w:rsidR="00012252">
        <w:rPr>
          <w:b w:val="0"/>
          <w:sz w:val="22"/>
          <w:szCs w:val="22"/>
        </w:rPr>
        <w:t xml:space="preserve">und </w:t>
      </w:r>
      <w:r>
        <w:rPr>
          <w:b w:val="0"/>
          <w:sz w:val="22"/>
          <w:szCs w:val="22"/>
        </w:rPr>
        <w:t>kann</w:t>
      </w:r>
      <w:r w:rsidR="00EA6D4C">
        <w:rPr>
          <w:b w:val="0"/>
          <w:sz w:val="22"/>
          <w:szCs w:val="22"/>
        </w:rPr>
        <w:t xml:space="preserve"> entweder</w:t>
      </w:r>
      <w:r w:rsidR="006A1F12">
        <w:rPr>
          <w:b w:val="0"/>
          <w:sz w:val="22"/>
          <w:szCs w:val="22"/>
        </w:rPr>
        <w:t xml:space="preserve"> mit</w:t>
      </w:r>
      <w:r>
        <w:rPr>
          <w:b w:val="0"/>
          <w:sz w:val="22"/>
          <w:szCs w:val="22"/>
        </w:rPr>
        <w:t xml:space="preserve"> einer Methanol-Brennstoffzelle</w:t>
      </w:r>
      <w:r w:rsidR="006A1F12">
        <w:rPr>
          <w:b w:val="0"/>
          <w:sz w:val="22"/>
          <w:szCs w:val="22"/>
        </w:rPr>
        <w:t xml:space="preserve"> </w:t>
      </w:r>
      <w:r w:rsidR="00EA6D4C">
        <w:rPr>
          <w:b w:val="0"/>
          <w:sz w:val="22"/>
          <w:szCs w:val="22"/>
        </w:rPr>
        <w:t>oder</w:t>
      </w:r>
      <w:r w:rsidR="006A1F12">
        <w:rPr>
          <w:b w:val="0"/>
          <w:sz w:val="22"/>
          <w:szCs w:val="22"/>
        </w:rPr>
        <w:t xml:space="preserve"> batteriebetrieben unterwegs </w:t>
      </w:r>
      <w:r w:rsidR="00ED241D">
        <w:rPr>
          <w:b w:val="0"/>
          <w:sz w:val="22"/>
          <w:szCs w:val="22"/>
        </w:rPr>
        <w:t>sein</w:t>
      </w:r>
      <w:r w:rsidR="006A1F12">
        <w:rPr>
          <w:b w:val="0"/>
          <w:sz w:val="22"/>
          <w:szCs w:val="22"/>
        </w:rPr>
        <w:t xml:space="preserve">. </w:t>
      </w:r>
      <w:r w:rsidR="0038260A">
        <w:rPr>
          <w:b w:val="0"/>
          <w:sz w:val="22"/>
          <w:szCs w:val="22"/>
        </w:rPr>
        <w:t>Hier zeigt e</w:t>
      </w:r>
      <w:r w:rsidR="006A1F12">
        <w:rPr>
          <w:b w:val="0"/>
          <w:sz w:val="22"/>
          <w:szCs w:val="22"/>
        </w:rPr>
        <w:t xml:space="preserve">ine </w:t>
      </w:r>
      <w:r w:rsidR="00012252">
        <w:rPr>
          <w:b w:val="0"/>
          <w:sz w:val="22"/>
          <w:szCs w:val="22"/>
        </w:rPr>
        <w:t xml:space="preserve">im Modell integrierte Wechselstation </w:t>
      </w:r>
      <w:r w:rsidR="00105A15">
        <w:rPr>
          <w:b w:val="0"/>
          <w:sz w:val="22"/>
          <w:szCs w:val="22"/>
        </w:rPr>
        <w:t>live</w:t>
      </w:r>
      <w:r w:rsidR="00012252">
        <w:rPr>
          <w:b w:val="0"/>
          <w:sz w:val="22"/>
          <w:szCs w:val="22"/>
        </w:rPr>
        <w:t xml:space="preserve"> </w:t>
      </w:r>
      <w:r w:rsidR="00105A15">
        <w:rPr>
          <w:b w:val="0"/>
          <w:sz w:val="22"/>
          <w:szCs w:val="22"/>
        </w:rPr>
        <w:t>d</w:t>
      </w:r>
      <w:r w:rsidR="00012252">
        <w:rPr>
          <w:b w:val="0"/>
          <w:sz w:val="22"/>
          <w:szCs w:val="22"/>
        </w:rPr>
        <w:t>, wie der</w:t>
      </w:r>
      <w:r w:rsidR="006A1F12">
        <w:rPr>
          <w:b w:val="0"/>
          <w:sz w:val="22"/>
          <w:szCs w:val="22"/>
        </w:rPr>
        <w:t xml:space="preserve"> </w:t>
      </w:r>
      <w:r w:rsidR="00012252">
        <w:rPr>
          <w:b w:val="0"/>
          <w:sz w:val="22"/>
          <w:szCs w:val="22"/>
        </w:rPr>
        <w:t xml:space="preserve">selbsttätige </w:t>
      </w:r>
      <w:r w:rsidR="006A1F12">
        <w:rPr>
          <w:b w:val="0"/>
          <w:sz w:val="22"/>
          <w:szCs w:val="22"/>
        </w:rPr>
        <w:t>Energiemodulwechsel</w:t>
      </w:r>
      <w:r w:rsidR="00012252">
        <w:rPr>
          <w:b w:val="0"/>
          <w:sz w:val="22"/>
          <w:szCs w:val="22"/>
        </w:rPr>
        <w:t xml:space="preserve"> funktioniert</w:t>
      </w:r>
      <w:r w:rsidR="00105A15">
        <w:rPr>
          <w:b w:val="0"/>
          <w:sz w:val="22"/>
          <w:szCs w:val="22"/>
        </w:rPr>
        <w:t xml:space="preserve">. </w:t>
      </w:r>
      <w:r w:rsidR="0038260A">
        <w:rPr>
          <w:b w:val="0"/>
          <w:sz w:val="22"/>
          <w:szCs w:val="22"/>
        </w:rPr>
        <w:t>Das</w:t>
      </w:r>
      <w:r w:rsidR="006A1F12">
        <w:rPr>
          <w:b w:val="0"/>
          <w:sz w:val="22"/>
          <w:szCs w:val="22"/>
        </w:rPr>
        <w:t xml:space="preserve"> </w:t>
      </w:r>
      <w:r w:rsidR="00012252">
        <w:rPr>
          <w:b w:val="0"/>
          <w:sz w:val="22"/>
          <w:szCs w:val="22"/>
        </w:rPr>
        <w:t>Brennstoffzellen-</w:t>
      </w:r>
      <w:r w:rsidR="006A1F12">
        <w:rPr>
          <w:b w:val="0"/>
          <w:sz w:val="22"/>
          <w:szCs w:val="22"/>
        </w:rPr>
        <w:t xml:space="preserve">Fahrzeug fährt zum Lager, bekommt vom RBG die Gebinde aufgesetzt und </w:t>
      </w:r>
      <w:r w:rsidR="00ED241D">
        <w:rPr>
          <w:b w:val="0"/>
          <w:sz w:val="22"/>
          <w:szCs w:val="22"/>
        </w:rPr>
        <w:t>bringt</w:t>
      </w:r>
      <w:r w:rsidR="006A1F12">
        <w:rPr>
          <w:b w:val="0"/>
          <w:sz w:val="22"/>
          <w:szCs w:val="22"/>
        </w:rPr>
        <w:t xml:space="preserve"> diese </w:t>
      </w:r>
      <w:r>
        <w:rPr>
          <w:b w:val="0"/>
          <w:sz w:val="22"/>
          <w:szCs w:val="22"/>
        </w:rPr>
        <w:t>dann</w:t>
      </w:r>
      <w:r w:rsidR="006A1F12">
        <w:rPr>
          <w:b w:val="0"/>
          <w:sz w:val="22"/>
          <w:szCs w:val="22"/>
        </w:rPr>
        <w:t xml:space="preserve"> zum </w:t>
      </w:r>
      <w:r w:rsidR="00ED241D">
        <w:rPr>
          <w:b w:val="0"/>
          <w:sz w:val="22"/>
          <w:szCs w:val="22"/>
        </w:rPr>
        <w:t>R</w:t>
      </w:r>
      <w:r w:rsidR="006A1F12">
        <w:rPr>
          <w:b w:val="0"/>
          <w:sz w:val="22"/>
          <w:szCs w:val="22"/>
        </w:rPr>
        <w:t xml:space="preserve">oboter. </w:t>
      </w:r>
      <w:r>
        <w:rPr>
          <w:b w:val="0"/>
          <w:sz w:val="22"/>
          <w:szCs w:val="22"/>
        </w:rPr>
        <w:t xml:space="preserve">Alternativ </w:t>
      </w:r>
      <w:r w:rsidR="006A1F12">
        <w:rPr>
          <w:b w:val="0"/>
          <w:sz w:val="22"/>
          <w:szCs w:val="22"/>
        </w:rPr>
        <w:t xml:space="preserve">werden die Fertigprodukte </w:t>
      </w:r>
      <w:r>
        <w:rPr>
          <w:b w:val="0"/>
          <w:sz w:val="22"/>
          <w:szCs w:val="22"/>
        </w:rPr>
        <w:t xml:space="preserve">vom RBG </w:t>
      </w:r>
      <w:r w:rsidR="006A1F12">
        <w:rPr>
          <w:b w:val="0"/>
          <w:sz w:val="22"/>
          <w:szCs w:val="22"/>
        </w:rPr>
        <w:t xml:space="preserve">zunächst auf Übergabeböcke ausgelagert, der Logistikassistent </w:t>
      </w:r>
      <w:r>
        <w:rPr>
          <w:b w:val="0"/>
          <w:sz w:val="22"/>
          <w:szCs w:val="22"/>
        </w:rPr>
        <w:t xml:space="preserve">mit den Teleskopen übernimmt </w:t>
      </w:r>
      <w:r w:rsidR="00ED241D">
        <w:rPr>
          <w:b w:val="0"/>
          <w:sz w:val="22"/>
          <w:szCs w:val="22"/>
        </w:rPr>
        <w:t xml:space="preserve">dann von </w:t>
      </w:r>
      <w:r w:rsidR="006A1F12">
        <w:rPr>
          <w:b w:val="0"/>
          <w:sz w:val="22"/>
          <w:szCs w:val="22"/>
        </w:rPr>
        <w:t>dort die G</w:t>
      </w:r>
      <w:r w:rsidR="00ED241D">
        <w:rPr>
          <w:b w:val="0"/>
          <w:sz w:val="22"/>
          <w:szCs w:val="22"/>
        </w:rPr>
        <w:t xml:space="preserve">ebinde </w:t>
      </w:r>
      <w:r w:rsidR="006A1F12">
        <w:rPr>
          <w:b w:val="0"/>
          <w:sz w:val="22"/>
          <w:szCs w:val="22"/>
        </w:rPr>
        <w:t xml:space="preserve">selbstständig und </w:t>
      </w:r>
      <w:r>
        <w:rPr>
          <w:b w:val="0"/>
          <w:sz w:val="22"/>
          <w:szCs w:val="22"/>
        </w:rPr>
        <w:t xml:space="preserve">bringt sie </w:t>
      </w:r>
      <w:r w:rsidR="006A1F12">
        <w:rPr>
          <w:b w:val="0"/>
          <w:sz w:val="22"/>
          <w:szCs w:val="22"/>
        </w:rPr>
        <w:t xml:space="preserve">zum </w:t>
      </w:r>
      <w:r w:rsidR="00D0302F">
        <w:rPr>
          <w:b w:val="0"/>
          <w:sz w:val="22"/>
          <w:szCs w:val="22"/>
        </w:rPr>
        <w:t>Knickarmroboter</w:t>
      </w:r>
      <w:r w:rsidR="006A1F12">
        <w:rPr>
          <w:b w:val="0"/>
          <w:sz w:val="22"/>
          <w:szCs w:val="22"/>
        </w:rPr>
        <w:t>.</w:t>
      </w:r>
    </w:p>
    <w:p w14:paraId="652FD97F" w14:textId="5AC20246" w:rsidR="00E90AA6" w:rsidRDefault="00D31351" w:rsidP="00904A7B">
      <w:pPr>
        <w:pStyle w:val="Textkrper"/>
        <w:jc w:val="both"/>
        <w:rPr>
          <w:b w:val="0"/>
          <w:sz w:val="22"/>
          <w:szCs w:val="22"/>
        </w:rPr>
      </w:pPr>
      <w:r>
        <w:rPr>
          <w:b w:val="0"/>
          <w:sz w:val="22"/>
          <w:szCs w:val="22"/>
        </w:rPr>
        <w:t xml:space="preserve">Die </w:t>
      </w:r>
      <w:r w:rsidR="00D0302F">
        <w:rPr>
          <w:b w:val="0"/>
          <w:sz w:val="22"/>
          <w:szCs w:val="22"/>
        </w:rPr>
        <w:t>im Roboter</w:t>
      </w:r>
      <w:r w:rsidR="00F01B58">
        <w:rPr>
          <w:b w:val="0"/>
          <w:sz w:val="22"/>
          <w:szCs w:val="22"/>
        </w:rPr>
        <w:t xml:space="preserve"> verbaute Antriebstechnik </w:t>
      </w:r>
      <w:r w:rsidR="00105A15">
        <w:rPr>
          <w:b w:val="0"/>
          <w:sz w:val="22"/>
          <w:szCs w:val="22"/>
        </w:rPr>
        <w:t xml:space="preserve">wird komplett von </w:t>
      </w:r>
      <w:r w:rsidR="00105A15">
        <w:rPr>
          <w:b w:val="0"/>
          <w:sz w:val="22"/>
          <w:szCs w:val="22"/>
        </w:rPr>
        <w:t>SEW-EURODRIVE</w:t>
      </w:r>
      <w:r w:rsidR="00105A15">
        <w:rPr>
          <w:b w:val="0"/>
          <w:sz w:val="22"/>
          <w:szCs w:val="22"/>
        </w:rPr>
        <w:t xml:space="preserve"> beigesteuert. </w:t>
      </w:r>
      <w:r w:rsidR="00F01B58">
        <w:rPr>
          <w:b w:val="0"/>
          <w:sz w:val="22"/>
          <w:szCs w:val="22"/>
        </w:rPr>
        <w:t xml:space="preserve"> </w:t>
      </w:r>
      <w:r w:rsidR="002D3934">
        <w:rPr>
          <w:b w:val="0"/>
          <w:sz w:val="22"/>
          <w:szCs w:val="22"/>
        </w:rPr>
        <w:t>Dazu gehören</w:t>
      </w:r>
      <w:r>
        <w:rPr>
          <w:b w:val="0"/>
          <w:sz w:val="22"/>
          <w:szCs w:val="22"/>
        </w:rPr>
        <w:t xml:space="preserve"> hocheffiziente </w:t>
      </w:r>
      <w:r w:rsidR="00D0302F">
        <w:rPr>
          <w:b w:val="0"/>
          <w:sz w:val="22"/>
          <w:szCs w:val="22"/>
        </w:rPr>
        <w:t>Servoant</w:t>
      </w:r>
      <w:r w:rsidR="002D3934">
        <w:rPr>
          <w:b w:val="0"/>
          <w:sz w:val="22"/>
          <w:szCs w:val="22"/>
        </w:rPr>
        <w:t>riebe,</w:t>
      </w:r>
      <w:r>
        <w:rPr>
          <w:b w:val="0"/>
          <w:sz w:val="22"/>
          <w:szCs w:val="22"/>
        </w:rPr>
        <w:t xml:space="preserve"> Umrichter und Controller aus dem Automatisierungsbaukasten MOVI-C</w:t>
      </w:r>
      <w:r w:rsidRPr="00D31351">
        <w:rPr>
          <w:b w:val="0"/>
          <w:sz w:val="22"/>
          <w:szCs w:val="22"/>
          <w:vertAlign w:val="superscript"/>
        </w:rPr>
        <w:t>®</w:t>
      </w:r>
      <w:r w:rsidR="00904A7B">
        <w:rPr>
          <w:b w:val="0"/>
          <w:sz w:val="22"/>
          <w:szCs w:val="22"/>
        </w:rPr>
        <w:t xml:space="preserve">. Für </w:t>
      </w:r>
      <w:r w:rsidR="00D0302F">
        <w:rPr>
          <w:b w:val="0"/>
          <w:sz w:val="22"/>
          <w:szCs w:val="22"/>
        </w:rPr>
        <w:t xml:space="preserve">Bahnsteuerung, Handling und Kinematik </w:t>
      </w:r>
      <w:r w:rsidR="00904A7B">
        <w:rPr>
          <w:b w:val="0"/>
          <w:sz w:val="22"/>
          <w:szCs w:val="22"/>
        </w:rPr>
        <w:t xml:space="preserve">kommt das </w:t>
      </w:r>
      <w:r>
        <w:rPr>
          <w:b w:val="0"/>
          <w:sz w:val="22"/>
          <w:szCs w:val="22"/>
        </w:rPr>
        <w:t xml:space="preserve">preisgekrönte </w:t>
      </w:r>
      <w:r w:rsidR="00D0302F">
        <w:rPr>
          <w:b w:val="0"/>
          <w:sz w:val="22"/>
          <w:szCs w:val="22"/>
        </w:rPr>
        <w:t xml:space="preserve">und einfach parametrierbare </w:t>
      </w:r>
      <w:r>
        <w:rPr>
          <w:b w:val="0"/>
          <w:sz w:val="22"/>
          <w:szCs w:val="22"/>
        </w:rPr>
        <w:t>Softwarem</w:t>
      </w:r>
      <w:r w:rsidR="00904A7B">
        <w:rPr>
          <w:b w:val="0"/>
          <w:sz w:val="22"/>
          <w:szCs w:val="22"/>
        </w:rPr>
        <w:t xml:space="preserve">odul </w:t>
      </w:r>
      <w:r w:rsidR="00904A7B" w:rsidRPr="00904A7B">
        <w:rPr>
          <w:b w:val="0"/>
          <w:sz w:val="22"/>
          <w:szCs w:val="22"/>
        </w:rPr>
        <w:t>MOVIKIT</w:t>
      </w:r>
      <w:r w:rsidR="003036C2" w:rsidRPr="00EA2BE3">
        <w:rPr>
          <w:b w:val="0"/>
          <w:sz w:val="22"/>
          <w:szCs w:val="22"/>
          <w:vertAlign w:val="superscript"/>
        </w:rPr>
        <w:t>®</w:t>
      </w:r>
      <w:r w:rsidR="00904A7B" w:rsidRPr="00904A7B">
        <w:rPr>
          <w:b w:val="0"/>
          <w:sz w:val="22"/>
          <w:szCs w:val="22"/>
        </w:rPr>
        <w:t xml:space="preserve"> Robotics</w:t>
      </w:r>
      <w:r w:rsidR="00904A7B">
        <w:rPr>
          <w:b w:val="0"/>
          <w:sz w:val="22"/>
          <w:szCs w:val="22"/>
        </w:rPr>
        <w:t xml:space="preserve"> </w:t>
      </w:r>
      <w:r w:rsidR="00F52B2B">
        <w:rPr>
          <w:b w:val="0"/>
          <w:sz w:val="22"/>
          <w:szCs w:val="22"/>
        </w:rPr>
        <w:t xml:space="preserve">zum Einsatz. </w:t>
      </w:r>
      <w:r w:rsidR="00ED241D">
        <w:rPr>
          <w:b w:val="0"/>
          <w:sz w:val="22"/>
          <w:szCs w:val="22"/>
        </w:rPr>
        <w:t xml:space="preserve">Der </w:t>
      </w:r>
      <w:r w:rsidR="00F52B2B">
        <w:rPr>
          <w:b w:val="0"/>
          <w:sz w:val="22"/>
          <w:szCs w:val="22"/>
        </w:rPr>
        <w:t>Knickarmr</w:t>
      </w:r>
      <w:r w:rsidR="00ED241D">
        <w:rPr>
          <w:b w:val="0"/>
          <w:sz w:val="22"/>
          <w:szCs w:val="22"/>
        </w:rPr>
        <w:t xml:space="preserve">oboter </w:t>
      </w:r>
      <w:r w:rsidR="00904A7B">
        <w:rPr>
          <w:b w:val="0"/>
          <w:sz w:val="22"/>
          <w:szCs w:val="22"/>
        </w:rPr>
        <w:t>ent</w:t>
      </w:r>
      <w:r w:rsidR="00ED241D">
        <w:rPr>
          <w:b w:val="0"/>
          <w:sz w:val="22"/>
          <w:szCs w:val="22"/>
        </w:rPr>
        <w:t xml:space="preserve">nimmt selbsttätig die angelieferten Gebinde und setzt je eine Lage à vier Gebinde auf </w:t>
      </w:r>
      <w:r>
        <w:rPr>
          <w:b w:val="0"/>
          <w:sz w:val="22"/>
          <w:szCs w:val="22"/>
        </w:rPr>
        <w:t>einen weiteren Logistikassistenten mit integriertem</w:t>
      </w:r>
      <w:r w:rsidR="00ED241D">
        <w:rPr>
          <w:b w:val="0"/>
          <w:sz w:val="22"/>
          <w:szCs w:val="22"/>
        </w:rPr>
        <w:t xml:space="preserve"> Rollenförderer ab</w:t>
      </w:r>
      <w:r>
        <w:rPr>
          <w:b w:val="0"/>
          <w:sz w:val="22"/>
          <w:szCs w:val="22"/>
        </w:rPr>
        <w:t>, der hierfür eine Palette mitbringt</w:t>
      </w:r>
      <w:r w:rsidR="00ED241D">
        <w:rPr>
          <w:b w:val="0"/>
          <w:sz w:val="22"/>
          <w:szCs w:val="22"/>
        </w:rPr>
        <w:t>.</w:t>
      </w:r>
      <w:r w:rsidR="00904A7B">
        <w:rPr>
          <w:b w:val="0"/>
          <w:sz w:val="22"/>
          <w:szCs w:val="22"/>
        </w:rPr>
        <w:t xml:space="preserve"> </w:t>
      </w:r>
      <w:r w:rsidR="00904A7B" w:rsidRPr="00904A7B">
        <w:rPr>
          <w:b w:val="0"/>
          <w:sz w:val="22"/>
          <w:szCs w:val="22"/>
        </w:rPr>
        <w:t xml:space="preserve">Der Knickarmroboter erkennt via Kamera </w:t>
      </w:r>
      <w:r w:rsidR="00D0302F">
        <w:rPr>
          <w:b w:val="0"/>
          <w:sz w:val="22"/>
          <w:szCs w:val="22"/>
        </w:rPr>
        <w:t>die</w:t>
      </w:r>
      <w:r w:rsidR="00904A7B" w:rsidRPr="00904A7B">
        <w:rPr>
          <w:b w:val="0"/>
          <w:sz w:val="22"/>
          <w:szCs w:val="22"/>
        </w:rPr>
        <w:t xml:space="preserve"> </w:t>
      </w:r>
      <w:r w:rsidR="00904A7B">
        <w:rPr>
          <w:b w:val="0"/>
          <w:sz w:val="22"/>
          <w:szCs w:val="22"/>
        </w:rPr>
        <w:t xml:space="preserve">auf </w:t>
      </w:r>
      <w:r w:rsidR="00D0302F">
        <w:rPr>
          <w:b w:val="0"/>
          <w:sz w:val="22"/>
          <w:szCs w:val="22"/>
        </w:rPr>
        <w:t xml:space="preserve">den </w:t>
      </w:r>
      <w:r w:rsidR="00904A7B" w:rsidRPr="00904A7B">
        <w:rPr>
          <w:b w:val="0"/>
          <w:sz w:val="22"/>
          <w:szCs w:val="22"/>
        </w:rPr>
        <w:t>Gebinde</w:t>
      </w:r>
      <w:r w:rsidR="00D0302F">
        <w:rPr>
          <w:b w:val="0"/>
          <w:sz w:val="22"/>
          <w:szCs w:val="22"/>
        </w:rPr>
        <w:t>n</w:t>
      </w:r>
      <w:r w:rsidR="00904A7B" w:rsidRPr="00904A7B">
        <w:rPr>
          <w:b w:val="0"/>
          <w:sz w:val="22"/>
          <w:szCs w:val="22"/>
        </w:rPr>
        <w:t xml:space="preserve"> und Palette</w:t>
      </w:r>
      <w:r w:rsidR="00D0302F">
        <w:rPr>
          <w:b w:val="0"/>
          <w:sz w:val="22"/>
          <w:szCs w:val="22"/>
        </w:rPr>
        <w:t>n aufgebrachten QR-Codes</w:t>
      </w:r>
      <w:r w:rsidR="00E90AA6">
        <w:rPr>
          <w:b w:val="0"/>
          <w:sz w:val="22"/>
          <w:szCs w:val="22"/>
        </w:rPr>
        <w:t xml:space="preserve">, </w:t>
      </w:r>
      <w:r w:rsidR="00904A7B" w:rsidRPr="00904A7B">
        <w:rPr>
          <w:b w:val="0"/>
          <w:sz w:val="22"/>
          <w:szCs w:val="22"/>
        </w:rPr>
        <w:t xml:space="preserve">nimmt das Gebinde </w:t>
      </w:r>
      <w:r>
        <w:rPr>
          <w:b w:val="0"/>
          <w:sz w:val="22"/>
          <w:szCs w:val="22"/>
        </w:rPr>
        <w:t>mit Magnetkraft auf</w:t>
      </w:r>
      <w:r w:rsidR="00E90AA6">
        <w:rPr>
          <w:b w:val="0"/>
          <w:sz w:val="22"/>
          <w:szCs w:val="22"/>
        </w:rPr>
        <w:t xml:space="preserve"> und setzt es auf der Palette ab.</w:t>
      </w:r>
    </w:p>
    <w:p w14:paraId="26F2A4AC" w14:textId="05A2F12C" w:rsidR="00537B52" w:rsidRDefault="00E90AA6" w:rsidP="00904A7B">
      <w:pPr>
        <w:pStyle w:val="Textkrper"/>
        <w:jc w:val="both"/>
        <w:rPr>
          <w:b w:val="0"/>
          <w:sz w:val="22"/>
          <w:szCs w:val="22"/>
        </w:rPr>
      </w:pPr>
      <w:r>
        <w:rPr>
          <w:b w:val="0"/>
          <w:sz w:val="22"/>
          <w:szCs w:val="22"/>
        </w:rPr>
        <w:t>So bestückt fährt der Logistikassistent weiter zum Palettierer</w:t>
      </w:r>
      <w:r w:rsidR="00D0302F">
        <w:rPr>
          <w:b w:val="0"/>
          <w:sz w:val="22"/>
          <w:szCs w:val="22"/>
        </w:rPr>
        <w:t xml:space="preserve"> und</w:t>
      </w:r>
      <w:r>
        <w:rPr>
          <w:b w:val="0"/>
          <w:sz w:val="22"/>
          <w:szCs w:val="22"/>
        </w:rPr>
        <w:t xml:space="preserve"> übergibt</w:t>
      </w:r>
      <w:r w:rsidR="00D0302F">
        <w:rPr>
          <w:b w:val="0"/>
          <w:sz w:val="22"/>
          <w:szCs w:val="22"/>
        </w:rPr>
        <w:t xml:space="preserve"> dort</w:t>
      </w:r>
      <w:r>
        <w:rPr>
          <w:b w:val="0"/>
          <w:sz w:val="22"/>
          <w:szCs w:val="22"/>
        </w:rPr>
        <w:t xml:space="preserve"> über seine integrierte Rollenbahn die </w:t>
      </w:r>
      <w:r w:rsidR="00D31351">
        <w:rPr>
          <w:b w:val="0"/>
          <w:sz w:val="22"/>
          <w:szCs w:val="22"/>
        </w:rPr>
        <w:t xml:space="preserve">bestückte </w:t>
      </w:r>
      <w:r>
        <w:rPr>
          <w:b w:val="0"/>
          <w:sz w:val="22"/>
          <w:szCs w:val="22"/>
        </w:rPr>
        <w:t>Palette an die Förd</w:t>
      </w:r>
      <w:r w:rsidR="00D31351">
        <w:rPr>
          <w:b w:val="0"/>
          <w:sz w:val="22"/>
          <w:szCs w:val="22"/>
        </w:rPr>
        <w:t xml:space="preserve">ertechnik des Palettier-Portals. </w:t>
      </w:r>
      <w:r w:rsidR="002D3934">
        <w:rPr>
          <w:b w:val="0"/>
          <w:sz w:val="22"/>
          <w:szCs w:val="22"/>
        </w:rPr>
        <w:t>Der</w:t>
      </w:r>
      <w:r w:rsidR="00D31351">
        <w:rPr>
          <w:b w:val="0"/>
          <w:sz w:val="22"/>
          <w:szCs w:val="22"/>
        </w:rPr>
        <w:t xml:space="preserve"> Palettierer </w:t>
      </w:r>
      <w:r w:rsidR="002D3934">
        <w:rPr>
          <w:b w:val="0"/>
          <w:sz w:val="22"/>
          <w:szCs w:val="22"/>
        </w:rPr>
        <w:t>selbst</w:t>
      </w:r>
      <w:r>
        <w:rPr>
          <w:b w:val="0"/>
          <w:sz w:val="22"/>
          <w:szCs w:val="22"/>
        </w:rPr>
        <w:t xml:space="preserve"> schiebt die </w:t>
      </w:r>
      <w:r w:rsidR="002D3934">
        <w:rPr>
          <w:b w:val="0"/>
          <w:sz w:val="22"/>
          <w:szCs w:val="22"/>
        </w:rPr>
        <w:t xml:space="preserve">vier </w:t>
      </w:r>
      <w:r w:rsidR="00CC7585">
        <w:rPr>
          <w:b w:val="0"/>
          <w:sz w:val="22"/>
          <w:szCs w:val="22"/>
        </w:rPr>
        <w:t xml:space="preserve">ankommenden </w:t>
      </w:r>
      <w:r>
        <w:rPr>
          <w:b w:val="0"/>
          <w:sz w:val="22"/>
          <w:szCs w:val="22"/>
        </w:rPr>
        <w:t>Gebinde noch</w:t>
      </w:r>
      <w:r w:rsidR="002D3934">
        <w:rPr>
          <w:b w:val="0"/>
          <w:sz w:val="22"/>
          <w:szCs w:val="22"/>
        </w:rPr>
        <w:t xml:space="preserve"> ein</w:t>
      </w:r>
      <w:r>
        <w:rPr>
          <w:b w:val="0"/>
          <w:sz w:val="22"/>
          <w:szCs w:val="22"/>
        </w:rPr>
        <w:t>mal sanft zu</w:t>
      </w:r>
      <w:r w:rsidR="002D3934">
        <w:rPr>
          <w:b w:val="0"/>
          <w:sz w:val="22"/>
          <w:szCs w:val="22"/>
        </w:rPr>
        <w:t xml:space="preserve">sammen, hebt </w:t>
      </w:r>
      <w:r w:rsidR="00CC7585">
        <w:rPr>
          <w:b w:val="0"/>
          <w:sz w:val="22"/>
          <w:szCs w:val="22"/>
        </w:rPr>
        <w:t>sie</w:t>
      </w:r>
      <w:r w:rsidR="002D3934">
        <w:rPr>
          <w:b w:val="0"/>
          <w:sz w:val="22"/>
          <w:szCs w:val="22"/>
        </w:rPr>
        <w:t xml:space="preserve"> gemeinsam an, gibt</w:t>
      </w:r>
      <w:r>
        <w:rPr>
          <w:b w:val="0"/>
          <w:sz w:val="22"/>
          <w:szCs w:val="22"/>
        </w:rPr>
        <w:t xml:space="preserve"> sie in </w:t>
      </w:r>
      <w:r w:rsidR="00D31351">
        <w:rPr>
          <w:b w:val="0"/>
          <w:sz w:val="22"/>
          <w:szCs w:val="22"/>
        </w:rPr>
        <w:t>einer</w:t>
      </w:r>
      <w:r>
        <w:rPr>
          <w:b w:val="0"/>
          <w:sz w:val="22"/>
          <w:szCs w:val="22"/>
        </w:rPr>
        <w:t xml:space="preserve"> Parallelbewegung </w:t>
      </w:r>
      <w:r w:rsidR="002D3934">
        <w:rPr>
          <w:b w:val="0"/>
          <w:sz w:val="22"/>
          <w:szCs w:val="22"/>
        </w:rPr>
        <w:t>bei der</w:t>
      </w:r>
      <w:r>
        <w:rPr>
          <w:b w:val="0"/>
          <w:sz w:val="22"/>
          <w:szCs w:val="22"/>
        </w:rPr>
        <w:t xml:space="preserve"> </w:t>
      </w:r>
      <w:r w:rsidR="002D3934">
        <w:rPr>
          <w:b w:val="0"/>
          <w:sz w:val="22"/>
          <w:szCs w:val="22"/>
        </w:rPr>
        <w:t xml:space="preserve">Übergabestation ab und </w:t>
      </w:r>
      <w:r w:rsidR="00C77D0F">
        <w:rPr>
          <w:b w:val="0"/>
          <w:sz w:val="22"/>
          <w:szCs w:val="22"/>
        </w:rPr>
        <w:t xml:space="preserve">fährt </w:t>
      </w:r>
      <w:r w:rsidR="002D3934">
        <w:rPr>
          <w:b w:val="0"/>
          <w:sz w:val="22"/>
          <w:szCs w:val="22"/>
        </w:rPr>
        <w:t xml:space="preserve">danach </w:t>
      </w:r>
      <w:r w:rsidR="00C77D0F">
        <w:rPr>
          <w:b w:val="0"/>
          <w:sz w:val="22"/>
          <w:szCs w:val="22"/>
        </w:rPr>
        <w:t xml:space="preserve">zurück, um auf gleiche Weise vier weitere Gebinde </w:t>
      </w:r>
      <w:r w:rsidR="00A72B16">
        <w:rPr>
          <w:b w:val="0"/>
          <w:sz w:val="22"/>
          <w:szCs w:val="22"/>
        </w:rPr>
        <w:t>aufzugreifen</w:t>
      </w:r>
      <w:r w:rsidR="00C77D0F">
        <w:rPr>
          <w:b w:val="0"/>
          <w:sz w:val="22"/>
          <w:szCs w:val="22"/>
        </w:rPr>
        <w:t xml:space="preserve"> und auf de</w:t>
      </w:r>
      <w:r w:rsidR="002D3934">
        <w:rPr>
          <w:b w:val="0"/>
          <w:sz w:val="22"/>
          <w:szCs w:val="22"/>
        </w:rPr>
        <w:t>r</w:t>
      </w:r>
      <w:r w:rsidR="00C77D0F">
        <w:rPr>
          <w:b w:val="0"/>
          <w:sz w:val="22"/>
          <w:szCs w:val="22"/>
        </w:rPr>
        <w:t xml:space="preserve"> ersten </w:t>
      </w:r>
      <w:r w:rsidR="002D3934">
        <w:rPr>
          <w:b w:val="0"/>
          <w:sz w:val="22"/>
          <w:szCs w:val="22"/>
        </w:rPr>
        <w:t>Lage</w:t>
      </w:r>
      <w:r w:rsidR="00C77D0F">
        <w:rPr>
          <w:b w:val="0"/>
          <w:sz w:val="22"/>
          <w:szCs w:val="22"/>
        </w:rPr>
        <w:t xml:space="preserve"> zu stapeln.</w:t>
      </w:r>
    </w:p>
    <w:p w14:paraId="14E38EFF" w14:textId="4887D36A" w:rsidR="00EA6D4C" w:rsidRDefault="00C77D0F" w:rsidP="00904A7B">
      <w:pPr>
        <w:pStyle w:val="Textkrper"/>
        <w:jc w:val="both"/>
        <w:rPr>
          <w:b w:val="0"/>
          <w:sz w:val="22"/>
          <w:szCs w:val="22"/>
        </w:rPr>
      </w:pPr>
      <w:r>
        <w:rPr>
          <w:b w:val="0"/>
          <w:sz w:val="22"/>
          <w:szCs w:val="22"/>
        </w:rPr>
        <w:lastRenderedPageBreak/>
        <w:t xml:space="preserve">Auch der Palettierer ist hierfür komplett mit Antriebstechnik </w:t>
      </w:r>
      <w:r w:rsidR="00A72B16">
        <w:rPr>
          <w:b w:val="0"/>
          <w:sz w:val="22"/>
          <w:szCs w:val="22"/>
        </w:rPr>
        <w:t xml:space="preserve">aus dem </w:t>
      </w:r>
      <w:r w:rsidR="00830FA0">
        <w:rPr>
          <w:b w:val="0"/>
          <w:sz w:val="22"/>
          <w:szCs w:val="22"/>
        </w:rPr>
        <w:t xml:space="preserve">Automatisierungsbaukasten </w:t>
      </w:r>
      <w:r w:rsidR="00A72B16">
        <w:rPr>
          <w:b w:val="0"/>
          <w:sz w:val="22"/>
          <w:szCs w:val="22"/>
        </w:rPr>
        <w:t>MOVI-C</w:t>
      </w:r>
      <w:r w:rsidR="00A72B16" w:rsidRPr="005D7DFA">
        <w:rPr>
          <w:b w:val="0"/>
          <w:sz w:val="22"/>
          <w:szCs w:val="22"/>
          <w:vertAlign w:val="superscript"/>
        </w:rPr>
        <w:t>®</w:t>
      </w:r>
      <w:r w:rsidR="00A72B16">
        <w:rPr>
          <w:b w:val="0"/>
          <w:sz w:val="22"/>
          <w:szCs w:val="22"/>
        </w:rPr>
        <w:t xml:space="preserve"> von SEW-EURODRIVE ausgestattet. </w:t>
      </w:r>
      <w:r w:rsidR="002D3934">
        <w:rPr>
          <w:b w:val="0"/>
          <w:sz w:val="22"/>
          <w:szCs w:val="22"/>
        </w:rPr>
        <w:t>Für</w:t>
      </w:r>
      <w:r>
        <w:rPr>
          <w:b w:val="0"/>
          <w:sz w:val="22"/>
          <w:szCs w:val="22"/>
        </w:rPr>
        <w:t xml:space="preserve"> </w:t>
      </w:r>
      <w:r w:rsidR="002D3934">
        <w:rPr>
          <w:b w:val="0"/>
          <w:sz w:val="22"/>
          <w:szCs w:val="22"/>
        </w:rPr>
        <w:t>präzises Heben</w:t>
      </w:r>
      <w:r w:rsidR="0029548A">
        <w:rPr>
          <w:b w:val="0"/>
          <w:sz w:val="22"/>
          <w:szCs w:val="22"/>
        </w:rPr>
        <w:t xml:space="preserve">, </w:t>
      </w:r>
      <w:r>
        <w:rPr>
          <w:b w:val="0"/>
          <w:sz w:val="22"/>
          <w:szCs w:val="22"/>
        </w:rPr>
        <w:t>Rot</w:t>
      </w:r>
      <w:r w:rsidR="002D3934">
        <w:rPr>
          <w:b w:val="0"/>
          <w:sz w:val="22"/>
          <w:szCs w:val="22"/>
        </w:rPr>
        <w:t>ieren</w:t>
      </w:r>
      <w:r>
        <w:rPr>
          <w:b w:val="0"/>
          <w:sz w:val="22"/>
          <w:szCs w:val="22"/>
        </w:rPr>
        <w:t xml:space="preserve"> </w:t>
      </w:r>
      <w:r w:rsidR="0029548A">
        <w:rPr>
          <w:b w:val="0"/>
          <w:sz w:val="22"/>
          <w:szCs w:val="22"/>
        </w:rPr>
        <w:t xml:space="preserve">bzw. Fahren </w:t>
      </w:r>
      <w:r w:rsidR="002D3934">
        <w:rPr>
          <w:b w:val="0"/>
          <w:sz w:val="22"/>
          <w:szCs w:val="22"/>
        </w:rPr>
        <w:t>sorgt</w:t>
      </w:r>
      <w:r w:rsidR="0029548A">
        <w:rPr>
          <w:b w:val="0"/>
          <w:sz w:val="22"/>
          <w:szCs w:val="22"/>
        </w:rPr>
        <w:t xml:space="preserve"> ein </w:t>
      </w:r>
      <w:r>
        <w:rPr>
          <w:b w:val="0"/>
          <w:sz w:val="22"/>
          <w:szCs w:val="22"/>
        </w:rPr>
        <w:t xml:space="preserve">CM3C-Servomotor, </w:t>
      </w:r>
      <w:r w:rsidR="0029548A">
        <w:rPr>
          <w:b w:val="0"/>
          <w:sz w:val="22"/>
          <w:szCs w:val="22"/>
        </w:rPr>
        <w:t>mit dem</w:t>
      </w:r>
      <w:r>
        <w:rPr>
          <w:b w:val="0"/>
          <w:sz w:val="22"/>
          <w:szCs w:val="22"/>
        </w:rPr>
        <w:t xml:space="preserve"> sich auch </w:t>
      </w:r>
      <w:r w:rsidRPr="00C77D0F">
        <w:rPr>
          <w:b w:val="0"/>
          <w:sz w:val="22"/>
          <w:szCs w:val="22"/>
        </w:rPr>
        <w:t>große Lasten mit hoher Dynamik und Präzision von A nach B positionieren</w:t>
      </w:r>
      <w:r>
        <w:rPr>
          <w:b w:val="0"/>
          <w:sz w:val="22"/>
          <w:szCs w:val="22"/>
        </w:rPr>
        <w:t xml:space="preserve"> lassen.</w:t>
      </w:r>
      <w:r w:rsidR="0029548A">
        <w:rPr>
          <w:b w:val="0"/>
          <w:sz w:val="22"/>
          <w:szCs w:val="22"/>
        </w:rPr>
        <w:t xml:space="preserve"> </w:t>
      </w:r>
      <w:r w:rsidR="002D3934">
        <w:rPr>
          <w:b w:val="0"/>
          <w:sz w:val="22"/>
          <w:szCs w:val="22"/>
        </w:rPr>
        <w:t>Das einfach parametrierbare</w:t>
      </w:r>
      <w:r w:rsidR="0029548A">
        <w:rPr>
          <w:b w:val="0"/>
          <w:sz w:val="22"/>
          <w:szCs w:val="22"/>
        </w:rPr>
        <w:t xml:space="preserve"> Softwaremodul MOVIKIT</w:t>
      </w:r>
      <w:r w:rsidR="003036C2" w:rsidRPr="00EA2BE3">
        <w:rPr>
          <w:b w:val="0"/>
          <w:sz w:val="22"/>
          <w:szCs w:val="22"/>
          <w:vertAlign w:val="superscript"/>
        </w:rPr>
        <w:t>®</w:t>
      </w:r>
      <w:r w:rsidR="008F04E1">
        <w:rPr>
          <w:b w:val="0"/>
          <w:sz w:val="22"/>
          <w:szCs w:val="22"/>
        </w:rPr>
        <w:t xml:space="preserve"> Robotics CARTESIAN GANTRY </w:t>
      </w:r>
      <w:r w:rsidR="002D3934">
        <w:rPr>
          <w:b w:val="0"/>
          <w:sz w:val="22"/>
          <w:szCs w:val="22"/>
        </w:rPr>
        <w:t xml:space="preserve">ermöglicht </w:t>
      </w:r>
      <w:r w:rsidR="008F04E1">
        <w:rPr>
          <w:b w:val="0"/>
          <w:sz w:val="22"/>
          <w:szCs w:val="22"/>
        </w:rPr>
        <w:t>die Koordination eine</w:t>
      </w:r>
      <w:r w:rsidR="00830FA0">
        <w:rPr>
          <w:b w:val="0"/>
          <w:sz w:val="22"/>
          <w:szCs w:val="22"/>
        </w:rPr>
        <w:t>r</w:t>
      </w:r>
      <w:r w:rsidR="008F04E1">
        <w:rPr>
          <w:b w:val="0"/>
          <w:sz w:val="22"/>
          <w:szCs w:val="22"/>
        </w:rPr>
        <w:t xml:space="preserve"> optimale</w:t>
      </w:r>
      <w:r w:rsidR="00830FA0">
        <w:rPr>
          <w:b w:val="0"/>
          <w:sz w:val="22"/>
          <w:szCs w:val="22"/>
        </w:rPr>
        <w:t>n</w:t>
      </w:r>
      <w:r w:rsidR="008F04E1">
        <w:rPr>
          <w:b w:val="0"/>
          <w:sz w:val="22"/>
          <w:szCs w:val="22"/>
        </w:rPr>
        <w:t xml:space="preserve"> Bahnkurve </w:t>
      </w:r>
      <w:r w:rsidR="007C2A53">
        <w:rPr>
          <w:b w:val="0"/>
          <w:sz w:val="22"/>
          <w:szCs w:val="22"/>
        </w:rPr>
        <w:t>und</w:t>
      </w:r>
      <w:r w:rsidR="008F04E1">
        <w:rPr>
          <w:b w:val="0"/>
          <w:sz w:val="22"/>
          <w:szCs w:val="22"/>
        </w:rPr>
        <w:t xml:space="preserve"> ruckfreie Bewegungen.</w:t>
      </w:r>
    </w:p>
    <w:p w14:paraId="64F79CC1" w14:textId="53DA1A9B" w:rsidR="00EA6D4C" w:rsidRDefault="00EA6D4C" w:rsidP="00904A7B">
      <w:pPr>
        <w:pStyle w:val="Textkrper"/>
        <w:jc w:val="both"/>
        <w:rPr>
          <w:b w:val="0"/>
          <w:sz w:val="22"/>
          <w:szCs w:val="22"/>
        </w:rPr>
      </w:pPr>
      <w:r>
        <w:rPr>
          <w:b w:val="0"/>
          <w:sz w:val="22"/>
          <w:szCs w:val="22"/>
        </w:rPr>
        <w:t xml:space="preserve">Alle vier gezeigten autonomen Fahrzeuge beruhen auf dem modularen </w:t>
      </w:r>
      <w:r w:rsidRPr="00EA6D4C">
        <w:rPr>
          <w:b w:val="0"/>
          <w:sz w:val="22"/>
          <w:szCs w:val="22"/>
        </w:rPr>
        <w:t>Baukasten für mobile Assistenzsysteme</w:t>
      </w:r>
      <w:r>
        <w:rPr>
          <w:b w:val="0"/>
          <w:sz w:val="22"/>
          <w:szCs w:val="22"/>
        </w:rPr>
        <w:t xml:space="preserve"> von SEW-EURODRIVE. </w:t>
      </w:r>
      <w:r w:rsidR="004D45AF">
        <w:rPr>
          <w:b w:val="0"/>
          <w:sz w:val="22"/>
          <w:szCs w:val="22"/>
        </w:rPr>
        <w:t>Damit erweist sich a</w:t>
      </w:r>
      <w:r w:rsidR="00D32A3B">
        <w:rPr>
          <w:b w:val="0"/>
          <w:sz w:val="22"/>
          <w:szCs w:val="22"/>
        </w:rPr>
        <w:t>uch hier das Baukastend</w:t>
      </w:r>
      <w:r w:rsidR="00592755">
        <w:rPr>
          <w:b w:val="0"/>
          <w:sz w:val="22"/>
          <w:szCs w:val="22"/>
        </w:rPr>
        <w:t>enken des Bruchsaler Unternehmens als wichtiger Vorteil für den Kunden: Der Engineering-Aufwand wird damit deutlich reduziert, Projekte lassen</w:t>
      </w:r>
      <w:r w:rsidR="00830FA0">
        <w:rPr>
          <w:b w:val="0"/>
          <w:sz w:val="22"/>
          <w:szCs w:val="22"/>
        </w:rPr>
        <w:t xml:space="preserve"> sich</w:t>
      </w:r>
      <w:r w:rsidR="00592755">
        <w:rPr>
          <w:b w:val="0"/>
          <w:sz w:val="22"/>
          <w:szCs w:val="22"/>
        </w:rPr>
        <w:t xml:space="preserve"> viel schneller umsetzen und auch die Entwicklungskosten für kundenindividuelle Fahrzeuge </w:t>
      </w:r>
      <w:r w:rsidR="00D32A3B">
        <w:rPr>
          <w:b w:val="0"/>
          <w:sz w:val="22"/>
          <w:szCs w:val="22"/>
        </w:rPr>
        <w:t>fallen niedrig aus</w:t>
      </w:r>
      <w:r w:rsidR="00592755">
        <w:rPr>
          <w:b w:val="0"/>
          <w:sz w:val="22"/>
          <w:szCs w:val="22"/>
        </w:rPr>
        <w:t>.</w:t>
      </w:r>
    </w:p>
    <w:p w14:paraId="457B5CB7" w14:textId="60B869AA" w:rsidR="00537B52" w:rsidRDefault="00CD7A08" w:rsidP="00904A7B">
      <w:pPr>
        <w:pStyle w:val="Textkrper"/>
        <w:jc w:val="both"/>
        <w:rPr>
          <w:b w:val="0"/>
          <w:sz w:val="22"/>
          <w:szCs w:val="22"/>
        </w:rPr>
      </w:pPr>
      <w:r>
        <w:rPr>
          <w:b w:val="0"/>
          <w:sz w:val="22"/>
          <w:szCs w:val="22"/>
        </w:rPr>
        <w:t>D</w:t>
      </w:r>
      <w:r w:rsidR="00592755">
        <w:rPr>
          <w:b w:val="0"/>
          <w:sz w:val="22"/>
          <w:szCs w:val="22"/>
        </w:rPr>
        <w:t xml:space="preserve">ie </w:t>
      </w:r>
      <w:r>
        <w:rPr>
          <w:b w:val="0"/>
          <w:sz w:val="22"/>
          <w:szCs w:val="22"/>
        </w:rPr>
        <w:t xml:space="preserve">kontaktlose </w:t>
      </w:r>
      <w:r w:rsidR="00592755">
        <w:rPr>
          <w:b w:val="0"/>
          <w:sz w:val="22"/>
          <w:szCs w:val="22"/>
        </w:rPr>
        <w:t>Energieversorgung wird im Großmodell anhand</w:t>
      </w:r>
      <w:r w:rsidR="00D32A3B">
        <w:rPr>
          <w:b w:val="0"/>
          <w:sz w:val="22"/>
          <w:szCs w:val="22"/>
        </w:rPr>
        <w:t xml:space="preserve"> von</w:t>
      </w:r>
      <w:r w:rsidR="00592755">
        <w:rPr>
          <w:b w:val="0"/>
          <w:sz w:val="22"/>
          <w:szCs w:val="22"/>
        </w:rPr>
        <w:t xml:space="preserve"> MOVITRANS</w:t>
      </w:r>
      <w:r w:rsidR="00592755" w:rsidRPr="005D7DFA">
        <w:rPr>
          <w:b w:val="0"/>
          <w:sz w:val="22"/>
          <w:szCs w:val="22"/>
          <w:vertAlign w:val="superscript"/>
        </w:rPr>
        <w:t>®</w:t>
      </w:r>
      <w:r w:rsidR="00592755">
        <w:rPr>
          <w:b w:val="0"/>
          <w:sz w:val="22"/>
          <w:szCs w:val="22"/>
        </w:rPr>
        <w:t xml:space="preserve"> spot und </w:t>
      </w:r>
      <w:r>
        <w:rPr>
          <w:b w:val="0"/>
          <w:sz w:val="22"/>
          <w:szCs w:val="22"/>
        </w:rPr>
        <w:t>MOVITRANS</w:t>
      </w:r>
      <w:r w:rsidR="003036C2" w:rsidRPr="00EA2BE3">
        <w:rPr>
          <w:b w:val="0"/>
          <w:sz w:val="22"/>
          <w:szCs w:val="22"/>
          <w:vertAlign w:val="superscript"/>
        </w:rPr>
        <w:t>®</w:t>
      </w:r>
      <w:r>
        <w:rPr>
          <w:b w:val="0"/>
          <w:sz w:val="22"/>
          <w:szCs w:val="22"/>
        </w:rPr>
        <w:t xml:space="preserve"> line gezeigt. Als Besonderheit mit im Modell: ein Einspeisebundle, das als </w:t>
      </w:r>
      <w:r w:rsidR="007C2A53">
        <w:rPr>
          <w:b w:val="0"/>
          <w:sz w:val="22"/>
          <w:szCs w:val="22"/>
        </w:rPr>
        <w:t xml:space="preserve">vordefinierte, </w:t>
      </w:r>
      <w:r>
        <w:rPr>
          <w:b w:val="0"/>
          <w:sz w:val="22"/>
          <w:szCs w:val="22"/>
        </w:rPr>
        <w:t xml:space="preserve">vormontierte und geprüfte Einheit die Energie bereitstellt. </w:t>
      </w:r>
      <w:r w:rsidR="00C432A2">
        <w:rPr>
          <w:b w:val="0"/>
          <w:sz w:val="22"/>
          <w:szCs w:val="22"/>
        </w:rPr>
        <w:t>Alle</w:t>
      </w:r>
      <w:r>
        <w:rPr>
          <w:b w:val="0"/>
          <w:sz w:val="22"/>
          <w:szCs w:val="22"/>
        </w:rPr>
        <w:t xml:space="preserve"> im Modell gezeigten Komponenten</w:t>
      </w:r>
      <w:r w:rsidR="00C432A2">
        <w:rPr>
          <w:b w:val="0"/>
          <w:sz w:val="22"/>
          <w:szCs w:val="22"/>
        </w:rPr>
        <w:t xml:space="preserve"> –</w:t>
      </w:r>
      <w:r>
        <w:rPr>
          <w:b w:val="0"/>
          <w:sz w:val="22"/>
          <w:szCs w:val="22"/>
        </w:rPr>
        <w:t xml:space="preserve"> MOVITRANS</w:t>
      </w:r>
      <w:r w:rsidR="003036C2" w:rsidRPr="00EA2BE3">
        <w:rPr>
          <w:b w:val="0"/>
          <w:sz w:val="22"/>
          <w:szCs w:val="22"/>
          <w:vertAlign w:val="superscript"/>
        </w:rPr>
        <w:t>®</w:t>
      </w:r>
      <w:r w:rsidR="004D45AF">
        <w:rPr>
          <w:b w:val="0"/>
          <w:sz w:val="22"/>
          <w:szCs w:val="22"/>
        </w:rPr>
        <w:t>, Einspeisebundle</w:t>
      </w:r>
      <w:r>
        <w:rPr>
          <w:b w:val="0"/>
          <w:sz w:val="22"/>
          <w:szCs w:val="22"/>
        </w:rPr>
        <w:t xml:space="preserve"> und Fahrzeuge</w:t>
      </w:r>
      <w:r w:rsidR="00C432A2">
        <w:rPr>
          <w:b w:val="0"/>
          <w:sz w:val="22"/>
          <w:szCs w:val="22"/>
        </w:rPr>
        <w:t xml:space="preserve"> eingeschlossen –</w:t>
      </w:r>
      <w:r>
        <w:rPr>
          <w:b w:val="0"/>
          <w:sz w:val="22"/>
          <w:szCs w:val="22"/>
        </w:rPr>
        <w:t xml:space="preserve"> sind sehr gut für die rauen Bedingungen in der Baustoffindustrie </w:t>
      </w:r>
      <w:r w:rsidR="007C2A53">
        <w:rPr>
          <w:b w:val="0"/>
          <w:sz w:val="22"/>
          <w:szCs w:val="22"/>
        </w:rPr>
        <w:t>geeignet</w:t>
      </w:r>
      <w:r>
        <w:rPr>
          <w:b w:val="0"/>
          <w:sz w:val="22"/>
          <w:szCs w:val="22"/>
        </w:rPr>
        <w:t xml:space="preserve">.   </w:t>
      </w:r>
    </w:p>
    <w:p w14:paraId="2398D76D" w14:textId="4E270889" w:rsidR="006B1A7D" w:rsidRDefault="00C432A2" w:rsidP="00AD2E06">
      <w:pPr>
        <w:pStyle w:val="Textkrper"/>
        <w:jc w:val="both"/>
        <w:rPr>
          <w:b w:val="0"/>
          <w:sz w:val="22"/>
          <w:szCs w:val="22"/>
        </w:rPr>
      </w:pPr>
      <w:r>
        <w:rPr>
          <w:b w:val="0"/>
          <w:sz w:val="22"/>
          <w:szCs w:val="22"/>
        </w:rPr>
        <w:t xml:space="preserve">Koordiniert werden die </w:t>
      </w:r>
      <w:r w:rsidR="00D32A3B">
        <w:rPr>
          <w:b w:val="0"/>
          <w:sz w:val="22"/>
          <w:szCs w:val="22"/>
        </w:rPr>
        <w:t>mobilen Assistenten</w:t>
      </w:r>
      <w:r>
        <w:rPr>
          <w:b w:val="0"/>
          <w:sz w:val="22"/>
          <w:szCs w:val="22"/>
        </w:rPr>
        <w:t xml:space="preserve"> über die Softwarelösung MAXOLUTION</w:t>
      </w:r>
      <w:r w:rsidR="003036C2" w:rsidRPr="00EA2BE3">
        <w:rPr>
          <w:b w:val="0"/>
          <w:sz w:val="22"/>
          <w:szCs w:val="22"/>
          <w:vertAlign w:val="superscript"/>
        </w:rPr>
        <w:t>®</w:t>
      </w:r>
      <w:r>
        <w:rPr>
          <w:b w:val="0"/>
          <w:sz w:val="22"/>
          <w:szCs w:val="22"/>
        </w:rPr>
        <w:t xml:space="preserve"> connected von SEW-EURODRIVE, die einen Flottenmanager, eine Fahrzeugsoftware und einen Streckendesigner beinhaltet. </w:t>
      </w:r>
      <w:r w:rsidR="001547FF">
        <w:rPr>
          <w:b w:val="0"/>
          <w:sz w:val="22"/>
          <w:szCs w:val="22"/>
        </w:rPr>
        <w:t>„</w:t>
      </w:r>
      <w:r w:rsidR="007C2A53">
        <w:rPr>
          <w:b w:val="0"/>
          <w:sz w:val="22"/>
          <w:szCs w:val="22"/>
        </w:rPr>
        <w:t>Über s</w:t>
      </w:r>
      <w:r>
        <w:rPr>
          <w:b w:val="0"/>
          <w:sz w:val="22"/>
          <w:szCs w:val="22"/>
        </w:rPr>
        <w:t xml:space="preserve">tandardisierte VDA-5050-Schnittstellen </w:t>
      </w:r>
      <w:r w:rsidR="007C2A53">
        <w:rPr>
          <w:b w:val="0"/>
          <w:sz w:val="22"/>
          <w:szCs w:val="22"/>
        </w:rPr>
        <w:t xml:space="preserve">lassen sich mit </w:t>
      </w:r>
      <w:r w:rsidR="00AD2E06">
        <w:rPr>
          <w:b w:val="0"/>
          <w:sz w:val="22"/>
          <w:szCs w:val="22"/>
        </w:rPr>
        <w:t xml:space="preserve">unserem </w:t>
      </w:r>
      <w:r w:rsidR="007C2A53">
        <w:rPr>
          <w:b w:val="0"/>
          <w:sz w:val="22"/>
          <w:szCs w:val="22"/>
        </w:rPr>
        <w:t>Flottenmanager auch Fremdfahrzeuge ansteuern</w:t>
      </w:r>
      <w:r w:rsidR="00830FA0">
        <w:rPr>
          <w:b w:val="0"/>
          <w:sz w:val="22"/>
          <w:szCs w:val="22"/>
        </w:rPr>
        <w:t>,</w:t>
      </w:r>
      <w:r w:rsidR="007C2A53">
        <w:rPr>
          <w:b w:val="0"/>
          <w:sz w:val="22"/>
          <w:szCs w:val="22"/>
        </w:rPr>
        <w:t xml:space="preserve"> und umgekehrt können die Fahrzeuge von SEW-EURODRIVE auch mit Kunden- oder </w:t>
      </w:r>
      <w:r w:rsidR="007C2A53" w:rsidRPr="00C432A2">
        <w:rPr>
          <w:b w:val="0"/>
          <w:sz w:val="22"/>
          <w:szCs w:val="22"/>
        </w:rPr>
        <w:t>Drittanbieter-Flottenmanagern</w:t>
      </w:r>
      <w:r w:rsidR="007C2A53">
        <w:rPr>
          <w:b w:val="0"/>
          <w:sz w:val="22"/>
          <w:szCs w:val="22"/>
        </w:rPr>
        <w:t xml:space="preserve"> agieren</w:t>
      </w:r>
      <w:r w:rsidR="009D3488">
        <w:rPr>
          <w:b w:val="0"/>
          <w:sz w:val="22"/>
          <w:szCs w:val="22"/>
        </w:rPr>
        <w:t>“</w:t>
      </w:r>
      <w:r w:rsidR="001547FF">
        <w:rPr>
          <w:b w:val="0"/>
          <w:sz w:val="22"/>
          <w:szCs w:val="22"/>
        </w:rPr>
        <w:t>, berichtet</w:t>
      </w:r>
      <w:r w:rsidR="00AD2E06" w:rsidRPr="00AD2E06">
        <w:rPr>
          <w:b w:val="0"/>
          <w:sz w:val="22"/>
          <w:szCs w:val="22"/>
        </w:rPr>
        <w:t xml:space="preserve"> Christopher Gänßmantel</w:t>
      </w:r>
      <w:r w:rsidR="00AD2E06">
        <w:rPr>
          <w:b w:val="0"/>
          <w:sz w:val="22"/>
          <w:szCs w:val="22"/>
        </w:rPr>
        <w:t>, Produkt-Marktm</w:t>
      </w:r>
      <w:r w:rsidR="00AD2E06" w:rsidRPr="00AD2E06">
        <w:rPr>
          <w:b w:val="0"/>
          <w:sz w:val="22"/>
          <w:szCs w:val="22"/>
        </w:rPr>
        <w:t>anager</w:t>
      </w:r>
      <w:r w:rsidR="00AD2E06">
        <w:rPr>
          <w:b w:val="0"/>
          <w:sz w:val="22"/>
          <w:szCs w:val="22"/>
        </w:rPr>
        <w:t xml:space="preserve"> für mobile Systeme</w:t>
      </w:r>
      <w:r w:rsidR="00105A15">
        <w:rPr>
          <w:b w:val="0"/>
          <w:sz w:val="22"/>
          <w:szCs w:val="22"/>
        </w:rPr>
        <w:t xml:space="preserve"> bei SEW-EURODRIVE,</w:t>
      </w:r>
      <w:r w:rsidR="00AD2E06">
        <w:rPr>
          <w:b w:val="0"/>
          <w:sz w:val="22"/>
          <w:szCs w:val="22"/>
        </w:rPr>
        <w:t xml:space="preserve"> und nennt den Vorteil: „</w:t>
      </w:r>
      <w:r w:rsidR="007C2A53">
        <w:rPr>
          <w:b w:val="0"/>
          <w:sz w:val="22"/>
          <w:szCs w:val="22"/>
        </w:rPr>
        <w:t>Das sorgt für die</w:t>
      </w:r>
      <w:r>
        <w:rPr>
          <w:b w:val="0"/>
          <w:sz w:val="22"/>
          <w:szCs w:val="22"/>
        </w:rPr>
        <w:t xml:space="preserve"> von </w:t>
      </w:r>
      <w:r w:rsidR="00AD2E06">
        <w:rPr>
          <w:b w:val="0"/>
          <w:sz w:val="22"/>
          <w:szCs w:val="22"/>
        </w:rPr>
        <w:t xml:space="preserve">unseren </w:t>
      </w:r>
      <w:r>
        <w:rPr>
          <w:b w:val="0"/>
          <w:sz w:val="22"/>
          <w:szCs w:val="22"/>
        </w:rPr>
        <w:t xml:space="preserve">Kunden immer wieder geforderte Offenheit und </w:t>
      </w:r>
      <w:r w:rsidR="00D32A3B">
        <w:rPr>
          <w:b w:val="0"/>
          <w:sz w:val="22"/>
          <w:szCs w:val="22"/>
        </w:rPr>
        <w:t xml:space="preserve">ist </w:t>
      </w:r>
      <w:r w:rsidR="00AD2E06">
        <w:rPr>
          <w:b w:val="0"/>
          <w:sz w:val="22"/>
          <w:szCs w:val="22"/>
        </w:rPr>
        <w:t xml:space="preserve">für diese </w:t>
      </w:r>
      <w:r w:rsidR="007C2A53">
        <w:rPr>
          <w:b w:val="0"/>
          <w:sz w:val="22"/>
          <w:szCs w:val="22"/>
        </w:rPr>
        <w:t xml:space="preserve">ein weiterer wichtiger </w:t>
      </w:r>
      <w:r>
        <w:rPr>
          <w:b w:val="0"/>
          <w:sz w:val="22"/>
          <w:szCs w:val="22"/>
        </w:rPr>
        <w:t>Schrit</w:t>
      </w:r>
      <w:r w:rsidR="007C2A53">
        <w:rPr>
          <w:b w:val="0"/>
          <w:sz w:val="22"/>
          <w:szCs w:val="22"/>
        </w:rPr>
        <w:t>t in Richtung Nachhaltigkeit.</w:t>
      </w:r>
      <w:r w:rsidR="00AD2E06">
        <w:rPr>
          <w:b w:val="0"/>
          <w:sz w:val="22"/>
          <w:szCs w:val="22"/>
        </w:rPr>
        <w:t>“</w:t>
      </w:r>
      <w:r>
        <w:rPr>
          <w:b w:val="0"/>
          <w:sz w:val="22"/>
          <w:szCs w:val="22"/>
        </w:rPr>
        <w:t xml:space="preserve"> </w:t>
      </w:r>
    </w:p>
    <w:p w14:paraId="4B7A9514" w14:textId="3A994D80" w:rsidR="00B97A51" w:rsidRPr="00E01A5D" w:rsidRDefault="00B97A51" w:rsidP="00165C6D">
      <w:pPr>
        <w:autoSpaceDE w:val="0"/>
        <w:autoSpaceDN w:val="0"/>
        <w:adjustRightInd w:val="0"/>
        <w:spacing w:before="160" w:after="160" w:line="360" w:lineRule="auto"/>
        <w:rPr>
          <w:rFonts w:ascii="Arial" w:hAnsi="Arial" w:cs="Arial"/>
          <w:b/>
          <w:bCs/>
          <w:noProof/>
          <w:sz w:val="22"/>
          <w:szCs w:val="22"/>
        </w:rPr>
      </w:pPr>
      <w:r w:rsidRPr="00256FBE">
        <w:rPr>
          <w:rFonts w:ascii="Arial" w:hAnsi="Arial" w:cs="Arial"/>
          <w:b/>
          <w:bCs/>
          <w:noProof/>
          <w:sz w:val="22"/>
          <w:szCs w:val="22"/>
        </w:rPr>
        <w:t>Zu dieser Presseinformation</w:t>
      </w:r>
      <w:r w:rsidR="003E547B">
        <w:rPr>
          <w:rFonts w:ascii="Arial" w:hAnsi="Arial" w:cs="Arial"/>
          <w:b/>
          <w:bCs/>
          <w:noProof/>
          <w:sz w:val="22"/>
          <w:szCs w:val="22"/>
        </w:rPr>
        <w:t xml:space="preserve"> gehört</w:t>
      </w:r>
      <w:r w:rsidR="005A7CC6" w:rsidRPr="00256FBE">
        <w:rPr>
          <w:rFonts w:ascii="Arial" w:hAnsi="Arial" w:cs="Arial"/>
          <w:b/>
          <w:bCs/>
          <w:noProof/>
          <w:sz w:val="22"/>
          <w:szCs w:val="22"/>
        </w:rPr>
        <w:t xml:space="preserve"> </w:t>
      </w:r>
      <w:r w:rsidR="00256FBE" w:rsidRPr="00256FBE">
        <w:rPr>
          <w:rFonts w:ascii="Arial" w:hAnsi="Arial" w:cs="Arial"/>
          <w:b/>
          <w:bCs/>
          <w:noProof/>
          <w:sz w:val="22"/>
          <w:szCs w:val="22"/>
        </w:rPr>
        <w:t>das</w:t>
      </w:r>
      <w:r w:rsidR="005A7CC6" w:rsidRPr="00256FBE">
        <w:rPr>
          <w:rFonts w:ascii="Arial" w:hAnsi="Arial" w:cs="Arial"/>
          <w:b/>
          <w:bCs/>
          <w:noProof/>
          <w:sz w:val="22"/>
          <w:szCs w:val="22"/>
        </w:rPr>
        <w:t xml:space="preserve"> </w:t>
      </w:r>
      <w:r w:rsidR="00A72AA6" w:rsidRPr="00256FBE">
        <w:rPr>
          <w:rFonts w:ascii="Arial" w:hAnsi="Arial" w:cs="Arial"/>
          <w:b/>
          <w:bCs/>
          <w:noProof/>
          <w:sz w:val="22"/>
          <w:szCs w:val="22"/>
        </w:rPr>
        <w:t>Bild</w:t>
      </w:r>
      <w:r w:rsidR="00155F2E" w:rsidRPr="00256FBE">
        <w:rPr>
          <w:rFonts w:ascii="Arial" w:hAnsi="Arial" w:cs="Arial"/>
          <w:b/>
          <w:bCs/>
          <w:noProof/>
          <w:sz w:val="22"/>
          <w:szCs w:val="22"/>
        </w:rPr>
        <w:t xml:space="preserve"> </w:t>
      </w:r>
      <w:r w:rsidR="003202E4">
        <w:rPr>
          <w:rFonts w:ascii="Arial" w:hAnsi="Arial" w:cs="Arial"/>
          <w:b/>
          <w:bCs/>
          <w:noProof/>
          <w:sz w:val="22"/>
          <w:szCs w:val="22"/>
        </w:rPr>
        <w:t>„</w:t>
      </w:r>
      <w:r w:rsidR="0096425A">
        <w:rPr>
          <w:rFonts w:ascii="Arial" w:hAnsi="Arial" w:cs="Arial"/>
          <w:b/>
          <w:bCs/>
          <w:noProof/>
          <w:sz w:val="22"/>
          <w:szCs w:val="22"/>
        </w:rPr>
        <w:t>Lösungen für die Baustoffindustrie</w:t>
      </w:r>
      <w:r w:rsidR="00567057" w:rsidRPr="00256FBE">
        <w:rPr>
          <w:rFonts w:ascii="Arial" w:hAnsi="Arial" w:cs="Arial"/>
          <w:b/>
          <w:bCs/>
          <w:noProof/>
          <w:sz w:val="22"/>
          <w:szCs w:val="22"/>
        </w:rPr>
        <w:t>“</w:t>
      </w:r>
    </w:p>
    <w:p w14:paraId="38B5F203" w14:textId="77777777" w:rsidR="004008DF" w:rsidRPr="00E01A5D" w:rsidRDefault="004008DF" w:rsidP="00165C6D">
      <w:pPr>
        <w:pStyle w:val="StandardWeb"/>
        <w:spacing w:before="200" w:beforeAutospacing="0" w:after="200" w:afterAutospacing="0" w:line="360" w:lineRule="auto"/>
        <w:rPr>
          <w:b/>
          <w:bCs/>
          <w:noProof/>
          <w:sz w:val="22"/>
          <w:szCs w:val="22"/>
          <w:lang w:val="en-US"/>
        </w:rPr>
      </w:pPr>
      <w:r w:rsidRPr="00A50623">
        <w:rPr>
          <w:b/>
          <w:bCs/>
          <w:noProof/>
          <w:sz w:val="22"/>
          <w:szCs w:val="22"/>
          <w:lang w:val="en-US"/>
        </w:rPr>
        <w:t xml:space="preserve">Info-Link: </w:t>
      </w:r>
      <w:hyperlink r:id="rId8" w:history="1">
        <w:r w:rsidR="00F57EB4" w:rsidRPr="00E01A5D">
          <w:rPr>
            <w:rStyle w:val="Hyperlink"/>
            <w:b/>
            <w:bCs/>
            <w:noProof/>
            <w:color w:val="auto"/>
            <w:sz w:val="22"/>
            <w:szCs w:val="22"/>
            <w:lang w:val="en-US"/>
          </w:rPr>
          <w:t>https://www.sew-eurodrive.de/hannover-messe/</w:t>
        </w:r>
      </w:hyperlink>
      <w:r w:rsidR="00F57EB4" w:rsidRPr="00E01A5D">
        <w:rPr>
          <w:b/>
          <w:bCs/>
          <w:noProof/>
          <w:sz w:val="22"/>
          <w:szCs w:val="22"/>
          <w:lang w:val="en-US"/>
        </w:rPr>
        <w:t xml:space="preserve"> </w:t>
      </w:r>
      <w:r w:rsidR="009A2982" w:rsidRPr="00E01A5D">
        <w:rPr>
          <w:b/>
          <w:bCs/>
          <w:noProof/>
          <w:sz w:val="22"/>
          <w:szCs w:val="22"/>
          <w:lang w:val="en-US"/>
        </w:rPr>
        <w:t xml:space="preserve"> </w:t>
      </w:r>
    </w:p>
    <w:p w14:paraId="37123D73" w14:textId="795F7E24" w:rsidR="004232CF" w:rsidRPr="00E01A5D" w:rsidRDefault="004232CF" w:rsidP="00165C6D">
      <w:pPr>
        <w:pStyle w:val="StandardWeb"/>
        <w:spacing w:before="200" w:beforeAutospacing="0" w:after="200" w:afterAutospacing="0" w:line="360" w:lineRule="auto"/>
        <w:rPr>
          <w:b/>
          <w:bCs/>
          <w:noProof/>
          <w:sz w:val="22"/>
          <w:szCs w:val="22"/>
        </w:rPr>
      </w:pPr>
      <w:r w:rsidRPr="00E01A5D">
        <w:rPr>
          <w:b/>
          <w:bCs/>
          <w:noProof/>
          <w:sz w:val="22"/>
          <w:szCs w:val="22"/>
        </w:rPr>
        <w:t>Stichwort für Leseranfragen:</w:t>
      </w:r>
      <w:r w:rsidRPr="00E01A5D">
        <w:rPr>
          <w:b/>
          <w:bCs/>
          <w:sz w:val="22"/>
          <w:szCs w:val="22"/>
        </w:rPr>
        <w:t xml:space="preserve"> </w:t>
      </w:r>
      <w:r w:rsidRPr="00E01A5D">
        <w:rPr>
          <w:b/>
          <w:bCs/>
          <w:noProof/>
          <w:sz w:val="22"/>
          <w:szCs w:val="22"/>
        </w:rPr>
        <w:t>„</w:t>
      </w:r>
      <w:r w:rsidR="002263F0" w:rsidRPr="00E01A5D">
        <w:rPr>
          <w:b/>
          <w:bCs/>
          <w:noProof/>
          <w:sz w:val="22"/>
          <w:szCs w:val="22"/>
        </w:rPr>
        <w:t>HM 202</w:t>
      </w:r>
      <w:r w:rsidR="00356DCD" w:rsidRPr="00E01A5D">
        <w:rPr>
          <w:b/>
          <w:bCs/>
          <w:noProof/>
          <w:sz w:val="22"/>
          <w:szCs w:val="22"/>
        </w:rPr>
        <w:t>4</w:t>
      </w:r>
      <w:r w:rsidRPr="00E01A5D">
        <w:rPr>
          <w:b/>
          <w:bCs/>
          <w:noProof/>
          <w:sz w:val="22"/>
          <w:szCs w:val="22"/>
        </w:rPr>
        <w:t xml:space="preserve">“ </w:t>
      </w:r>
    </w:p>
    <w:p w14:paraId="212F603B" w14:textId="00D2ECEA" w:rsidR="0099738E" w:rsidRPr="00E01A5D" w:rsidRDefault="00A95914" w:rsidP="0099738E">
      <w:pPr>
        <w:pStyle w:val="StandardWeb"/>
        <w:spacing w:before="200" w:beforeAutospacing="0" w:after="200" w:afterAutospacing="0" w:line="360" w:lineRule="auto"/>
        <w:rPr>
          <w:bCs/>
          <w:color w:val="000000"/>
          <w:sz w:val="22"/>
          <w:szCs w:val="22"/>
        </w:rPr>
      </w:pPr>
      <w:bookmarkStart w:id="0" w:name="_GoBack"/>
      <w:bookmarkEnd w:id="0"/>
      <w:r w:rsidRPr="00E01A5D">
        <w:rPr>
          <w:bCs/>
          <w:noProof/>
          <w:snapToGrid/>
          <w:color w:val="000000"/>
          <w:sz w:val="22"/>
          <w:szCs w:val="22"/>
        </w:rPr>
        <w:lastRenderedPageBreak/>
        <mc:AlternateContent>
          <mc:Choice Requires="wps">
            <w:drawing>
              <wp:anchor distT="0" distB="0" distL="114300" distR="114300" simplePos="0" relativeHeight="251659264" behindDoc="0" locked="0" layoutInCell="1" allowOverlap="1" wp14:anchorId="4FB61A1B" wp14:editId="36D7709A">
                <wp:simplePos x="0" y="0"/>
                <wp:positionH relativeFrom="margin">
                  <wp:align>left</wp:align>
                </wp:positionH>
                <wp:positionV relativeFrom="paragraph">
                  <wp:posOffset>596421</wp:posOffset>
                </wp:positionV>
                <wp:extent cx="4549140" cy="2649220"/>
                <wp:effectExtent l="0" t="0" r="381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2649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917"/>
                              <w:gridCol w:w="2959"/>
                            </w:tblGrid>
                            <w:tr w:rsidR="00854EAB" w:rsidRPr="0063171D" w14:paraId="3430C2CE" w14:textId="77777777" w:rsidTr="00854EAB">
                              <w:tc>
                                <w:tcPr>
                                  <w:tcW w:w="3936" w:type="dxa"/>
                                </w:tcPr>
                                <w:p w14:paraId="5E10EEAF" w14:textId="77777777" w:rsidR="00854EAB" w:rsidRPr="0063171D" w:rsidRDefault="00854EAB" w:rsidP="00854EAB">
                                  <w:pPr>
                                    <w:spacing w:before="60"/>
                                    <w:rPr>
                                      <w:rFonts w:ascii="HelveticaNeueLT Pro 65 Md" w:hAnsi="HelveticaNeueLT Pro 65 Md" w:cs="Arial"/>
                                      <w:b/>
                                      <w:bCs/>
                                      <w:noProof/>
                                      <w:color w:val="000000"/>
                                      <w:sz w:val="20"/>
                                      <w:szCs w:val="20"/>
                                    </w:rPr>
                                  </w:pPr>
                                  <w:r w:rsidRPr="0063171D">
                                    <w:rPr>
                                      <w:rFonts w:ascii="HelveticaNeueLT Pro 65 Md" w:hAnsi="HelveticaNeueLT Pro 65 Md" w:cs="Arial"/>
                                      <w:b/>
                                      <w:bCs/>
                                      <w:noProof/>
                                      <w:color w:val="000000"/>
                                      <w:sz w:val="20"/>
                                      <w:szCs w:val="20"/>
                                    </w:rPr>
                                    <w:t>Ansprechpartner</w:t>
                                  </w:r>
                                  <w:r>
                                    <w:rPr>
                                      <w:rFonts w:ascii="HelveticaNeueLT Pro 65 Md" w:hAnsi="HelveticaNeueLT Pro 65 Md" w:cs="Arial"/>
                                      <w:b/>
                                      <w:bCs/>
                                      <w:noProof/>
                                      <w:color w:val="000000"/>
                                      <w:sz w:val="20"/>
                                      <w:szCs w:val="20"/>
                                    </w:rPr>
                                    <w:t>in</w:t>
                                  </w:r>
                                  <w:r w:rsidRPr="0063171D">
                                    <w:rPr>
                                      <w:rFonts w:ascii="HelveticaNeueLT Pro 65 Md" w:hAnsi="HelveticaNeueLT Pro 65 Md" w:cs="Arial"/>
                                      <w:b/>
                                      <w:bCs/>
                                      <w:noProof/>
                                      <w:color w:val="000000"/>
                                      <w:sz w:val="20"/>
                                      <w:szCs w:val="20"/>
                                    </w:rPr>
                                    <w:t xml:space="preserve"> für Redaktionen: </w:t>
                                  </w:r>
                                </w:p>
                                <w:p w14:paraId="4AA19B05" w14:textId="77777777" w:rsidR="00854EAB" w:rsidRPr="002D4A95" w:rsidRDefault="00854EAB" w:rsidP="00854EAB">
                                  <w:pPr>
                                    <w:spacing w:before="60"/>
                                    <w:rPr>
                                      <w:rFonts w:ascii="HelveticaNeueLT Pro 65 Md" w:hAnsi="HelveticaNeueLT Pro 65 Md" w:cs="Arial"/>
                                      <w:bCs/>
                                      <w:color w:val="000000"/>
                                      <w:sz w:val="16"/>
                                      <w:szCs w:val="16"/>
                                    </w:rPr>
                                  </w:pPr>
                                </w:p>
                                <w:p w14:paraId="34C4FACA" w14:textId="77777777" w:rsidR="00854EAB" w:rsidRPr="0063171D" w:rsidRDefault="00854EAB" w:rsidP="00854EAB">
                                  <w:pPr>
                                    <w:spacing w:before="60"/>
                                    <w:rPr>
                                      <w:rFonts w:ascii="HelveticaNeueLT Pro 65 Md" w:hAnsi="HelveticaNeueLT Pro 65 Md" w:cs="Arial"/>
                                      <w:b/>
                                      <w:bCs/>
                                      <w:noProof/>
                                      <w:color w:val="000000"/>
                                      <w:sz w:val="16"/>
                                      <w:szCs w:val="16"/>
                                    </w:rPr>
                                  </w:pPr>
                                  <w:r w:rsidRPr="0063171D">
                                    <w:rPr>
                                      <w:rFonts w:ascii="HelveticaNeueLT Pro 65 Md" w:hAnsi="HelveticaNeueLT Pro 65 Md" w:cs="Arial"/>
                                      <w:b/>
                                      <w:bCs/>
                                      <w:noProof/>
                                      <w:color w:val="000000"/>
                                      <w:sz w:val="16"/>
                                      <w:szCs w:val="16"/>
                                    </w:rPr>
                                    <w:t xml:space="preserve">SEW-EURODRIVE GmbH &amp; Co KG </w:t>
                                  </w:r>
                                </w:p>
                                <w:p w14:paraId="03D5E769" w14:textId="77777777" w:rsidR="00854EAB" w:rsidRPr="00D07C6A" w:rsidRDefault="00854EAB" w:rsidP="00854EAB">
                                  <w:pPr>
                                    <w:spacing w:before="60"/>
                                    <w:rPr>
                                      <w:rFonts w:ascii="HelveticaNeueLT Pro 65 Md" w:hAnsi="HelveticaNeueLT Pro 65 Md" w:cs="Arial"/>
                                      <w:bCs/>
                                      <w:noProof/>
                                      <w:color w:val="000000"/>
                                      <w:sz w:val="16"/>
                                      <w:szCs w:val="16"/>
                                    </w:rPr>
                                  </w:pPr>
                                  <w:r>
                                    <w:rPr>
                                      <w:rFonts w:ascii="HelveticaNeueLT Pro 65 Md" w:hAnsi="HelveticaNeueLT Pro 65 Md" w:cs="Arial"/>
                                      <w:bCs/>
                                      <w:noProof/>
                                      <w:color w:val="000000"/>
                                      <w:sz w:val="16"/>
                                      <w:szCs w:val="16"/>
                                    </w:rPr>
                                    <w:t>Unternehmenskommunikation</w:t>
                                  </w:r>
                                </w:p>
                                <w:p w14:paraId="401B5A52" w14:textId="77777777" w:rsidR="00854EAB" w:rsidRPr="00D07C6A" w:rsidRDefault="00854EAB" w:rsidP="00854EAB">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 xml:space="preserve">Ernst-Blickle-Straße 42 </w:t>
                                  </w:r>
                                </w:p>
                                <w:p w14:paraId="7464D7F3" w14:textId="77777777" w:rsidR="00854EAB" w:rsidRPr="00814ECC" w:rsidRDefault="00854EAB" w:rsidP="00854EAB">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76646 Bruchsal</w:t>
                                  </w:r>
                                  <w:r w:rsidRPr="00D07C6A">
                                    <w:rPr>
                                      <w:rFonts w:ascii="HelveticaNeueLT Pro 65 Md" w:hAnsi="HelveticaNeueLT Pro 65 Md" w:cs="Arial"/>
                                      <w:b/>
                                      <w:bCs/>
                                      <w:noProof/>
                                      <w:color w:val="000000"/>
                                      <w:sz w:val="16"/>
                                      <w:szCs w:val="16"/>
                                    </w:rPr>
                                    <w:t xml:space="preserve"> </w:t>
                                  </w:r>
                                </w:p>
                                <w:p w14:paraId="5BBD6F26" w14:textId="77777777" w:rsidR="00854EAB" w:rsidRPr="00D07C6A" w:rsidRDefault="003E547B" w:rsidP="00854EAB">
                                  <w:pPr>
                                    <w:spacing w:before="60"/>
                                    <w:rPr>
                                      <w:rFonts w:ascii="HelveticaNeueLT Pro 65 Md" w:hAnsi="HelveticaNeueLT Pro 65 Md"/>
                                      <w:sz w:val="16"/>
                                      <w:szCs w:val="16"/>
                                    </w:rPr>
                                  </w:pPr>
                                  <w:hyperlink r:id="rId9" w:history="1">
                                    <w:r w:rsidR="00854EAB">
                                      <w:rPr>
                                        <w:rStyle w:val="Hyperlink"/>
                                        <w:rFonts w:ascii="HelveticaNeueLT Pro 65 Md" w:hAnsi="HelveticaNeueLT Pro 65 Md" w:cs="Arial"/>
                                        <w:sz w:val="16"/>
                                        <w:szCs w:val="16"/>
                                      </w:rPr>
                                      <w:t>www.sew-eurodrive.de</w:t>
                                    </w:r>
                                  </w:hyperlink>
                                  <w:r w:rsidR="00854EAB">
                                    <w:rPr>
                                      <w:rFonts w:ascii="HelveticaNeueLT Pro 65 Md" w:hAnsi="HelveticaNeueLT Pro 65 Md"/>
                                    </w:rPr>
                                    <w:t xml:space="preserve"> </w:t>
                                  </w:r>
                                </w:p>
                                <w:p w14:paraId="0D5DF7F9" w14:textId="77777777" w:rsidR="00854EAB" w:rsidRPr="00D07C6A" w:rsidRDefault="00854EAB" w:rsidP="00854EAB">
                                  <w:pPr>
                                    <w:spacing w:before="60"/>
                                    <w:rPr>
                                      <w:rFonts w:ascii="HelveticaNeueLT Pro 65 Md" w:hAnsi="HelveticaNeueLT Pro 65 Md"/>
                                      <w:sz w:val="16"/>
                                      <w:szCs w:val="16"/>
                                    </w:rPr>
                                  </w:pPr>
                                </w:p>
                                <w:p w14:paraId="68FEC5E6" w14:textId="77777777" w:rsidR="00854EAB" w:rsidRPr="0063171D" w:rsidRDefault="00854EAB" w:rsidP="00854EAB">
                                  <w:pPr>
                                    <w:spacing w:before="60"/>
                                    <w:rPr>
                                      <w:rFonts w:ascii="HelveticaNeueLT Pro 65 Md" w:hAnsi="HelveticaNeueLT Pro 65 Md" w:cs="Arial"/>
                                      <w:noProof/>
                                      <w:color w:val="000000"/>
                                      <w:sz w:val="16"/>
                                      <w:szCs w:val="16"/>
                                    </w:rPr>
                                  </w:pPr>
                                  <w:r>
                                    <w:rPr>
                                      <w:rFonts w:ascii="HelveticaNeueLT Pro 65 Md" w:hAnsi="HelveticaNeueLT Pro 65 Md" w:cs="Arial"/>
                                      <w:noProof/>
                                      <w:color w:val="000000"/>
                                      <w:sz w:val="16"/>
                                      <w:szCs w:val="16"/>
                                    </w:rPr>
                                    <w:t>Frau Wilma Berweiler</w:t>
                                  </w:r>
                                  <w:r w:rsidRPr="0063171D">
                                    <w:rPr>
                                      <w:rFonts w:ascii="HelveticaNeueLT Pro 65 Md" w:hAnsi="HelveticaNeueLT Pro 65 Md" w:cs="Arial"/>
                                      <w:noProof/>
                                      <w:color w:val="000000"/>
                                      <w:sz w:val="16"/>
                                      <w:szCs w:val="16"/>
                                    </w:rPr>
                                    <w:t xml:space="preserve"> </w:t>
                                  </w:r>
                                </w:p>
                                <w:p w14:paraId="10FAFC79" w14:textId="77777777" w:rsidR="00854EAB" w:rsidRPr="0063171D" w:rsidRDefault="00854EAB" w:rsidP="00854EAB">
                                  <w:pPr>
                                    <w:spacing w:before="60"/>
                                    <w:rPr>
                                      <w:rFonts w:ascii="HelveticaNeueLT Pro 65 Md" w:hAnsi="HelveticaNeueLT Pro 65 Md" w:cs="Arial"/>
                                      <w:color w:val="000000"/>
                                      <w:sz w:val="16"/>
                                      <w:szCs w:val="16"/>
                                    </w:rPr>
                                  </w:pPr>
                                  <w:r>
                                    <w:rPr>
                                      <w:rFonts w:ascii="HelveticaNeueLT Pro 65 Md" w:hAnsi="HelveticaNeueLT Pro 65 Md" w:cs="Arial"/>
                                      <w:noProof/>
                                      <w:color w:val="000000"/>
                                      <w:sz w:val="16"/>
                                      <w:szCs w:val="16"/>
                                    </w:rPr>
                                    <w:t>Pressesprecherin</w:t>
                                  </w:r>
                                  <w:r w:rsidRPr="0063171D">
                                    <w:rPr>
                                      <w:rFonts w:ascii="HelveticaNeueLT Pro 65 Md" w:hAnsi="HelveticaNeueLT Pro 65 Md" w:cs="Arial"/>
                                      <w:noProof/>
                                      <w:color w:val="000000"/>
                                      <w:sz w:val="16"/>
                                      <w:szCs w:val="16"/>
                                    </w:rPr>
                                    <w:t xml:space="preserve"> </w:t>
                                  </w:r>
                                </w:p>
                                <w:p w14:paraId="07B4615D" w14:textId="77777777" w:rsidR="00854EAB" w:rsidRPr="0063171D" w:rsidRDefault="00854EAB" w:rsidP="00854EAB">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Tel.:</w:t>
                                  </w:r>
                                  <w:r>
                                    <w:rPr>
                                      <w:rFonts w:ascii="HelveticaNeueLT Pro 65 Md" w:hAnsi="HelveticaNeueLT Pro 65 Md" w:cs="Arial"/>
                                      <w:color w:val="000000"/>
                                      <w:sz w:val="16"/>
                                      <w:szCs w:val="16"/>
                                    </w:rPr>
                                    <w:t xml:space="preserve"> +49 7251 75-2552</w:t>
                                  </w:r>
                                  <w:r w:rsidRPr="0063171D">
                                    <w:rPr>
                                      <w:rFonts w:ascii="HelveticaNeueLT Pro 65 Md" w:hAnsi="HelveticaNeueLT Pro 65 Md" w:cs="Arial"/>
                                      <w:color w:val="000000"/>
                                      <w:sz w:val="16"/>
                                      <w:szCs w:val="16"/>
                                    </w:rPr>
                                    <w:t xml:space="preserve"> </w:t>
                                  </w:r>
                                </w:p>
                                <w:p w14:paraId="2E07D120" w14:textId="77777777" w:rsidR="00854EAB" w:rsidRDefault="00854EAB" w:rsidP="00854EAB">
                                  <w:pPr>
                                    <w:spacing w:before="60"/>
                                    <w:rPr>
                                      <w:rFonts w:ascii="HelveticaNeueLT Pro 65 Md" w:hAnsi="HelveticaNeueLT Pro 65 Md" w:cs="Arial"/>
                                      <w:color w:val="000000"/>
                                      <w:sz w:val="16"/>
                                      <w:szCs w:val="16"/>
                                      <w:lang w:val="en-US"/>
                                    </w:rPr>
                                  </w:pPr>
                                  <w:r w:rsidRPr="00E77FED">
                                    <w:rPr>
                                      <w:rFonts w:ascii="HelveticaNeueLT Pro 65 Md" w:hAnsi="HelveticaNeueLT Pro 65 Md" w:cs="Arial"/>
                                      <w:noProof/>
                                      <w:color w:val="000000"/>
                                      <w:sz w:val="16"/>
                                      <w:szCs w:val="16"/>
                                      <w:lang w:val="en-US"/>
                                    </w:rPr>
                                    <w:t>Fax:</w:t>
                                  </w:r>
                                  <w:r w:rsidRPr="00E77FED">
                                    <w:rPr>
                                      <w:rFonts w:ascii="HelveticaNeueLT Pro 65 Md" w:hAnsi="HelveticaNeueLT Pro 65 Md" w:cs="Arial"/>
                                      <w:color w:val="000000"/>
                                      <w:sz w:val="16"/>
                                      <w:szCs w:val="16"/>
                                      <w:lang w:val="en-US"/>
                                    </w:rPr>
                                    <w:t xml:space="preserve"> +49 7251 75-502</w:t>
                                  </w:r>
                                  <w:r>
                                    <w:rPr>
                                      <w:rFonts w:ascii="HelveticaNeueLT Pro 65 Md" w:hAnsi="HelveticaNeueLT Pro 65 Md" w:cs="Arial"/>
                                      <w:color w:val="000000"/>
                                      <w:sz w:val="16"/>
                                      <w:szCs w:val="16"/>
                                      <w:lang w:val="en-US"/>
                                    </w:rPr>
                                    <w:t>55</w:t>
                                  </w:r>
                                </w:p>
                                <w:p w14:paraId="7CEE9622" w14:textId="77777777" w:rsidR="00854EAB" w:rsidRPr="00E77FED" w:rsidRDefault="00373B99" w:rsidP="00854EAB">
                                  <w:pPr>
                                    <w:spacing w:before="60"/>
                                    <w:rPr>
                                      <w:rFonts w:ascii="HelveticaNeueLT Pro 65 Md" w:hAnsi="HelveticaNeueLT Pro 65 Md" w:cs="Arial"/>
                                      <w:color w:val="000000"/>
                                      <w:sz w:val="16"/>
                                      <w:szCs w:val="16"/>
                                      <w:lang w:val="en-US"/>
                                    </w:rPr>
                                  </w:pPr>
                                  <w:hyperlink r:id="rId10" w:history="1">
                                    <w:r w:rsidR="00854EAB" w:rsidRPr="002331E0">
                                      <w:rPr>
                                        <w:rStyle w:val="Hyperlink"/>
                                        <w:rFonts w:ascii="HelveticaNeueLT Pro 65 Md" w:hAnsi="HelveticaNeueLT Pro 65 Md" w:cs="Arial"/>
                                        <w:sz w:val="16"/>
                                        <w:szCs w:val="16"/>
                                        <w:lang w:val="en-US"/>
                                      </w:rPr>
                                      <w:t>wilma.berweiler@sew-eurodrive.de</w:t>
                                    </w:r>
                                  </w:hyperlink>
                                  <w:r w:rsidR="00854EAB">
                                    <w:rPr>
                                      <w:rFonts w:ascii="HelveticaNeueLT Pro 65 Md" w:hAnsi="HelveticaNeueLT Pro 65 Md" w:cs="Arial"/>
                                      <w:color w:val="000000"/>
                                      <w:sz w:val="16"/>
                                      <w:szCs w:val="16"/>
                                      <w:lang w:val="en-US"/>
                                    </w:rPr>
                                    <w:t xml:space="preserve"> </w:t>
                                  </w:r>
                                </w:p>
                                <w:p w14:paraId="68028A90" w14:textId="77777777" w:rsidR="00854EAB" w:rsidRPr="00E77FED" w:rsidRDefault="00854EAB" w:rsidP="00854EAB">
                                  <w:pPr>
                                    <w:spacing w:before="60"/>
                                    <w:rPr>
                                      <w:lang w:val="en-US"/>
                                    </w:rPr>
                                  </w:pPr>
                                </w:p>
                              </w:tc>
                              <w:tc>
                                <w:tcPr>
                                  <w:tcW w:w="2976" w:type="dxa"/>
                                </w:tcPr>
                                <w:p w14:paraId="448AAC06" w14:textId="77777777" w:rsidR="00854EAB" w:rsidRPr="0063171D" w:rsidRDefault="00854EAB" w:rsidP="00854EAB">
                                  <w:pPr>
                                    <w:spacing w:before="60"/>
                                    <w:rPr>
                                      <w:rFonts w:ascii="HelveticaNeueLT Pro 65 Md" w:hAnsi="HelveticaNeueLT Pro 65 Md" w:cs="Arial"/>
                                      <w:b/>
                                      <w:bCs/>
                                      <w:noProof/>
                                      <w:color w:val="000000"/>
                                      <w:sz w:val="20"/>
                                      <w:szCs w:val="20"/>
                                    </w:rPr>
                                  </w:pPr>
                                  <w:r w:rsidRPr="0063171D">
                                    <w:rPr>
                                      <w:rFonts w:ascii="HelveticaNeueLT Pro 65 Md" w:hAnsi="HelveticaNeueLT Pro 65 Md" w:cs="Arial"/>
                                      <w:b/>
                                      <w:bCs/>
                                      <w:noProof/>
                                      <w:color w:val="000000"/>
                                      <w:sz w:val="20"/>
                                      <w:szCs w:val="20"/>
                                    </w:rPr>
                                    <w:t xml:space="preserve">Leseranfragen bitte an: </w:t>
                                  </w:r>
                                </w:p>
                                <w:p w14:paraId="16F649BC" w14:textId="77777777" w:rsidR="00854EAB" w:rsidRPr="002D4A95" w:rsidRDefault="00854EAB" w:rsidP="00854EAB">
                                  <w:pPr>
                                    <w:spacing w:before="60"/>
                                    <w:rPr>
                                      <w:rFonts w:ascii="HelveticaNeueLT Pro 65 Md" w:hAnsi="HelveticaNeueLT Pro 65 Md" w:cs="Arial"/>
                                      <w:bCs/>
                                      <w:color w:val="000000"/>
                                      <w:sz w:val="16"/>
                                      <w:szCs w:val="16"/>
                                    </w:rPr>
                                  </w:pPr>
                                </w:p>
                                <w:p w14:paraId="017765D3" w14:textId="77777777" w:rsidR="00854EAB" w:rsidRPr="0063171D" w:rsidRDefault="00854EAB" w:rsidP="00854EAB">
                                  <w:pPr>
                                    <w:spacing w:before="60"/>
                                    <w:rPr>
                                      <w:rFonts w:ascii="HelveticaNeueLT Pro 65 Md" w:hAnsi="HelveticaNeueLT Pro 65 Md" w:cs="Arial"/>
                                      <w:b/>
                                      <w:bCs/>
                                      <w:color w:val="000000"/>
                                      <w:sz w:val="16"/>
                                      <w:szCs w:val="16"/>
                                    </w:rPr>
                                  </w:pPr>
                                  <w:r w:rsidRPr="0063171D">
                                    <w:rPr>
                                      <w:rFonts w:ascii="HelveticaNeueLT Pro 65 Md" w:hAnsi="HelveticaNeueLT Pro 65 Md" w:cs="Arial"/>
                                      <w:b/>
                                      <w:bCs/>
                                      <w:noProof/>
                                      <w:color w:val="000000"/>
                                      <w:sz w:val="16"/>
                                      <w:szCs w:val="16"/>
                                    </w:rPr>
                                    <w:t xml:space="preserve">SEW-EURODRIVE GmbH &amp; Co KG </w:t>
                                  </w:r>
                                </w:p>
                                <w:p w14:paraId="5C8A0FCA" w14:textId="77777777" w:rsidR="00854EAB" w:rsidRPr="00814ECC" w:rsidRDefault="00854EAB" w:rsidP="00854EAB">
                                  <w:pPr>
                                    <w:spacing w:before="60"/>
                                    <w:rPr>
                                      <w:rFonts w:ascii="HelveticaNeueLT Pro 65 Md" w:hAnsi="HelveticaNeueLT Pro 65 Md" w:cs="Arial"/>
                                      <w:bCs/>
                                      <w:color w:val="000000"/>
                                      <w:sz w:val="16"/>
                                      <w:szCs w:val="16"/>
                                    </w:rPr>
                                  </w:pPr>
                                  <w:r>
                                    <w:rPr>
                                      <w:rFonts w:ascii="HelveticaNeueLT Pro 65 Md" w:hAnsi="HelveticaNeueLT Pro 65 Md" w:cs="Arial"/>
                                      <w:noProof/>
                                      <w:color w:val="000000"/>
                                      <w:sz w:val="16"/>
                                      <w:szCs w:val="16"/>
                                    </w:rPr>
                                    <w:t xml:space="preserve">Presse- und Öffentlichkeitsarbeit  </w:t>
                                  </w:r>
                                </w:p>
                                <w:p w14:paraId="378CA4CE" w14:textId="77777777" w:rsidR="00854EAB" w:rsidRPr="0063171D" w:rsidRDefault="00854EAB" w:rsidP="00854EAB">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 xml:space="preserve">Ernst-Blickle-Straße 42 </w:t>
                                  </w:r>
                                </w:p>
                                <w:p w14:paraId="299B51C6" w14:textId="77777777" w:rsidR="00854EAB" w:rsidRPr="0063171D" w:rsidRDefault="00854EAB" w:rsidP="00854EAB">
                                  <w:pPr>
                                    <w:spacing w:before="60"/>
                                    <w:rPr>
                                      <w:rFonts w:ascii="HelveticaNeueLT Pro 65 Md" w:hAnsi="HelveticaNeueLT Pro 65 Md" w:cs="Arial"/>
                                      <w:noProof/>
                                      <w:color w:val="000000"/>
                                      <w:sz w:val="16"/>
                                      <w:szCs w:val="16"/>
                                    </w:rPr>
                                  </w:pPr>
                                  <w:r w:rsidRPr="0063171D">
                                    <w:rPr>
                                      <w:rFonts w:ascii="HelveticaNeueLT Pro 65 Md" w:hAnsi="HelveticaNeueLT Pro 65 Md" w:cs="Arial"/>
                                      <w:noProof/>
                                      <w:color w:val="000000"/>
                                      <w:sz w:val="16"/>
                                      <w:szCs w:val="16"/>
                                    </w:rPr>
                                    <w:t xml:space="preserve">76646 Bruchsal </w:t>
                                  </w:r>
                                </w:p>
                                <w:p w14:paraId="469CD1BA" w14:textId="77777777" w:rsidR="00854EAB" w:rsidRPr="0063171D" w:rsidRDefault="003E547B" w:rsidP="00854EAB">
                                  <w:pPr>
                                    <w:spacing w:before="60"/>
                                    <w:rPr>
                                      <w:rFonts w:ascii="HelveticaNeueLT Pro 65 Md" w:hAnsi="HelveticaNeueLT Pro 65 Md" w:cs="Arial"/>
                                      <w:bCs/>
                                      <w:color w:val="000000"/>
                                      <w:sz w:val="16"/>
                                      <w:szCs w:val="16"/>
                                    </w:rPr>
                                  </w:pPr>
                                  <w:hyperlink r:id="rId11" w:history="1">
                                    <w:r w:rsidR="00854EAB">
                                      <w:rPr>
                                        <w:rStyle w:val="Hyperlink"/>
                                        <w:rFonts w:ascii="HelveticaNeueLT Pro 65 Md" w:hAnsi="HelveticaNeueLT Pro 65 Md" w:cs="Arial"/>
                                        <w:bCs/>
                                        <w:sz w:val="16"/>
                                        <w:szCs w:val="16"/>
                                      </w:rPr>
                                      <w:t>www.sew-eurodrive.de</w:t>
                                    </w:r>
                                  </w:hyperlink>
                                  <w:r w:rsidR="00854EAB" w:rsidRPr="0063171D">
                                    <w:rPr>
                                      <w:rFonts w:ascii="HelveticaNeueLT Pro 65 Md" w:hAnsi="HelveticaNeueLT Pro 65 Md" w:cs="Arial"/>
                                      <w:bCs/>
                                      <w:color w:val="000000"/>
                                      <w:sz w:val="16"/>
                                      <w:szCs w:val="16"/>
                                    </w:rPr>
                                    <w:t xml:space="preserve"> </w:t>
                                  </w:r>
                                </w:p>
                                <w:p w14:paraId="09269A46" w14:textId="77777777" w:rsidR="00854EAB" w:rsidRPr="0063171D" w:rsidRDefault="00854EAB" w:rsidP="00854EAB">
                                  <w:pPr>
                                    <w:spacing w:before="60"/>
                                    <w:rPr>
                                      <w:rFonts w:ascii="HelveticaNeueLT Pro 65 Md" w:hAnsi="HelveticaNeueLT Pro 65 Md" w:cs="Arial"/>
                                      <w:bCs/>
                                      <w:color w:val="000000"/>
                                      <w:sz w:val="16"/>
                                      <w:szCs w:val="16"/>
                                    </w:rPr>
                                  </w:pPr>
                                </w:p>
                                <w:p w14:paraId="28F930C5" w14:textId="77777777" w:rsidR="00854EAB" w:rsidRPr="0063171D" w:rsidRDefault="00854EAB" w:rsidP="00854EAB">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Tel.:</w:t>
                                  </w:r>
                                  <w:r>
                                    <w:rPr>
                                      <w:rFonts w:ascii="HelveticaNeueLT Pro 65 Md" w:hAnsi="HelveticaNeueLT Pro 65 Md" w:cs="Arial"/>
                                      <w:color w:val="000000"/>
                                      <w:sz w:val="16"/>
                                      <w:szCs w:val="16"/>
                                    </w:rPr>
                                    <w:t xml:space="preserve"> +49 </w:t>
                                  </w:r>
                                  <w:r w:rsidRPr="0063171D">
                                    <w:rPr>
                                      <w:rFonts w:ascii="HelveticaNeueLT Pro 65 Md" w:hAnsi="HelveticaNeueLT Pro 65 Md" w:cs="Arial"/>
                                      <w:color w:val="000000"/>
                                      <w:sz w:val="16"/>
                                      <w:szCs w:val="16"/>
                                    </w:rPr>
                                    <w:t xml:space="preserve">7251 75-0 </w:t>
                                  </w:r>
                                </w:p>
                                <w:p w14:paraId="7AD0B806" w14:textId="77777777" w:rsidR="00854EAB" w:rsidRPr="0063171D" w:rsidRDefault="003E547B" w:rsidP="00854EAB">
                                  <w:pPr>
                                    <w:spacing w:before="60"/>
                                  </w:pPr>
                                  <w:hyperlink r:id="rId12" w:history="1">
                                    <w:r w:rsidR="00854EAB" w:rsidRPr="0063171D">
                                      <w:rPr>
                                        <w:rStyle w:val="Hyperlink"/>
                                        <w:rFonts w:ascii="HelveticaNeueLT Pro 65 Md" w:hAnsi="HelveticaNeueLT Pro 65 Md" w:cs="Arial"/>
                                        <w:bCs/>
                                        <w:sz w:val="16"/>
                                        <w:szCs w:val="16"/>
                                      </w:rPr>
                                      <w:t>sew@sew-eurodrive.de</w:t>
                                    </w:r>
                                  </w:hyperlink>
                                  <w:r w:rsidR="00854EAB" w:rsidRPr="0063171D">
                                    <w:rPr>
                                      <w:rFonts w:ascii="HelveticaNeueLT Pro 65 Md" w:hAnsi="HelveticaNeueLT Pro 65 Md" w:cs="Arial"/>
                                      <w:bCs/>
                                      <w:color w:val="000000"/>
                                      <w:sz w:val="16"/>
                                      <w:szCs w:val="16"/>
                                    </w:rPr>
                                    <w:t xml:space="preserve"> </w:t>
                                  </w:r>
                                </w:p>
                              </w:tc>
                            </w:tr>
                            <w:tr w:rsidR="00854EAB" w:rsidRPr="0063171D" w14:paraId="2C06891C" w14:textId="77777777" w:rsidTr="00854EAB">
                              <w:tc>
                                <w:tcPr>
                                  <w:tcW w:w="6912" w:type="dxa"/>
                                  <w:gridSpan w:val="2"/>
                                </w:tcPr>
                                <w:p w14:paraId="4DAE1FCB" w14:textId="77777777" w:rsidR="00854EAB" w:rsidRPr="0063171D" w:rsidRDefault="00854EAB" w:rsidP="00854EAB">
                                  <w:pPr>
                                    <w:pStyle w:val="Kopfzeile"/>
                                    <w:tabs>
                                      <w:tab w:val="clear" w:pos="4536"/>
                                      <w:tab w:val="clear" w:pos="9072"/>
                                    </w:tabs>
                                    <w:spacing w:before="60"/>
                                    <w:rPr>
                                      <w:rFonts w:ascii="HelveticaNeueLT Pro 65 Md" w:hAnsi="HelveticaNeueLT Pro 65 Md"/>
                                      <w:noProof/>
                                      <w:color w:val="000000"/>
                                      <w:sz w:val="16"/>
                                      <w:szCs w:val="16"/>
                                    </w:rPr>
                                  </w:pPr>
                                  <w:r w:rsidRPr="0063171D">
                                    <w:rPr>
                                      <w:rFonts w:ascii="HelveticaNeueLT Pro 65 Md" w:hAnsi="HelveticaNeueLT Pro 65 Md"/>
                                      <w:noProof/>
                                      <w:color w:val="000000"/>
                                      <w:sz w:val="16"/>
                                      <w:szCs w:val="16"/>
                                    </w:rPr>
                                    <w:t xml:space="preserve">Abdruck erwünscht  –  Verwendung honorarfrei  –  Belegexempar erbeten </w:t>
                                  </w:r>
                                </w:p>
                              </w:tc>
                            </w:tr>
                          </w:tbl>
                          <w:p w14:paraId="11C6D343" w14:textId="77777777" w:rsidR="00854EAB" w:rsidRPr="009609D3" w:rsidRDefault="00854EAB" w:rsidP="0099738E">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B61A1B" id="_x0000_t202" coordsize="21600,21600" o:spt="202" path="m,l,21600r21600,l21600,xe">
                <v:stroke joinstyle="miter"/>
                <v:path gradientshapeok="t" o:connecttype="rect"/>
              </v:shapetype>
              <v:shape id="Text Box 5" o:spid="_x0000_s1026" type="#_x0000_t202" style="position:absolute;margin-left:0;margin-top:46.95pt;width:358.2pt;height:208.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" stroked="f">
                <v:textbox>
                  <w:txbxContent>
                    <w:tbl>
                      <w:tblPr>
                        <w:tblW w:w="0" w:type="auto"/>
                        <w:tblLook w:val="04A0" w:firstRow="1" w:lastRow="0" w:firstColumn="1" w:lastColumn="0" w:noHBand="0" w:noVBand="1"/>
                      </w:tblPr>
                      <w:tblGrid>
                        <w:gridCol w:w="3917"/>
                        <w:gridCol w:w="2959"/>
                      </w:tblGrid>
                      <w:tr w:rsidR="00854EAB" w:rsidRPr="0063171D" w14:paraId="3430C2CE" w14:textId="77777777" w:rsidTr="00854EAB">
                        <w:tc>
                          <w:tcPr>
                            <w:tcW w:w="3936" w:type="dxa"/>
                          </w:tcPr>
                          <w:p w14:paraId="5E10EEAF" w14:textId="77777777" w:rsidR="00854EAB" w:rsidRPr="0063171D" w:rsidRDefault="00854EAB" w:rsidP="00854EAB">
                            <w:pPr>
                              <w:spacing w:before="60"/>
                              <w:rPr>
                                <w:rFonts w:ascii="HelveticaNeueLT Pro 65 Md" w:hAnsi="HelveticaNeueLT Pro 65 Md" w:cs="Arial"/>
                                <w:b/>
                                <w:bCs/>
                                <w:noProof/>
                                <w:color w:val="000000"/>
                                <w:sz w:val="20"/>
                                <w:szCs w:val="20"/>
                              </w:rPr>
                            </w:pPr>
                            <w:r w:rsidRPr="0063171D">
                              <w:rPr>
                                <w:rFonts w:ascii="HelveticaNeueLT Pro 65 Md" w:hAnsi="HelveticaNeueLT Pro 65 Md" w:cs="Arial"/>
                                <w:b/>
                                <w:bCs/>
                                <w:noProof/>
                                <w:color w:val="000000"/>
                                <w:sz w:val="20"/>
                                <w:szCs w:val="20"/>
                              </w:rPr>
                              <w:t>Ansprechpartner</w:t>
                            </w:r>
                            <w:r>
                              <w:rPr>
                                <w:rFonts w:ascii="HelveticaNeueLT Pro 65 Md" w:hAnsi="HelveticaNeueLT Pro 65 Md" w:cs="Arial"/>
                                <w:b/>
                                <w:bCs/>
                                <w:noProof/>
                                <w:color w:val="000000"/>
                                <w:sz w:val="20"/>
                                <w:szCs w:val="20"/>
                              </w:rPr>
                              <w:t>in</w:t>
                            </w:r>
                            <w:r w:rsidRPr="0063171D">
                              <w:rPr>
                                <w:rFonts w:ascii="HelveticaNeueLT Pro 65 Md" w:hAnsi="HelveticaNeueLT Pro 65 Md" w:cs="Arial"/>
                                <w:b/>
                                <w:bCs/>
                                <w:noProof/>
                                <w:color w:val="000000"/>
                                <w:sz w:val="20"/>
                                <w:szCs w:val="20"/>
                              </w:rPr>
                              <w:t xml:space="preserve"> für Redaktionen: </w:t>
                            </w:r>
                          </w:p>
                          <w:p w14:paraId="4AA19B05" w14:textId="77777777" w:rsidR="00854EAB" w:rsidRPr="002D4A95" w:rsidRDefault="00854EAB" w:rsidP="00854EAB">
                            <w:pPr>
                              <w:spacing w:before="60"/>
                              <w:rPr>
                                <w:rFonts w:ascii="HelveticaNeueLT Pro 65 Md" w:hAnsi="HelveticaNeueLT Pro 65 Md" w:cs="Arial"/>
                                <w:bCs/>
                                <w:color w:val="000000"/>
                                <w:sz w:val="16"/>
                                <w:szCs w:val="16"/>
                              </w:rPr>
                            </w:pPr>
                          </w:p>
                          <w:p w14:paraId="34C4FACA" w14:textId="77777777" w:rsidR="00854EAB" w:rsidRPr="0063171D" w:rsidRDefault="00854EAB" w:rsidP="00854EAB">
                            <w:pPr>
                              <w:spacing w:before="60"/>
                              <w:rPr>
                                <w:rFonts w:ascii="HelveticaNeueLT Pro 65 Md" w:hAnsi="HelveticaNeueLT Pro 65 Md" w:cs="Arial"/>
                                <w:b/>
                                <w:bCs/>
                                <w:noProof/>
                                <w:color w:val="000000"/>
                                <w:sz w:val="16"/>
                                <w:szCs w:val="16"/>
                              </w:rPr>
                            </w:pPr>
                            <w:r w:rsidRPr="0063171D">
                              <w:rPr>
                                <w:rFonts w:ascii="HelveticaNeueLT Pro 65 Md" w:hAnsi="HelveticaNeueLT Pro 65 Md" w:cs="Arial"/>
                                <w:b/>
                                <w:bCs/>
                                <w:noProof/>
                                <w:color w:val="000000"/>
                                <w:sz w:val="16"/>
                                <w:szCs w:val="16"/>
                              </w:rPr>
                              <w:t xml:space="preserve">SEW-EURODRIVE GmbH &amp; Co KG </w:t>
                            </w:r>
                          </w:p>
                          <w:p w14:paraId="03D5E769" w14:textId="77777777" w:rsidR="00854EAB" w:rsidRPr="00D07C6A" w:rsidRDefault="00854EAB" w:rsidP="00854EAB">
                            <w:pPr>
                              <w:spacing w:before="60"/>
                              <w:rPr>
                                <w:rFonts w:ascii="HelveticaNeueLT Pro 65 Md" w:hAnsi="HelveticaNeueLT Pro 65 Md" w:cs="Arial"/>
                                <w:bCs/>
                                <w:noProof/>
                                <w:color w:val="000000"/>
                                <w:sz w:val="16"/>
                                <w:szCs w:val="16"/>
                              </w:rPr>
                            </w:pPr>
                            <w:r>
                              <w:rPr>
                                <w:rFonts w:ascii="HelveticaNeueLT Pro 65 Md" w:hAnsi="HelveticaNeueLT Pro 65 Md" w:cs="Arial"/>
                                <w:bCs/>
                                <w:noProof/>
                                <w:color w:val="000000"/>
                                <w:sz w:val="16"/>
                                <w:szCs w:val="16"/>
                              </w:rPr>
                              <w:t>Unternehmenskommunikation</w:t>
                            </w:r>
                          </w:p>
                          <w:p w14:paraId="401B5A52" w14:textId="77777777" w:rsidR="00854EAB" w:rsidRPr="00D07C6A" w:rsidRDefault="00854EAB" w:rsidP="00854EAB">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 xml:space="preserve">Ernst-Blickle-Straße 42 </w:t>
                            </w:r>
                          </w:p>
                          <w:p w14:paraId="7464D7F3" w14:textId="77777777" w:rsidR="00854EAB" w:rsidRPr="00814ECC" w:rsidRDefault="00854EAB" w:rsidP="00854EAB">
                            <w:pPr>
                              <w:spacing w:before="60"/>
                              <w:rPr>
                                <w:rFonts w:ascii="HelveticaNeueLT Pro 65 Md" w:hAnsi="HelveticaNeueLT Pro 65 Md" w:cs="Arial"/>
                                <w:bCs/>
                                <w:noProof/>
                                <w:color w:val="000000"/>
                                <w:sz w:val="16"/>
                                <w:szCs w:val="16"/>
                              </w:rPr>
                            </w:pPr>
                            <w:r w:rsidRPr="00D07C6A">
                              <w:rPr>
                                <w:rFonts w:ascii="HelveticaNeueLT Pro 65 Md" w:hAnsi="HelveticaNeueLT Pro 65 Md" w:cs="Arial"/>
                                <w:bCs/>
                                <w:noProof/>
                                <w:color w:val="000000"/>
                                <w:sz w:val="16"/>
                                <w:szCs w:val="16"/>
                              </w:rPr>
                              <w:t>76646 Bruchsal</w:t>
                            </w:r>
                            <w:r w:rsidRPr="00D07C6A">
                              <w:rPr>
                                <w:rFonts w:ascii="HelveticaNeueLT Pro 65 Md" w:hAnsi="HelveticaNeueLT Pro 65 Md" w:cs="Arial"/>
                                <w:b/>
                                <w:bCs/>
                                <w:noProof/>
                                <w:color w:val="000000"/>
                                <w:sz w:val="16"/>
                                <w:szCs w:val="16"/>
                              </w:rPr>
                              <w:t xml:space="preserve"> </w:t>
                            </w:r>
                          </w:p>
                          <w:p w14:paraId="5BBD6F26" w14:textId="77777777" w:rsidR="00854EAB" w:rsidRPr="00D07C6A" w:rsidRDefault="003E547B" w:rsidP="00854EAB">
                            <w:pPr>
                              <w:spacing w:before="60"/>
                              <w:rPr>
                                <w:rFonts w:ascii="HelveticaNeueLT Pro 65 Md" w:hAnsi="HelveticaNeueLT Pro 65 Md"/>
                                <w:sz w:val="16"/>
                                <w:szCs w:val="16"/>
                              </w:rPr>
                            </w:pPr>
                            <w:hyperlink r:id="rId13" w:history="1">
                              <w:r w:rsidR="00854EAB">
                                <w:rPr>
                                  <w:rStyle w:val="Hyperlink"/>
                                  <w:rFonts w:ascii="HelveticaNeueLT Pro 65 Md" w:hAnsi="HelveticaNeueLT Pro 65 Md" w:cs="Arial"/>
                                  <w:sz w:val="16"/>
                                  <w:szCs w:val="16"/>
                                </w:rPr>
                                <w:t>www.sew-eurodrive.de</w:t>
                              </w:r>
                            </w:hyperlink>
                            <w:r w:rsidR="00854EAB">
                              <w:rPr>
                                <w:rFonts w:ascii="HelveticaNeueLT Pro 65 Md" w:hAnsi="HelveticaNeueLT Pro 65 Md"/>
                              </w:rPr>
                              <w:t xml:space="preserve"> </w:t>
                            </w:r>
                          </w:p>
                          <w:p w14:paraId="0D5DF7F9" w14:textId="77777777" w:rsidR="00854EAB" w:rsidRPr="00D07C6A" w:rsidRDefault="00854EAB" w:rsidP="00854EAB">
                            <w:pPr>
                              <w:spacing w:before="60"/>
                              <w:rPr>
                                <w:rFonts w:ascii="HelveticaNeueLT Pro 65 Md" w:hAnsi="HelveticaNeueLT Pro 65 Md"/>
                                <w:sz w:val="16"/>
                                <w:szCs w:val="16"/>
                              </w:rPr>
                            </w:pPr>
                          </w:p>
                          <w:p w14:paraId="68FEC5E6" w14:textId="77777777" w:rsidR="00854EAB" w:rsidRPr="0063171D" w:rsidRDefault="00854EAB" w:rsidP="00854EAB">
                            <w:pPr>
                              <w:spacing w:before="60"/>
                              <w:rPr>
                                <w:rFonts w:ascii="HelveticaNeueLT Pro 65 Md" w:hAnsi="HelveticaNeueLT Pro 65 Md" w:cs="Arial"/>
                                <w:noProof/>
                                <w:color w:val="000000"/>
                                <w:sz w:val="16"/>
                                <w:szCs w:val="16"/>
                              </w:rPr>
                            </w:pPr>
                            <w:r>
                              <w:rPr>
                                <w:rFonts w:ascii="HelveticaNeueLT Pro 65 Md" w:hAnsi="HelveticaNeueLT Pro 65 Md" w:cs="Arial"/>
                                <w:noProof/>
                                <w:color w:val="000000"/>
                                <w:sz w:val="16"/>
                                <w:szCs w:val="16"/>
                              </w:rPr>
                              <w:t>Frau Wilma Berweiler</w:t>
                            </w:r>
                            <w:r w:rsidRPr="0063171D">
                              <w:rPr>
                                <w:rFonts w:ascii="HelveticaNeueLT Pro 65 Md" w:hAnsi="HelveticaNeueLT Pro 65 Md" w:cs="Arial"/>
                                <w:noProof/>
                                <w:color w:val="000000"/>
                                <w:sz w:val="16"/>
                                <w:szCs w:val="16"/>
                              </w:rPr>
                              <w:t xml:space="preserve"> </w:t>
                            </w:r>
                          </w:p>
                          <w:p w14:paraId="10FAFC79" w14:textId="77777777" w:rsidR="00854EAB" w:rsidRPr="0063171D" w:rsidRDefault="00854EAB" w:rsidP="00854EAB">
                            <w:pPr>
                              <w:spacing w:before="60"/>
                              <w:rPr>
                                <w:rFonts w:ascii="HelveticaNeueLT Pro 65 Md" w:hAnsi="HelveticaNeueLT Pro 65 Md" w:cs="Arial"/>
                                <w:color w:val="000000"/>
                                <w:sz w:val="16"/>
                                <w:szCs w:val="16"/>
                              </w:rPr>
                            </w:pPr>
                            <w:r>
                              <w:rPr>
                                <w:rFonts w:ascii="HelveticaNeueLT Pro 65 Md" w:hAnsi="HelveticaNeueLT Pro 65 Md" w:cs="Arial"/>
                                <w:noProof/>
                                <w:color w:val="000000"/>
                                <w:sz w:val="16"/>
                                <w:szCs w:val="16"/>
                              </w:rPr>
                              <w:t>Pressesprecherin</w:t>
                            </w:r>
                            <w:r w:rsidRPr="0063171D">
                              <w:rPr>
                                <w:rFonts w:ascii="HelveticaNeueLT Pro 65 Md" w:hAnsi="HelveticaNeueLT Pro 65 Md" w:cs="Arial"/>
                                <w:noProof/>
                                <w:color w:val="000000"/>
                                <w:sz w:val="16"/>
                                <w:szCs w:val="16"/>
                              </w:rPr>
                              <w:t xml:space="preserve"> </w:t>
                            </w:r>
                          </w:p>
                          <w:p w14:paraId="07B4615D" w14:textId="77777777" w:rsidR="00854EAB" w:rsidRPr="0063171D" w:rsidRDefault="00854EAB" w:rsidP="00854EAB">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Tel.:</w:t>
                            </w:r>
                            <w:r>
                              <w:rPr>
                                <w:rFonts w:ascii="HelveticaNeueLT Pro 65 Md" w:hAnsi="HelveticaNeueLT Pro 65 Md" w:cs="Arial"/>
                                <w:color w:val="000000"/>
                                <w:sz w:val="16"/>
                                <w:szCs w:val="16"/>
                              </w:rPr>
                              <w:t xml:space="preserve"> +49 7251 75-2552</w:t>
                            </w:r>
                            <w:r w:rsidRPr="0063171D">
                              <w:rPr>
                                <w:rFonts w:ascii="HelveticaNeueLT Pro 65 Md" w:hAnsi="HelveticaNeueLT Pro 65 Md" w:cs="Arial"/>
                                <w:color w:val="000000"/>
                                <w:sz w:val="16"/>
                                <w:szCs w:val="16"/>
                              </w:rPr>
                              <w:t xml:space="preserve"> </w:t>
                            </w:r>
                          </w:p>
                          <w:p w14:paraId="2E07D120" w14:textId="77777777" w:rsidR="00854EAB" w:rsidRDefault="00854EAB" w:rsidP="00854EAB">
                            <w:pPr>
                              <w:spacing w:before="60"/>
                              <w:rPr>
                                <w:rFonts w:ascii="HelveticaNeueLT Pro 65 Md" w:hAnsi="HelveticaNeueLT Pro 65 Md" w:cs="Arial"/>
                                <w:color w:val="000000"/>
                                <w:sz w:val="16"/>
                                <w:szCs w:val="16"/>
                                <w:lang w:val="en-US"/>
                              </w:rPr>
                            </w:pPr>
                            <w:r w:rsidRPr="00E77FED">
                              <w:rPr>
                                <w:rFonts w:ascii="HelveticaNeueLT Pro 65 Md" w:hAnsi="HelveticaNeueLT Pro 65 Md" w:cs="Arial"/>
                                <w:noProof/>
                                <w:color w:val="000000"/>
                                <w:sz w:val="16"/>
                                <w:szCs w:val="16"/>
                                <w:lang w:val="en-US"/>
                              </w:rPr>
                              <w:t>Fax:</w:t>
                            </w:r>
                            <w:r w:rsidRPr="00E77FED">
                              <w:rPr>
                                <w:rFonts w:ascii="HelveticaNeueLT Pro 65 Md" w:hAnsi="HelveticaNeueLT Pro 65 Md" w:cs="Arial"/>
                                <w:color w:val="000000"/>
                                <w:sz w:val="16"/>
                                <w:szCs w:val="16"/>
                                <w:lang w:val="en-US"/>
                              </w:rPr>
                              <w:t xml:space="preserve"> +49 7251 75-502</w:t>
                            </w:r>
                            <w:r>
                              <w:rPr>
                                <w:rFonts w:ascii="HelveticaNeueLT Pro 65 Md" w:hAnsi="HelveticaNeueLT Pro 65 Md" w:cs="Arial"/>
                                <w:color w:val="000000"/>
                                <w:sz w:val="16"/>
                                <w:szCs w:val="16"/>
                                <w:lang w:val="en-US"/>
                              </w:rPr>
                              <w:t>55</w:t>
                            </w:r>
                          </w:p>
                          <w:p w14:paraId="7CEE9622" w14:textId="77777777" w:rsidR="00854EAB" w:rsidRPr="00E77FED" w:rsidRDefault="00373B99" w:rsidP="00854EAB">
                            <w:pPr>
                              <w:spacing w:before="60"/>
                              <w:rPr>
                                <w:rFonts w:ascii="HelveticaNeueLT Pro 65 Md" w:hAnsi="HelveticaNeueLT Pro 65 Md" w:cs="Arial"/>
                                <w:color w:val="000000"/>
                                <w:sz w:val="16"/>
                                <w:szCs w:val="16"/>
                                <w:lang w:val="en-US"/>
                              </w:rPr>
                            </w:pPr>
                            <w:hyperlink r:id="rId14" w:history="1">
                              <w:r w:rsidR="00854EAB" w:rsidRPr="002331E0">
                                <w:rPr>
                                  <w:rStyle w:val="Hyperlink"/>
                                  <w:rFonts w:ascii="HelveticaNeueLT Pro 65 Md" w:hAnsi="HelveticaNeueLT Pro 65 Md" w:cs="Arial"/>
                                  <w:sz w:val="16"/>
                                  <w:szCs w:val="16"/>
                                  <w:lang w:val="en-US"/>
                                </w:rPr>
                                <w:t>wilma.berweiler@sew-eurodrive.de</w:t>
                              </w:r>
                            </w:hyperlink>
                            <w:r w:rsidR="00854EAB">
                              <w:rPr>
                                <w:rFonts w:ascii="HelveticaNeueLT Pro 65 Md" w:hAnsi="HelveticaNeueLT Pro 65 Md" w:cs="Arial"/>
                                <w:color w:val="000000"/>
                                <w:sz w:val="16"/>
                                <w:szCs w:val="16"/>
                                <w:lang w:val="en-US"/>
                              </w:rPr>
                              <w:t xml:space="preserve"> </w:t>
                            </w:r>
                          </w:p>
                          <w:p w14:paraId="68028A90" w14:textId="77777777" w:rsidR="00854EAB" w:rsidRPr="00E77FED" w:rsidRDefault="00854EAB" w:rsidP="00854EAB">
                            <w:pPr>
                              <w:spacing w:before="60"/>
                              <w:rPr>
                                <w:lang w:val="en-US"/>
                              </w:rPr>
                            </w:pPr>
                          </w:p>
                        </w:tc>
                        <w:tc>
                          <w:tcPr>
                            <w:tcW w:w="2976" w:type="dxa"/>
                          </w:tcPr>
                          <w:p w14:paraId="448AAC06" w14:textId="77777777" w:rsidR="00854EAB" w:rsidRPr="0063171D" w:rsidRDefault="00854EAB" w:rsidP="00854EAB">
                            <w:pPr>
                              <w:spacing w:before="60"/>
                              <w:rPr>
                                <w:rFonts w:ascii="HelveticaNeueLT Pro 65 Md" w:hAnsi="HelveticaNeueLT Pro 65 Md" w:cs="Arial"/>
                                <w:b/>
                                <w:bCs/>
                                <w:noProof/>
                                <w:color w:val="000000"/>
                                <w:sz w:val="20"/>
                                <w:szCs w:val="20"/>
                              </w:rPr>
                            </w:pPr>
                            <w:r w:rsidRPr="0063171D">
                              <w:rPr>
                                <w:rFonts w:ascii="HelveticaNeueLT Pro 65 Md" w:hAnsi="HelveticaNeueLT Pro 65 Md" w:cs="Arial"/>
                                <w:b/>
                                <w:bCs/>
                                <w:noProof/>
                                <w:color w:val="000000"/>
                                <w:sz w:val="20"/>
                                <w:szCs w:val="20"/>
                              </w:rPr>
                              <w:t xml:space="preserve">Leseranfragen bitte an: </w:t>
                            </w:r>
                          </w:p>
                          <w:p w14:paraId="16F649BC" w14:textId="77777777" w:rsidR="00854EAB" w:rsidRPr="002D4A95" w:rsidRDefault="00854EAB" w:rsidP="00854EAB">
                            <w:pPr>
                              <w:spacing w:before="60"/>
                              <w:rPr>
                                <w:rFonts w:ascii="HelveticaNeueLT Pro 65 Md" w:hAnsi="HelveticaNeueLT Pro 65 Md" w:cs="Arial"/>
                                <w:bCs/>
                                <w:color w:val="000000"/>
                                <w:sz w:val="16"/>
                                <w:szCs w:val="16"/>
                              </w:rPr>
                            </w:pPr>
                          </w:p>
                          <w:p w14:paraId="017765D3" w14:textId="77777777" w:rsidR="00854EAB" w:rsidRPr="0063171D" w:rsidRDefault="00854EAB" w:rsidP="00854EAB">
                            <w:pPr>
                              <w:spacing w:before="60"/>
                              <w:rPr>
                                <w:rFonts w:ascii="HelveticaNeueLT Pro 65 Md" w:hAnsi="HelveticaNeueLT Pro 65 Md" w:cs="Arial"/>
                                <w:b/>
                                <w:bCs/>
                                <w:color w:val="000000"/>
                                <w:sz w:val="16"/>
                                <w:szCs w:val="16"/>
                              </w:rPr>
                            </w:pPr>
                            <w:r w:rsidRPr="0063171D">
                              <w:rPr>
                                <w:rFonts w:ascii="HelveticaNeueLT Pro 65 Md" w:hAnsi="HelveticaNeueLT Pro 65 Md" w:cs="Arial"/>
                                <w:b/>
                                <w:bCs/>
                                <w:noProof/>
                                <w:color w:val="000000"/>
                                <w:sz w:val="16"/>
                                <w:szCs w:val="16"/>
                              </w:rPr>
                              <w:t xml:space="preserve">SEW-EURODRIVE GmbH &amp; Co KG </w:t>
                            </w:r>
                          </w:p>
                          <w:p w14:paraId="5C8A0FCA" w14:textId="77777777" w:rsidR="00854EAB" w:rsidRPr="00814ECC" w:rsidRDefault="00854EAB" w:rsidP="00854EAB">
                            <w:pPr>
                              <w:spacing w:before="60"/>
                              <w:rPr>
                                <w:rFonts w:ascii="HelveticaNeueLT Pro 65 Md" w:hAnsi="HelveticaNeueLT Pro 65 Md" w:cs="Arial"/>
                                <w:bCs/>
                                <w:color w:val="000000"/>
                                <w:sz w:val="16"/>
                                <w:szCs w:val="16"/>
                              </w:rPr>
                            </w:pPr>
                            <w:r>
                              <w:rPr>
                                <w:rFonts w:ascii="HelveticaNeueLT Pro 65 Md" w:hAnsi="HelveticaNeueLT Pro 65 Md" w:cs="Arial"/>
                                <w:noProof/>
                                <w:color w:val="000000"/>
                                <w:sz w:val="16"/>
                                <w:szCs w:val="16"/>
                              </w:rPr>
                              <w:t xml:space="preserve">Presse- und Öffentlichkeitsarbeit  </w:t>
                            </w:r>
                          </w:p>
                          <w:p w14:paraId="378CA4CE" w14:textId="77777777" w:rsidR="00854EAB" w:rsidRPr="0063171D" w:rsidRDefault="00854EAB" w:rsidP="00854EAB">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 xml:space="preserve">Ernst-Blickle-Straße 42 </w:t>
                            </w:r>
                          </w:p>
                          <w:p w14:paraId="299B51C6" w14:textId="77777777" w:rsidR="00854EAB" w:rsidRPr="0063171D" w:rsidRDefault="00854EAB" w:rsidP="00854EAB">
                            <w:pPr>
                              <w:spacing w:before="60"/>
                              <w:rPr>
                                <w:rFonts w:ascii="HelveticaNeueLT Pro 65 Md" w:hAnsi="HelveticaNeueLT Pro 65 Md" w:cs="Arial"/>
                                <w:noProof/>
                                <w:color w:val="000000"/>
                                <w:sz w:val="16"/>
                                <w:szCs w:val="16"/>
                              </w:rPr>
                            </w:pPr>
                            <w:r w:rsidRPr="0063171D">
                              <w:rPr>
                                <w:rFonts w:ascii="HelveticaNeueLT Pro 65 Md" w:hAnsi="HelveticaNeueLT Pro 65 Md" w:cs="Arial"/>
                                <w:noProof/>
                                <w:color w:val="000000"/>
                                <w:sz w:val="16"/>
                                <w:szCs w:val="16"/>
                              </w:rPr>
                              <w:t xml:space="preserve">76646 Bruchsal </w:t>
                            </w:r>
                          </w:p>
                          <w:p w14:paraId="469CD1BA" w14:textId="77777777" w:rsidR="00854EAB" w:rsidRPr="0063171D" w:rsidRDefault="003E547B" w:rsidP="00854EAB">
                            <w:pPr>
                              <w:spacing w:before="60"/>
                              <w:rPr>
                                <w:rFonts w:ascii="HelveticaNeueLT Pro 65 Md" w:hAnsi="HelveticaNeueLT Pro 65 Md" w:cs="Arial"/>
                                <w:bCs/>
                                <w:color w:val="000000"/>
                                <w:sz w:val="16"/>
                                <w:szCs w:val="16"/>
                              </w:rPr>
                            </w:pPr>
                            <w:hyperlink r:id="rId15" w:history="1">
                              <w:r w:rsidR="00854EAB">
                                <w:rPr>
                                  <w:rStyle w:val="Hyperlink"/>
                                  <w:rFonts w:ascii="HelveticaNeueLT Pro 65 Md" w:hAnsi="HelveticaNeueLT Pro 65 Md" w:cs="Arial"/>
                                  <w:bCs/>
                                  <w:sz w:val="16"/>
                                  <w:szCs w:val="16"/>
                                </w:rPr>
                                <w:t>www.sew-eurodrive.de</w:t>
                              </w:r>
                            </w:hyperlink>
                            <w:r w:rsidR="00854EAB" w:rsidRPr="0063171D">
                              <w:rPr>
                                <w:rFonts w:ascii="HelveticaNeueLT Pro 65 Md" w:hAnsi="HelveticaNeueLT Pro 65 Md" w:cs="Arial"/>
                                <w:bCs/>
                                <w:color w:val="000000"/>
                                <w:sz w:val="16"/>
                                <w:szCs w:val="16"/>
                              </w:rPr>
                              <w:t xml:space="preserve"> </w:t>
                            </w:r>
                          </w:p>
                          <w:p w14:paraId="09269A46" w14:textId="77777777" w:rsidR="00854EAB" w:rsidRPr="0063171D" w:rsidRDefault="00854EAB" w:rsidP="00854EAB">
                            <w:pPr>
                              <w:spacing w:before="60"/>
                              <w:rPr>
                                <w:rFonts w:ascii="HelveticaNeueLT Pro 65 Md" w:hAnsi="HelveticaNeueLT Pro 65 Md" w:cs="Arial"/>
                                <w:bCs/>
                                <w:color w:val="000000"/>
                                <w:sz w:val="16"/>
                                <w:szCs w:val="16"/>
                              </w:rPr>
                            </w:pPr>
                          </w:p>
                          <w:p w14:paraId="28F930C5" w14:textId="77777777" w:rsidR="00854EAB" w:rsidRPr="0063171D" w:rsidRDefault="00854EAB" w:rsidP="00854EAB">
                            <w:pPr>
                              <w:spacing w:before="60"/>
                              <w:rPr>
                                <w:rFonts w:ascii="HelveticaNeueLT Pro 65 Md" w:hAnsi="HelveticaNeueLT Pro 65 Md" w:cs="Arial"/>
                                <w:color w:val="000000"/>
                                <w:sz w:val="16"/>
                                <w:szCs w:val="16"/>
                              </w:rPr>
                            </w:pPr>
                            <w:r w:rsidRPr="0063171D">
                              <w:rPr>
                                <w:rFonts w:ascii="HelveticaNeueLT Pro 65 Md" w:hAnsi="HelveticaNeueLT Pro 65 Md" w:cs="Arial"/>
                                <w:noProof/>
                                <w:color w:val="000000"/>
                                <w:sz w:val="16"/>
                                <w:szCs w:val="16"/>
                              </w:rPr>
                              <w:t>Tel.:</w:t>
                            </w:r>
                            <w:r>
                              <w:rPr>
                                <w:rFonts w:ascii="HelveticaNeueLT Pro 65 Md" w:hAnsi="HelveticaNeueLT Pro 65 Md" w:cs="Arial"/>
                                <w:color w:val="000000"/>
                                <w:sz w:val="16"/>
                                <w:szCs w:val="16"/>
                              </w:rPr>
                              <w:t xml:space="preserve"> +49 </w:t>
                            </w:r>
                            <w:r w:rsidRPr="0063171D">
                              <w:rPr>
                                <w:rFonts w:ascii="HelveticaNeueLT Pro 65 Md" w:hAnsi="HelveticaNeueLT Pro 65 Md" w:cs="Arial"/>
                                <w:color w:val="000000"/>
                                <w:sz w:val="16"/>
                                <w:szCs w:val="16"/>
                              </w:rPr>
                              <w:t xml:space="preserve">7251 75-0 </w:t>
                            </w:r>
                          </w:p>
                          <w:p w14:paraId="7AD0B806" w14:textId="77777777" w:rsidR="00854EAB" w:rsidRPr="0063171D" w:rsidRDefault="003E547B" w:rsidP="00854EAB">
                            <w:pPr>
                              <w:spacing w:before="60"/>
                            </w:pPr>
                            <w:hyperlink r:id="rId16" w:history="1">
                              <w:r w:rsidR="00854EAB" w:rsidRPr="0063171D">
                                <w:rPr>
                                  <w:rStyle w:val="Hyperlink"/>
                                  <w:rFonts w:ascii="HelveticaNeueLT Pro 65 Md" w:hAnsi="HelveticaNeueLT Pro 65 Md" w:cs="Arial"/>
                                  <w:bCs/>
                                  <w:sz w:val="16"/>
                                  <w:szCs w:val="16"/>
                                </w:rPr>
                                <w:t>sew@sew-eurodrive.de</w:t>
                              </w:r>
                            </w:hyperlink>
                            <w:r w:rsidR="00854EAB" w:rsidRPr="0063171D">
                              <w:rPr>
                                <w:rFonts w:ascii="HelveticaNeueLT Pro 65 Md" w:hAnsi="HelveticaNeueLT Pro 65 Md" w:cs="Arial"/>
                                <w:bCs/>
                                <w:color w:val="000000"/>
                                <w:sz w:val="16"/>
                                <w:szCs w:val="16"/>
                              </w:rPr>
                              <w:t xml:space="preserve"> </w:t>
                            </w:r>
                          </w:p>
                        </w:tc>
                      </w:tr>
                      <w:tr w:rsidR="00854EAB" w:rsidRPr="0063171D" w14:paraId="2C06891C" w14:textId="77777777" w:rsidTr="00854EAB">
                        <w:tc>
                          <w:tcPr>
                            <w:tcW w:w="6912" w:type="dxa"/>
                            <w:gridSpan w:val="2"/>
                          </w:tcPr>
                          <w:p w14:paraId="4DAE1FCB" w14:textId="77777777" w:rsidR="00854EAB" w:rsidRPr="0063171D" w:rsidRDefault="00854EAB" w:rsidP="00854EAB">
                            <w:pPr>
                              <w:pStyle w:val="Kopfzeile"/>
                              <w:tabs>
                                <w:tab w:val="clear" w:pos="4536"/>
                                <w:tab w:val="clear" w:pos="9072"/>
                              </w:tabs>
                              <w:spacing w:before="60"/>
                              <w:rPr>
                                <w:rFonts w:ascii="HelveticaNeueLT Pro 65 Md" w:hAnsi="HelveticaNeueLT Pro 65 Md"/>
                                <w:noProof/>
                                <w:color w:val="000000"/>
                                <w:sz w:val="16"/>
                                <w:szCs w:val="16"/>
                              </w:rPr>
                            </w:pPr>
                            <w:r w:rsidRPr="0063171D">
                              <w:rPr>
                                <w:rFonts w:ascii="HelveticaNeueLT Pro 65 Md" w:hAnsi="HelveticaNeueLT Pro 65 Md"/>
                                <w:noProof/>
                                <w:color w:val="000000"/>
                                <w:sz w:val="16"/>
                                <w:szCs w:val="16"/>
                              </w:rPr>
                              <w:t xml:space="preserve">Abdruck erwünscht  –  Verwendung honorarfrei  –  Belegexempar erbeten </w:t>
                            </w:r>
                          </w:p>
                        </w:tc>
                      </w:tr>
                    </w:tbl>
                    <w:p w14:paraId="11C6D343" w14:textId="77777777" w:rsidR="00854EAB" w:rsidRPr="009609D3" w:rsidRDefault="00854EAB" w:rsidP="0099738E">
                      <w:pPr>
                        <w:rPr>
                          <w:sz w:val="16"/>
                          <w:szCs w:val="16"/>
                        </w:rPr>
                      </w:pPr>
                    </w:p>
                  </w:txbxContent>
                </v:textbox>
                <w10:wrap anchorx="margin"/>
              </v:shape>
            </w:pict>
          </mc:Fallback>
        </mc:AlternateContent>
      </w:r>
      <w:r w:rsidR="0099738E" w:rsidRPr="00E01A5D">
        <w:rPr>
          <w:b/>
          <w:bCs/>
          <w:noProof/>
          <w:color w:val="000000"/>
          <w:sz w:val="22"/>
          <w:szCs w:val="22"/>
        </w:rPr>
        <w:t xml:space="preserve">Gültig bis: </w:t>
      </w:r>
      <w:r w:rsidR="00356DCD" w:rsidRPr="00E01A5D">
        <w:rPr>
          <w:b/>
          <w:bCs/>
          <w:noProof/>
          <w:color w:val="000000"/>
          <w:sz w:val="22"/>
          <w:szCs w:val="22"/>
        </w:rPr>
        <w:t>30.04.2025</w:t>
      </w:r>
      <w:r w:rsidR="0099738E" w:rsidRPr="00E01A5D">
        <w:rPr>
          <w:b/>
          <w:bCs/>
          <w:noProof/>
          <w:color w:val="000000"/>
          <w:sz w:val="22"/>
          <w:szCs w:val="22"/>
        </w:rPr>
        <w:t xml:space="preserve"> – bei späterer Veröffentlichung bitten wir um vorherige Rückfrage. </w:t>
      </w:r>
    </w:p>
    <w:p w14:paraId="318B7FE4" w14:textId="57F8DA13" w:rsidR="005E3535" w:rsidRPr="00E01A5D" w:rsidRDefault="005E3535" w:rsidP="0099738E">
      <w:pPr>
        <w:pStyle w:val="StandardWeb"/>
        <w:spacing w:before="200" w:beforeAutospacing="0" w:after="200" w:afterAutospacing="0" w:line="360" w:lineRule="auto"/>
        <w:rPr>
          <w:noProof/>
          <w:sz w:val="22"/>
          <w:szCs w:val="22"/>
        </w:rPr>
      </w:pPr>
    </w:p>
    <w:sectPr w:rsidR="005E3535" w:rsidRPr="00E01A5D" w:rsidSect="00530450">
      <w:headerReference w:type="default" r:id="rId17"/>
      <w:footerReference w:type="default" r:id="rId18"/>
      <w:pgSz w:w="11907" w:h="16840" w:code="9"/>
      <w:pgMar w:top="720" w:right="3311" w:bottom="720" w:left="99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AC295" w14:textId="77777777" w:rsidR="007E178D" w:rsidRDefault="007E178D">
      <w:r>
        <w:separator/>
      </w:r>
    </w:p>
  </w:endnote>
  <w:endnote w:type="continuationSeparator" w:id="0">
    <w:p w14:paraId="3B1D70CC" w14:textId="77777777" w:rsidR="007E178D" w:rsidRDefault="007E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NeueLT Pro 65 Md">
    <w:altName w:val="Arial"/>
    <w:panose1 w:val="020B0604020202020204"/>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67 MdCn">
    <w:altName w:val="Arial Narrow"/>
    <w:panose1 w:val="00000000000000000000"/>
    <w:charset w:val="00"/>
    <w:family w:val="swiss"/>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4C65B" w14:textId="77777777" w:rsidR="00854EAB" w:rsidRDefault="00854EAB" w:rsidP="00AD141A">
    <w:pPr>
      <w:pStyle w:val="Fuzeile"/>
      <w:ind w:left="-993"/>
    </w:pPr>
    <w:r>
      <w:rPr>
        <w:noProof/>
      </w:rPr>
      <w:drawing>
        <wp:inline distT="0" distB="0" distL="0" distR="0" wp14:anchorId="6B3AA007" wp14:editId="431A2BD9">
          <wp:extent cx="8010525" cy="332740"/>
          <wp:effectExtent l="0" t="0" r="0" b="0"/>
          <wp:docPr id="1" name="Bild 1" descr="SEW_Briefbogen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W_Briefbogen_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525" cy="3327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7A72C" w14:textId="77777777" w:rsidR="007E178D" w:rsidRDefault="007E178D">
      <w:r>
        <w:separator/>
      </w:r>
    </w:p>
  </w:footnote>
  <w:footnote w:type="continuationSeparator" w:id="0">
    <w:p w14:paraId="6BAE5D19" w14:textId="77777777" w:rsidR="007E178D" w:rsidRDefault="007E1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77FD8" w14:textId="6427585D" w:rsidR="00854EAB" w:rsidRDefault="00854EAB" w:rsidP="001216F3">
    <w:pPr>
      <w:pStyle w:val="Kopfzeile"/>
      <w:tabs>
        <w:tab w:val="clear" w:pos="4536"/>
        <w:tab w:val="clear" w:pos="9072"/>
      </w:tabs>
      <w:spacing w:line="360" w:lineRule="auto"/>
      <w:ind w:right="-1" w:firstLine="10631"/>
    </w:pPr>
    <w:r>
      <w:rPr>
        <w:noProof/>
      </w:rPr>
      <mc:AlternateContent>
        <mc:Choice Requires="wps">
          <w:drawing>
            <wp:anchor distT="0" distB="0" distL="114300" distR="114300" simplePos="0" relativeHeight="251659264" behindDoc="0" locked="0" layoutInCell="1" allowOverlap="1" wp14:anchorId="6519C546" wp14:editId="0EED5EF5">
              <wp:simplePos x="0" y="0"/>
              <wp:positionH relativeFrom="column">
                <wp:posOffset>-77365</wp:posOffset>
              </wp:positionH>
              <wp:positionV relativeFrom="paragraph">
                <wp:posOffset>606425</wp:posOffset>
              </wp:positionV>
              <wp:extent cx="3404870" cy="495300"/>
              <wp:effectExtent l="0" t="0" r="24130" b="1905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870" cy="495300"/>
                      </a:xfrm>
                      <a:prstGeom prst="rect">
                        <a:avLst/>
                      </a:prstGeom>
                      <a:solidFill>
                        <a:srgbClr val="FFFFFF"/>
                      </a:solidFill>
                      <a:ln w="9525">
                        <a:solidFill>
                          <a:srgbClr val="FFFFFF"/>
                        </a:solidFill>
                        <a:miter lim="800000"/>
                        <a:headEnd/>
                        <a:tailEnd/>
                      </a:ln>
                    </wps:spPr>
                    <wps:txbx>
                      <w:txbxContent>
                        <w:p w14:paraId="69BB8474" w14:textId="7F46B9F2" w:rsidR="00854EAB" w:rsidRPr="00D943DA" w:rsidRDefault="00854EAB" w:rsidP="009D729B">
                          <w:pPr>
                            <w:pStyle w:val="StandardWeb"/>
                            <w:spacing w:before="200" w:beforeAutospacing="0" w:after="200" w:afterAutospacing="0" w:line="360" w:lineRule="auto"/>
                            <w:rPr>
                              <w:rFonts w:ascii="HelveticaNeueLT Pro 67 MdCn" w:hAnsi="HelveticaNeueLT Pro 67 MdCn"/>
                              <w:b/>
                              <w:spacing w:val="20"/>
                              <w:sz w:val="28"/>
                              <w:szCs w:val="28"/>
                            </w:rPr>
                          </w:pPr>
                          <w:r>
                            <w:rPr>
                              <w:rFonts w:ascii="HelveticaNeueLT Pro 67 MdCn" w:hAnsi="HelveticaNeueLT Pro 67 MdCn"/>
                              <w:b/>
                              <w:spacing w:val="20"/>
                              <w:sz w:val="28"/>
                              <w:szCs w:val="28"/>
                            </w:rPr>
                            <w:t>Pressemeldung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19C546" id="_x0000_t202" coordsize="21600,21600" o:spt="202" path="m,l,21600r21600,l21600,xe">
              <v:stroke joinstyle="miter"/>
              <v:path gradientshapeok="t" o:connecttype="rect"/>
            </v:shapetype>
            <v:shape id="_x0000_s1027" type="#_x0000_t202" style="position:absolute;left:0;text-align:left;margin-left:-6.1pt;margin-top:47.75pt;width:268.1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" strokecolor="white">
              <v:textbox>
                <w:txbxContent>
                  <w:p w14:paraId="69BB8474" w14:textId="7F46B9F2" w:rsidR="00854EAB" w:rsidRPr="00D943DA" w:rsidRDefault="00854EAB" w:rsidP="009D729B">
                    <w:pPr>
                      <w:pStyle w:val="StandardWeb"/>
                      <w:spacing w:before="200" w:beforeAutospacing="0" w:after="200" w:afterAutospacing="0" w:line="360" w:lineRule="auto"/>
                      <w:rPr>
                        <w:rFonts w:ascii="HelveticaNeueLT Pro 67 MdCn" w:hAnsi="HelveticaNeueLT Pro 67 MdCn"/>
                        <w:b/>
                        <w:spacing w:val="20"/>
                        <w:sz w:val="28"/>
                        <w:szCs w:val="28"/>
                      </w:rPr>
                    </w:pPr>
                    <w:r>
                      <w:rPr>
                        <w:rFonts w:ascii="HelveticaNeueLT Pro 67 MdCn" w:hAnsi="HelveticaNeueLT Pro 67 MdCn"/>
                        <w:b/>
                        <w:spacing w:val="20"/>
                        <w:sz w:val="28"/>
                        <w:szCs w:val="28"/>
                      </w:rPr>
                      <w:t>Pressemeldung</w:t>
                    </w:r>
                  </w:p>
                </w:txbxContent>
              </v:textbox>
            </v:shape>
          </w:pict>
        </mc:Fallback>
      </mc:AlternateContent>
    </w:r>
    <w:r w:rsidRPr="00EF0C6E">
      <w:rPr>
        <w:noProof/>
      </w:rPr>
      <w:drawing>
        <wp:anchor distT="0" distB="0" distL="114300" distR="114300" simplePos="0" relativeHeight="251656191" behindDoc="1" locked="0" layoutInCell="1" allowOverlap="1" wp14:anchorId="4D971660" wp14:editId="5475E54A">
          <wp:simplePos x="0" y="0"/>
          <wp:positionH relativeFrom="column">
            <wp:posOffset>-638175</wp:posOffset>
          </wp:positionH>
          <wp:positionV relativeFrom="paragraph">
            <wp:posOffset>635</wp:posOffset>
          </wp:positionV>
          <wp:extent cx="7568565" cy="1381125"/>
          <wp:effectExtent l="0" t="0" r="0" b="0"/>
          <wp:wrapTight wrapText="bothSides">
            <wp:wrapPolygon edited="0">
              <wp:start x="0" y="0"/>
              <wp:lineTo x="0" y="21451"/>
              <wp:lineTo x="21529" y="21451"/>
              <wp:lineTo x="21529" y="0"/>
              <wp:lineTo x="0" y="0"/>
            </wp:wrapPolygon>
          </wp:wrapTight>
          <wp:docPr id="3" name="Bild 3" descr="Kopf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pfzei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3811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5221E"/>
    <w:multiLevelType w:val="hybridMultilevel"/>
    <w:tmpl w:val="4574D132"/>
    <w:lvl w:ilvl="0" w:tplc="0407000B">
      <w:start w:val="1"/>
      <w:numFmt w:val="bullet"/>
      <w:lvlText w:val=""/>
      <w:lvlJc w:val="left"/>
      <w:pPr>
        <w:tabs>
          <w:tab w:val="num" w:pos="720"/>
        </w:tabs>
        <w:ind w:left="720" w:hanging="360"/>
      </w:pPr>
      <w:rPr>
        <w:rFonts w:ascii="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Times New Roman" w:hAnsi="Times New Roman" w:cs="Times New Roman" w:hint="default"/>
      </w:rPr>
    </w:lvl>
    <w:lvl w:ilvl="3" w:tplc="04070001">
      <w:start w:val="1"/>
      <w:numFmt w:val="bullet"/>
      <w:lvlText w:val=""/>
      <w:lvlJc w:val="left"/>
      <w:pPr>
        <w:tabs>
          <w:tab w:val="num" w:pos="2880"/>
        </w:tabs>
        <w:ind w:left="2880" w:hanging="360"/>
      </w:pPr>
      <w:rPr>
        <w:rFonts w:ascii="Times New Roman" w:hAnsi="Times New Roman"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Times New Roman" w:hAnsi="Times New Roman" w:cs="Times New Roman" w:hint="default"/>
      </w:rPr>
    </w:lvl>
    <w:lvl w:ilvl="6" w:tplc="04070001">
      <w:start w:val="1"/>
      <w:numFmt w:val="bullet"/>
      <w:lvlText w:val=""/>
      <w:lvlJc w:val="left"/>
      <w:pPr>
        <w:tabs>
          <w:tab w:val="num" w:pos="5040"/>
        </w:tabs>
        <w:ind w:left="5040" w:hanging="360"/>
      </w:pPr>
      <w:rPr>
        <w:rFonts w:ascii="Times New Roman" w:hAnsi="Times New Roman"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14702F09"/>
    <w:multiLevelType w:val="hybridMultilevel"/>
    <w:tmpl w:val="52588A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B624E5"/>
    <w:multiLevelType w:val="hybridMultilevel"/>
    <w:tmpl w:val="1C10DE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5B07E1"/>
    <w:multiLevelType w:val="hybridMultilevel"/>
    <w:tmpl w:val="480207DE"/>
    <w:lvl w:ilvl="0" w:tplc="ED06936E">
      <w:numFmt w:val="bullet"/>
      <w:lvlText w:val="-"/>
      <w:lvlJc w:val="left"/>
      <w:pPr>
        <w:ind w:left="720" w:hanging="360"/>
      </w:pPr>
      <w:rPr>
        <w:rFonts w:ascii="HelveticaNeueLT Pro 65 Md" w:eastAsia="Times New Roman" w:hAnsi="HelveticaNeueLT Pro 65 M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6D3246"/>
    <w:multiLevelType w:val="hybridMultilevel"/>
    <w:tmpl w:val="1E9CCE3C"/>
    <w:lvl w:ilvl="0" w:tplc="E1F0307A">
      <w:numFmt w:val="bullet"/>
      <w:lvlText w:val=""/>
      <w:lvlJc w:val="left"/>
      <w:pPr>
        <w:ind w:left="1066" w:hanging="706"/>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3886F46"/>
    <w:multiLevelType w:val="hybridMultilevel"/>
    <w:tmpl w:val="1F36D3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4D848F4"/>
    <w:multiLevelType w:val="hybridMultilevel"/>
    <w:tmpl w:val="1AE2B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D8367F1"/>
    <w:multiLevelType w:val="hybridMultilevel"/>
    <w:tmpl w:val="7E422956"/>
    <w:lvl w:ilvl="0" w:tplc="D4B47F08">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Times New Roman" w:hAnsi="Times New Roman" w:cs="Times New Roman" w:hint="default"/>
      </w:rPr>
    </w:lvl>
    <w:lvl w:ilvl="3" w:tplc="04070001">
      <w:start w:val="1"/>
      <w:numFmt w:val="bullet"/>
      <w:lvlText w:val=""/>
      <w:lvlJc w:val="left"/>
      <w:pPr>
        <w:tabs>
          <w:tab w:val="num" w:pos="2880"/>
        </w:tabs>
        <w:ind w:left="2880" w:hanging="360"/>
      </w:pPr>
      <w:rPr>
        <w:rFonts w:ascii="Times New Roman" w:hAnsi="Times New Roman"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Times New Roman" w:hAnsi="Times New Roman" w:cs="Times New Roman" w:hint="default"/>
      </w:rPr>
    </w:lvl>
    <w:lvl w:ilvl="6" w:tplc="04070001">
      <w:start w:val="1"/>
      <w:numFmt w:val="bullet"/>
      <w:lvlText w:val=""/>
      <w:lvlJc w:val="left"/>
      <w:pPr>
        <w:tabs>
          <w:tab w:val="num" w:pos="5040"/>
        </w:tabs>
        <w:ind w:left="5040" w:hanging="360"/>
      </w:pPr>
      <w:rPr>
        <w:rFonts w:ascii="Times New Roman" w:hAnsi="Times New Roman"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Times New Roman" w:hAnsi="Times New Roman" w:cs="Times New Roman" w:hint="default"/>
      </w:rPr>
    </w:lvl>
  </w:abstractNum>
  <w:num w:numId="1">
    <w:abstractNumId w:val="0"/>
  </w:num>
  <w:num w:numId="2">
    <w:abstractNumId w:val="7"/>
  </w:num>
  <w:num w:numId="3">
    <w:abstractNumId w:val="1"/>
  </w:num>
  <w:num w:numId="4">
    <w:abstractNumId w:val="6"/>
  </w:num>
  <w:num w:numId="5">
    <w:abstractNumId w:val="2"/>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326"/>
    <w:rsid w:val="0000785B"/>
    <w:rsid w:val="00012252"/>
    <w:rsid w:val="00012505"/>
    <w:rsid w:val="00013BB5"/>
    <w:rsid w:val="00013BD8"/>
    <w:rsid w:val="00014B79"/>
    <w:rsid w:val="000175A6"/>
    <w:rsid w:val="000207D9"/>
    <w:rsid w:val="00024C64"/>
    <w:rsid w:val="00024EFC"/>
    <w:rsid w:val="00025B88"/>
    <w:rsid w:val="00036B87"/>
    <w:rsid w:val="00036DA2"/>
    <w:rsid w:val="00040E2D"/>
    <w:rsid w:val="00042691"/>
    <w:rsid w:val="000442DE"/>
    <w:rsid w:val="00045BC0"/>
    <w:rsid w:val="000523A8"/>
    <w:rsid w:val="00057F14"/>
    <w:rsid w:val="00061940"/>
    <w:rsid w:val="000624D1"/>
    <w:rsid w:val="00064F31"/>
    <w:rsid w:val="00070E95"/>
    <w:rsid w:val="00074851"/>
    <w:rsid w:val="00074919"/>
    <w:rsid w:val="00074A81"/>
    <w:rsid w:val="000761F7"/>
    <w:rsid w:val="00076286"/>
    <w:rsid w:val="00076CB5"/>
    <w:rsid w:val="00080AC4"/>
    <w:rsid w:val="0008233C"/>
    <w:rsid w:val="000851CA"/>
    <w:rsid w:val="000857F6"/>
    <w:rsid w:val="00090870"/>
    <w:rsid w:val="0009634E"/>
    <w:rsid w:val="000A128A"/>
    <w:rsid w:val="000A5326"/>
    <w:rsid w:val="000A55A2"/>
    <w:rsid w:val="000A7A46"/>
    <w:rsid w:val="000B4ACF"/>
    <w:rsid w:val="000B55B0"/>
    <w:rsid w:val="000B7649"/>
    <w:rsid w:val="000C2D43"/>
    <w:rsid w:val="000C6761"/>
    <w:rsid w:val="000D4B34"/>
    <w:rsid w:val="000D55E4"/>
    <w:rsid w:val="000D6A67"/>
    <w:rsid w:val="000D782F"/>
    <w:rsid w:val="000E382D"/>
    <w:rsid w:val="000E4A8C"/>
    <w:rsid w:val="000E5A4A"/>
    <w:rsid w:val="000E6D8F"/>
    <w:rsid w:val="000E772E"/>
    <w:rsid w:val="000E7F21"/>
    <w:rsid w:val="000F1CC2"/>
    <w:rsid w:val="000F4D49"/>
    <w:rsid w:val="000F650F"/>
    <w:rsid w:val="000F7622"/>
    <w:rsid w:val="000F7A3C"/>
    <w:rsid w:val="00105A15"/>
    <w:rsid w:val="00106E6A"/>
    <w:rsid w:val="00111D10"/>
    <w:rsid w:val="00112933"/>
    <w:rsid w:val="0011434A"/>
    <w:rsid w:val="00114C6F"/>
    <w:rsid w:val="00121699"/>
    <w:rsid w:val="001216F3"/>
    <w:rsid w:val="001227EF"/>
    <w:rsid w:val="00126070"/>
    <w:rsid w:val="0013010F"/>
    <w:rsid w:val="0013038B"/>
    <w:rsid w:val="00130EE3"/>
    <w:rsid w:val="001368E6"/>
    <w:rsid w:val="001376B3"/>
    <w:rsid w:val="00137918"/>
    <w:rsid w:val="00141903"/>
    <w:rsid w:val="00142D68"/>
    <w:rsid w:val="0014421E"/>
    <w:rsid w:val="00147DEB"/>
    <w:rsid w:val="00150704"/>
    <w:rsid w:val="0015377A"/>
    <w:rsid w:val="001547FF"/>
    <w:rsid w:val="001559D6"/>
    <w:rsid w:val="00155F2E"/>
    <w:rsid w:val="00160AA8"/>
    <w:rsid w:val="00160AEB"/>
    <w:rsid w:val="001630FA"/>
    <w:rsid w:val="00163CD9"/>
    <w:rsid w:val="00165015"/>
    <w:rsid w:val="001656C0"/>
    <w:rsid w:val="00165C6D"/>
    <w:rsid w:val="001719CC"/>
    <w:rsid w:val="0018017A"/>
    <w:rsid w:val="00185D39"/>
    <w:rsid w:val="00195624"/>
    <w:rsid w:val="001965D1"/>
    <w:rsid w:val="001970C7"/>
    <w:rsid w:val="001A10F7"/>
    <w:rsid w:val="001A4FAE"/>
    <w:rsid w:val="001A567B"/>
    <w:rsid w:val="001B113A"/>
    <w:rsid w:val="001B18DD"/>
    <w:rsid w:val="001B5127"/>
    <w:rsid w:val="001C371A"/>
    <w:rsid w:val="001C48A7"/>
    <w:rsid w:val="001C4D7B"/>
    <w:rsid w:val="001C5E2C"/>
    <w:rsid w:val="001C65FE"/>
    <w:rsid w:val="001D671E"/>
    <w:rsid w:val="001D6FC2"/>
    <w:rsid w:val="001E1A94"/>
    <w:rsid w:val="001E1FD7"/>
    <w:rsid w:val="001E235E"/>
    <w:rsid w:val="001E24D3"/>
    <w:rsid w:val="001E2CF7"/>
    <w:rsid w:val="001E52C0"/>
    <w:rsid w:val="001F0B7A"/>
    <w:rsid w:val="001F0FEC"/>
    <w:rsid w:val="001F4C99"/>
    <w:rsid w:val="00202F0A"/>
    <w:rsid w:val="002034D8"/>
    <w:rsid w:val="00205F05"/>
    <w:rsid w:val="00206D0B"/>
    <w:rsid w:val="002108B9"/>
    <w:rsid w:val="00210FD2"/>
    <w:rsid w:val="00211393"/>
    <w:rsid w:val="00212E7B"/>
    <w:rsid w:val="002138B2"/>
    <w:rsid w:val="002143D0"/>
    <w:rsid w:val="00217D20"/>
    <w:rsid w:val="00220D0A"/>
    <w:rsid w:val="002242A1"/>
    <w:rsid w:val="002262C0"/>
    <w:rsid w:val="002263F0"/>
    <w:rsid w:val="00226A75"/>
    <w:rsid w:val="00234E08"/>
    <w:rsid w:val="002359FF"/>
    <w:rsid w:val="00236C5D"/>
    <w:rsid w:val="00240D1B"/>
    <w:rsid w:val="00240EBF"/>
    <w:rsid w:val="002436C4"/>
    <w:rsid w:val="00244E36"/>
    <w:rsid w:val="00250C62"/>
    <w:rsid w:val="002513C9"/>
    <w:rsid w:val="0025628F"/>
    <w:rsid w:val="00256A94"/>
    <w:rsid w:val="00256FBE"/>
    <w:rsid w:val="00264E78"/>
    <w:rsid w:val="00265330"/>
    <w:rsid w:val="00270BED"/>
    <w:rsid w:val="00272364"/>
    <w:rsid w:val="00273B44"/>
    <w:rsid w:val="00274CEF"/>
    <w:rsid w:val="00276B93"/>
    <w:rsid w:val="00280926"/>
    <w:rsid w:val="00280EEB"/>
    <w:rsid w:val="00281E47"/>
    <w:rsid w:val="00282FB2"/>
    <w:rsid w:val="00283569"/>
    <w:rsid w:val="00286FD3"/>
    <w:rsid w:val="00290FB3"/>
    <w:rsid w:val="002917EB"/>
    <w:rsid w:val="0029548A"/>
    <w:rsid w:val="002963C5"/>
    <w:rsid w:val="002A06D5"/>
    <w:rsid w:val="002A105A"/>
    <w:rsid w:val="002A1CDA"/>
    <w:rsid w:val="002A27C2"/>
    <w:rsid w:val="002A5EAF"/>
    <w:rsid w:val="002B1D75"/>
    <w:rsid w:val="002B23FC"/>
    <w:rsid w:val="002B623D"/>
    <w:rsid w:val="002B7709"/>
    <w:rsid w:val="002B7976"/>
    <w:rsid w:val="002C152E"/>
    <w:rsid w:val="002C48BF"/>
    <w:rsid w:val="002D2C04"/>
    <w:rsid w:val="002D3934"/>
    <w:rsid w:val="002D457E"/>
    <w:rsid w:val="002D4749"/>
    <w:rsid w:val="002D5F86"/>
    <w:rsid w:val="002E06C1"/>
    <w:rsid w:val="002E09D7"/>
    <w:rsid w:val="002E7006"/>
    <w:rsid w:val="002E783B"/>
    <w:rsid w:val="002F012F"/>
    <w:rsid w:val="002F5FBA"/>
    <w:rsid w:val="00300A12"/>
    <w:rsid w:val="00300DA1"/>
    <w:rsid w:val="003029FC"/>
    <w:rsid w:val="003036C2"/>
    <w:rsid w:val="00304D0A"/>
    <w:rsid w:val="00307B2B"/>
    <w:rsid w:val="00312895"/>
    <w:rsid w:val="003202E4"/>
    <w:rsid w:val="00320E7B"/>
    <w:rsid w:val="00320FC0"/>
    <w:rsid w:val="00323D21"/>
    <w:rsid w:val="00325D6B"/>
    <w:rsid w:val="00326239"/>
    <w:rsid w:val="00327610"/>
    <w:rsid w:val="00330921"/>
    <w:rsid w:val="00332EB7"/>
    <w:rsid w:val="003334B9"/>
    <w:rsid w:val="00336ACA"/>
    <w:rsid w:val="003422DE"/>
    <w:rsid w:val="003500E4"/>
    <w:rsid w:val="00356DCD"/>
    <w:rsid w:val="00360649"/>
    <w:rsid w:val="00364D16"/>
    <w:rsid w:val="00365649"/>
    <w:rsid w:val="0037157F"/>
    <w:rsid w:val="00373B99"/>
    <w:rsid w:val="00375EF6"/>
    <w:rsid w:val="003775CD"/>
    <w:rsid w:val="0038260A"/>
    <w:rsid w:val="00382B2E"/>
    <w:rsid w:val="00382E20"/>
    <w:rsid w:val="00384EE6"/>
    <w:rsid w:val="00387E1B"/>
    <w:rsid w:val="0039199A"/>
    <w:rsid w:val="00393DDA"/>
    <w:rsid w:val="00395CCF"/>
    <w:rsid w:val="003A2806"/>
    <w:rsid w:val="003A4E9E"/>
    <w:rsid w:val="003A6E1E"/>
    <w:rsid w:val="003B091A"/>
    <w:rsid w:val="003B0D95"/>
    <w:rsid w:val="003B0E44"/>
    <w:rsid w:val="003B3CCB"/>
    <w:rsid w:val="003C4162"/>
    <w:rsid w:val="003C4832"/>
    <w:rsid w:val="003C6FA4"/>
    <w:rsid w:val="003C769A"/>
    <w:rsid w:val="003D0F2E"/>
    <w:rsid w:val="003D126F"/>
    <w:rsid w:val="003D142E"/>
    <w:rsid w:val="003D5410"/>
    <w:rsid w:val="003E26DA"/>
    <w:rsid w:val="003E36A3"/>
    <w:rsid w:val="003E547B"/>
    <w:rsid w:val="003E706D"/>
    <w:rsid w:val="003F0693"/>
    <w:rsid w:val="003F2C77"/>
    <w:rsid w:val="003F3D62"/>
    <w:rsid w:val="003F6655"/>
    <w:rsid w:val="003F6909"/>
    <w:rsid w:val="003F6F28"/>
    <w:rsid w:val="004008DF"/>
    <w:rsid w:val="0040110C"/>
    <w:rsid w:val="004017BA"/>
    <w:rsid w:val="00401E3D"/>
    <w:rsid w:val="00402231"/>
    <w:rsid w:val="0040310E"/>
    <w:rsid w:val="00407CD4"/>
    <w:rsid w:val="00410374"/>
    <w:rsid w:val="0041162C"/>
    <w:rsid w:val="00413694"/>
    <w:rsid w:val="004146A0"/>
    <w:rsid w:val="0041483C"/>
    <w:rsid w:val="00415105"/>
    <w:rsid w:val="00415794"/>
    <w:rsid w:val="00416897"/>
    <w:rsid w:val="0041708D"/>
    <w:rsid w:val="0042234D"/>
    <w:rsid w:val="0042326D"/>
    <w:rsid w:val="004232CF"/>
    <w:rsid w:val="00424F33"/>
    <w:rsid w:val="0042547C"/>
    <w:rsid w:val="00435E52"/>
    <w:rsid w:val="00441E24"/>
    <w:rsid w:val="004431F0"/>
    <w:rsid w:val="00446765"/>
    <w:rsid w:val="00450C39"/>
    <w:rsid w:val="004519AD"/>
    <w:rsid w:val="00451B55"/>
    <w:rsid w:val="00451CB7"/>
    <w:rsid w:val="00454140"/>
    <w:rsid w:val="00454ADF"/>
    <w:rsid w:val="00457B99"/>
    <w:rsid w:val="00460803"/>
    <w:rsid w:val="004675B0"/>
    <w:rsid w:val="0047021A"/>
    <w:rsid w:val="00470B1F"/>
    <w:rsid w:val="00471A3A"/>
    <w:rsid w:val="0047293A"/>
    <w:rsid w:val="004732B9"/>
    <w:rsid w:val="00473399"/>
    <w:rsid w:val="00474229"/>
    <w:rsid w:val="00474DBC"/>
    <w:rsid w:val="004762BE"/>
    <w:rsid w:val="00480486"/>
    <w:rsid w:val="0048310B"/>
    <w:rsid w:val="0048365F"/>
    <w:rsid w:val="004841B2"/>
    <w:rsid w:val="004847D4"/>
    <w:rsid w:val="004852FB"/>
    <w:rsid w:val="00485694"/>
    <w:rsid w:val="00485AD9"/>
    <w:rsid w:val="004870AA"/>
    <w:rsid w:val="00487D0B"/>
    <w:rsid w:val="00487FE7"/>
    <w:rsid w:val="00491068"/>
    <w:rsid w:val="004919B6"/>
    <w:rsid w:val="004941A7"/>
    <w:rsid w:val="00495309"/>
    <w:rsid w:val="004955A1"/>
    <w:rsid w:val="0049591C"/>
    <w:rsid w:val="00495E0A"/>
    <w:rsid w:val="00495F55"/>
    <w:rsid w:val="00496BCC"/>
    <w:rsid w:val="004A0E8E"/>
    <w:rsid w:val="004A1111"/>
    <w:rsid w:val="004A2132"/>
    <w:rsid w:val="004A6174"/>
    <w:rsid w:val="004A6EB6"/>
    <w:rsid w:val="004B0895"/>
    <w:rsid w:val="004B5585"/>
    <w:rsid w:val="004B7111"/>
    <w:rsid w:val="004B737D"/>
    <w:rsid w:val="004C11EE"/>
    <w:rsid w:val="004C4963"/>
    <w:rsid w:val="004C7709"/>
    <w:rsid w:val="004D06A7"/>
    <w:rsid w:val="004D12C7"/>
    <w:rsid w:val="004D2153"/>
    <w:rsid w:val="004D361B"/>
    <w:rsid w:val="004D3906"/>
    <w:rsid w:val="004D45AF"/>
    <w:rsid w:val="004D5E6B"/>
    <w:rsid w:val="004D7873"/>
    <w:rsid w:val="004E0B19"/>
    <w:rsid w:val="004E0C22"/>
    <w:rsid w:val="004E2390"/>
    <w:rsid w:val="004E2EA6"/>
    <w:rsid w:val="004E38FB"/>
    <w:rsid w:val="004E5A28"/>
    <w:rsid w:val="0050093B"/>
    <w:rsid w:val="0050149C"/>
    <w:rsid w:val="00503B0F"/>
    <w:rsid w:val="00504122"/>
    <w:rsid w:val="0051272B"/>
    <w:rsid w:val="00512A12"/>
    <w:rsid w:val="00523888"/>
    <w:rsid w:val="0052510C"/>
    <w:rsid w:val="005255F6"/>
    <w:rsid w:val="005279DE"/>
    <w:rsid w:val="00530450"/>
    <w:rsid w:val="005307F3"/>
    <w:rsid w:val="00537B52"/>
    <w:rsid w:val="00540A6B"/>
    <w:rsid w:val="00540C38"/>
    <w:rsid w:val="00542069"/>
    <w:rsid w:val="00542C3A"/>
    <w:rsid w:val="00543710"/>
    <w:rsid w:val="00543A4C"/>
    <w:rsid w:val="00544DBD"/>
    <w:rsid w:val="0055178D"/>
    <w:rsid w:val="00552B97"/>
    <w:rsid w:val="00560E06"/>
    <w:rsid w:val="0056188C"/>
    <w:rsid w:val="00561F17"/>
    <w:rsid w:val="005641EA"/>
    <w:rsid w:val="005648F3"/>
    <w:rsid w:val="00564F57"/>
    <w:rsid w:val="00565AB7"/>
    <w:rsid w:val="00567057"/>
    <w:rsid w:val="00571197"/>
    <w:rsid w:val="00571671"/>
    <w:rsid w:val="005806BA"/>
    <w:rsid w:val="00580978"/>
    <w:rsid w:val="00580A6B"/>
    <w:rsid w:val="0058182E"/>
    <w:rsid w:val="00581A6D"/>
    <w:rsid w:val="005844EC"/>
    <w:rsid w:val="00591884"/>
    <w:rsid w:val="0059220B"/>
    <w:rsid w:val="0059221A"/>
    <w:rsid w:val="00592755"/>
    <w:rsid w:val="00593866"/>
    <w:rsid w:val="00597728"/>
    <w:rsid w:val="00597E48"/>
    <w:rsid w:val="005A0486"/>
    <w:rsid w:val="005A32FD"/>
    <w:rsid w:val="005A4E06"/>
    <w:rsid w:val="005A6737"/>
    <w:rsid w:val="005A6F17"/>
    <w:rsid w:val="005A7CC6"/>
    <w:rsid w:val="005B00FE"/>
    <w:rsid w:val="005B173B"/>
    <w:rsid w:val="005B2B99"/>
    <w:rsid w:val="005B40EE"/>
    <w:rsid w:val="005B7C08"/>
    <w:rsid w:val="005B7C23"/>
    <w:rsid w:val="005C32EC"/>
    <w:rsid w:val="005D2F9A"/>
    <w:rsid w:val="005D3F6C"/>
    <w:rsid w:val="005D6B2D"/>
    <w:rsid w:val="005D7DFA"/>
    <w:rsid w:val="005E1C17"/>
    <w:rsid w:val="005E288B"/>
    <w:rsid w:val="005E3535"/>
    <w:rsid w:val="005E36E1"/>
    <w:rsid w:val="005E4BB9"/>
    <w:rsid w:val="005E4BDD"/>
    <w:rsid w:val="005E4D04"/>
    <w:rsid w:val="005E6B9D"/>
    <w:rsid w:val="005F1215"/>
    <w:rsid w:val="005F25E6"/>
    <w:rsid w:val="005F2FF7"/>
    <w:rsid w:val="005F7440"/>
    <w:rsid w:val="005F78B8"/>
    <w:rsid w:val="005F7996"/>
    <w:rsid w:val="00601964"/>
    <w:rsid w:val="00603102"/>
    <w:rsid w:val="006042E1"/>
    <w:rsid w:val="006057B7"/>
    <w:rsid w:val="0060597F"/>
    <w:rsid w:val="00605DAA"/>
    <w:rsid w:val="00617771"/>
    <w:rsid w:val="00622F0B"/>
    <w:rsid w:val="00631D8A"/>
    <w:rsid w:val="00641061"/>
    <w:rsid w:val="00641062"/>
    <w:rsid w:val="00642FA9"/>
    <w:rsid w:val="00643859"/>
    <w:rsid w:val="00644568"/>
    <w:rsid w:val="00645380"/>
    <w:rsid w:val="00645777"/>
    <w:rsid w:val="00645809"/>
    <w:rsid w:val="00645836"/>
    <w:rsid w:val="0064606A"/>
    <w:rsid w:val="006478F3"/>
    <w:rsid w:val="00651006"/>
    <w:rsid w:val="006513E5"/>
    <w:rsid w:val="006537FC"/>
    <w:rsid w:val="00653946"/>
    <w:rsid w:val="006555CC"/>
    <w:rsid w:val="00655AC3"/>
    <w:rsid w:val="00657A18"/>
    <w:rsid w:val="00661A32"/>
    <w:rsid w:val="006623A4"/>
    <w:rsid w:val="00662FE5"/>
    <w:rsid w:val="0066331A"/>
    <w:rsid w:val="00664645"/>
    <w:rsid w:val="00664D76"/>
    <w:rsid w:val="006653CE"/>
    <w:rsid w:val="00672F98"/>
    <w:rsid w:val="006737B7"/>
    <w:rsid w:val="00674AC6"/>
    <w:rsid w:val="00675502"/>
    <w:rsid w:val="006757AC"/>
    <w:rsid w:val="00683DF3"/>
    <w:rsid w:val="00685845"/>
    <w:rsid w:val="006867A5"/>
    <w:rsid w:val="00686D99"/>
    <w:rsid w:val="00692DED"/>
    <w:rsid w:val="0069361D"/>
    <w:rsid w:val="00695607"/>
    <w:rsid w:val="00696670"/>
    <w:rsid w:val="006A0BE1"/>
    <w:rsid w:val="006A1185"/>
    <w:rsid w:val="006A1F12"/>
    <w:rsid w:val="006A442C"/>
    <w:rsid w:val="006B16AD"/>
    <w:rsid w:val="006B1A7D"/>
    <w:rsid w:val="006B2D0A"/>
    <w:rsid w:val="006C451A"/>
    <w:rsid w:val="006C58F5"/>
    <w:rsid w:val="006C6862"/>
    <w:rsid w:val="006C6AE1"/>
    <w:rsid w:val="006C6B7D"/>
    <w:rsid w:val="006D46A1"/>
    <w:rsid w:val="006D5F20"/>
    <w:rsid w:val="006D748A"/>
    <w:rsid w:val="006D7C1A"/>
    <w:rsid w:val="006E1B6B"/>
    <w:rsid w:val="006E59A0"/>
    <w:rsid w:val="006E5DB9"/>
    <w:rsid w:val="006E648B"/>
    <w:rsid w:val="006E74DE"/>
    <w:rsid w:val="006F0614"/>
    <w:rsid w:val="006F0AEE"/>
    <w:rsid w:val="006F1A70"/>
    <w:rsid w:val="006F420D"/>
    <w:rsid w:val="006F46C0"/>
    <w:rsid w:val="006F7009"/>
    <w:rsid w:val="00704B1E"/>
    <w:rsid w:val="00704DE5"/>
    <w:rsid w:val="007056FA"/>
    <w:rsid w:val="00705999"/>
    <w:rsid w:val="00706187"/>
    <w:rsid w:val="00715258"/>
    <w:rsid w:val="00715EBF"/>
    <w:rsid w:val="00716FC4"/>
    <w:rsid w:val="00721B63"/>
    <w:rsid w:val="00723928"/>
    <w:rsid w:val="007261CE"/>
    <w:rsid w:val="007309BE"/>
    <w:rsid w:val="007424D0"/>
    <w:rsid w:val="007471CD"/>
    <w:rsid w:val="00747387"/>
    <w:rsid w:val="007477BB"/>
    <w:rsid w:val="0075188D"/>
    <w:rsid w:val="00754C3A"/>
    <w:rsid w:val="00755FB9"/>
    <w:rsid w:val="00757202"/>
    <w:rsid w:val="007648E8"/>
    <w:rsid w:val="00764F70"/>
    <w:rsid w:val="00765C1D"/>
    <w:rsid w:val="007720A9"/>
    <w:rsid w:val="00772DDF"/>
    <w:rsid w:val="00773221"/>
    <w:rsid w:val="007767F6"/>
    <w:rsid w:val="00776F26"/>
    <w:rsid w:val="00777043"/>
    <w:rsid w:val="0077738E"/>
    <w:rsid w:val="00777948"/>
    <w:rsid w:val="007844F3"/>
    <w:rsid w:val="00784AF6"/>
    <w:rsid w:val="0078519C"/>
    <w:rsid w:val="007864D6"/>
    <w:rsid w:val="007952A3"/>
    <w:rsid w:val="007A2BEB"/>
    <w:rsid w:val="007A4F75"/>
    <w:rsid w:val="007B7038"/>
    <w:rsid w:val="007C198A"/>
    <w:rsid w:val="007C2A53"/>
    <w:rsid w:val="007C48E9"/>
    <w:rsid w:val="007C6934"/>
    <w:rsid w:val="007C7A71"/>
    <w:rsid w:val="007D033F"/>
    <w:rsid w:val="007D1973"/>
    <w:rsid w:val="007D3921"/>
    <w:rsid w:val="007D6176"/>
    <w:rsid w:val="007D62B6"/>
    <w:rsid w:val="007E1555"/>
    <w:rsid w:val="007E178D"/>
    <w:rsid w:val="007E281E"/>
    <w:rsid w:val="007E2873"/>
    <w:rsid w:val="007E4FAE"/>
    <w:rsid w:val="007E5BD9"/>
    <w:rsid w:val="007F19FB"/>
    <w:rsid w:val="007F1DCA"/>
    <w:rsid w:val="007F2150"/>
    <w:rsid w:val="007F511C"/>
    <w:rsid w:val="007F608E"/>
    <w:rsid w:val="00801EB5"/>
    <w:rsid w:val="0080678F"/>
    <w:rsid w:val="00806EB2"/>
    <w:rsid w:val="008120DC"/>
    <w:rsid w:val="00813610"/>
    <w:rsid w:val="00817F45"/>
    <w:rsid w:val="008200CD"/>
    <w:rsid w:val="00825A4C"/>
    <w:rsid w:val="008261DD"/>
    <w:rsid w:val="008263D1"/>
    <w:rsid w:val="00827A93"/>
    <w:rsid w:val="00830FA0"/>
    <w:rsid w:val="00832AC0"/>
    <w:rsid w:val="00832C5B"/>
    <w:rsid w:val="008350CC"/>
    <w:rsid w:val="008353B2"/>
    <w:rsid w:val="00835911"/>
    <w:rsid w:val="00836374"/>
    <w:rsid w:val="00836C67"/>
    <w:rsid w:val="00843904"/>
    <w:rsid w:val="0084580F"/>
    <w:rsid w:val="00851B35"/>
    <w:rsid w:val="00852776"/>
    <w:rsid w:val="00854EAB"/>
    <w:rsid w:val="0085706A"/>
    <w:rsid w:val="00857262"/>
    <w:rsid w:val="00861794"/>
    <w:rsid w:val="00861D59"/>
    <w:rsid w:val="00863CE3"/>
    <w:rsid w:val="00864A53"/>
    <w:rsid w:val="008675A3"/>
    <w:rsid w:val="0087153F"/>
    <w:rsid w:val="00875528"/>
    <w:rsid w:val="00876D5E"/>
    <w:rsid w:val="0088098C"/>
    <w:rsid w:val="008836A6"/>
    <w:rsid w:val="00885C2D"/>
    <w:rsid w:val="0088675D"/>
    <w:rsid w:val="00891BE7"/>
    <w:rsid w:val="00891C79"/>
    <w:rsid w:val="0089256C"/>
    <w:rsid w:val="0089275E"/>
    <w:rsid w:val="00892870"/>
    <w:rsid w:val="00894033"/>
    <w:rsid w:val="00895686"/>
    <w:rsid w:val="00895800"/>
    <w:rsid w:val="008A3E7B"/>
    <w:rsid w:val="008A3F5F"/>
    <w:rsid w:val="008A4D64"/>
    <w:rsid w:val="008A6F21"/>
    <w:rsid w:val="008A7565"/>
    <w:rsid w:val="008B0E69"/>
    <w:rsid w:val="008B1231"/>
    <w:rsid w:val="008B2AA9"/>
    <w:rsid w:val="008B3558"/>
    <w:rsid w:val="008B4FF8"/>
    <w:rsid w:val="008B72C3"/>
    <w:rsid w:val="008B7677"/>
    <w:rsid w:val="008C2253"/>
    <w:rsid w:val="008C2C0B"/>
    <w:rsid w:val="008C3272"/>
    <w:rsid w:val="008C5795"/>
    <w:rsid w:val="008D1F5C"/>
    <w:rsid w:val="008D2E05"/>
    <w:rsid w:val="008D34E1"/>
    <w:rsid w:val="008D5B4C"/>
    <w:rsid w:val="008E5789"/>
    <w:rsid w:val="008E7359"/>
    <w:rsid w:val="008E7D26"/>
    <w:rsid w:val="008F04E1"/>
    <w:rsid w:val="008F1B23"/>
    <w:rsid w:val="008F3444"/>
    <w:rsid w:val="008F6C44"/>
    <w:rsid w:val="00901003"/>
    <w:rsid w:val="0090159E"/>
    <w:rsid w:val="00901749"/>
    <w:rsid w:val="0090385A"/>
    <w:rsid w:val="009046AD"/>
    <w:rsid w:val="00904A7B"/>
    <w:rsid w:val="009051AA"/>
    <w:rsid w:val="00906B03"/>
    <w:rsid w:val="00911847"/>
    <w:rsid w:val="00911F9A"/>
    <w:rsid w:val="00913EB7"/>
    <w:rsid w:val="009175F9"/>
    <w:rsid w:val="00922893"/>
    <w:rsid w:val="009263B5"/>
    <w:rsid w:val="00927695"/>
    <w:rsid w:val="009309DF"/>
    <w:rsid w:val="00931100"/>
    <w:rsid w:val="00932C62"/>
    <w:rsid w:val="00933DD9"/>
    <w:rsid w:val="009340E7"/>
    <w:rsid w:val="00935AE8"/>
    <w:rsid w:val="00937ACA"/>
    <w:rsid w:val="00942446"/>
    <w:rsid w:val="009439C0"/>
    <w:rsid w:val="00943C89"/>
    <w:rsid w:val="00946076"/>
    <w:rsid w:val="0094625D"/>
    <w:rsid w:val="00946630"/>
    <w:rsid w:val="009506E4"/>
    <w:rsid w:val="00950C80"/>
    <w:rsid w:val="009539A6"/>
    <w:rsid w:val="00953F54"/>
    <w:rsid w:val="00954B30"/>
    <w:rsid w:val="0095571D"/>
    <w:rsid w:val="00955C7A"/>
    <w:rsid w:val="00957F15"/>
    <w:rsid w:val="00957F8D"/>
    <w:rsid w:val="0096425A"/>
    <w:rsid w:val="0096440D"/>
    <w:rsid w:val="009663D3"/>
    <w:rsid w:val="00966413"/>
    <w:rsid w:val="009669E6"/>
    <w:rsid w:val="00967CF4"/>
    <w:rsid w:val="00972354"/>
    <w:rsid w:val="00974155"/>
    <w:rsid w:val="0097492F"/>
    <w:rsid w:val="00975F36"/>
    <w:rsid w:val="0097628A"/>
    <w:rsid w:val="00982308"/>
    <w:rsid w:val="00985008"/>
    <w:rsid w:val="00985CF4"/>
    <w:rsid w:val="009876EE"/>
    <w:rsid w:val="00987B04"/>
    <w:rsid w:val="00987C72"/>
    <w:rsid w:val="009916D8"/>
    <w:rsid w:val="009956C8"/>
    <w:rsid w:val="009959FF"/>
    <w:rsid w:val="00996EF9"/>
    <w:rsid w:val="0099738E"/>
    <w:rsid w:val="00997399"/>
    <w:rsid w:val="009A1803"/>
    <w:rsid w:val="009A187C"/>
    <w:rsid w:val="009A2982"/>
    <w:rsid w:val="009A3B83"/>
    <w:rsid w:val="009A3E92"/>
    <w:rsid w:val="009A6CA3"/>
    <w:rsid w:val="009B1CF0"/>
    <w:rsid w:val="009B4F74"/>
    <w:rsid w:val="009B78DB"/>
    <w:rsid w:val="009C331B"/>
    <w:rsid w:val="009C48F0"/>
    <w:rsid w:val="009C5882"/>
    <w:rsid w:val="009D17A2"/>
    <w:rsid w:val="009D311B"/>
    <w:rsid w:val="009D3488"/>
    <w:rsid w:val="009D3E46"/>
    <w:rsid w:val="009D5505"/>
    <w:rsid w:val="009D62D9"/>
    <w:rsid w:val="009D729B"/>
    <w:rsid w:val="009E2086"/>
    <w:rsid w:val="009E2675"/>
    <w:rsid w:val="009E4D21"/>
    <w:rsid w:val="009E4E3D"/>
    <w:rsid w:val="009F6E1C"/>
    <w:rsid w:val="009F7B44"/>
    <w:rsid w:val="00A031FD"/>
    <w:rsid w:val="00A034C4"/>
    <w:rsid w:val="00A0356A"/>
    <w:rsid w:val="00A04768"/>
    <w:rsid w:val="00A0485D"/>
    <w:rsid w:val="00A05337"/>
    <w:rsid w:val="00A0759E"/>
    <w:rsid w:val="00A1094E"/>
    <w:rsid w:val="00A117C4"/>
    <w:rsid w:val="00A11C85"/>
    <w:rsid w:val="00A123E5"/>
    <w:rsid w:val="00A132C8"/>
    <w:rsid w:val="00A14007"/>
    <w:rsid w:val="00A15609"/>
    <w:rsid w:val="00A16E5E"/>
    <w:rsid w:val="00A21697"/>
    <w:rsid w:val="00A21F86"/>
    <w:rsid w:val="00A22A74"/>
    <w:rsid w:val="00A234F0"/>
    <w:rsid w:val="00A30885"/>
    <w:rsid w:val="00A31112"/>
    <w:rsid w:val="00A34DA9"/>
    <w:rsid w:val="00A34F0D"/>
    <w:rsid w:val="00A35AB1"/>
    <w:rsid w:val="00A3733A"/>
    <w:rsid w:val="00A37E91"/>
    <w:rsid w:val="00A41050"/>
    <w:rsid w:val="00A431D0"/>
    <w:rsid w:val="00A50623"/>
    <w:rsid w:val="00A54D5B"/>
    <w:rsid w:val="00A54FE3"/>
    <w:rsid w:val="00A56E62"/>
    <w:rsid w:val="00A61382"/>
    <w:rsid w:val="00A624CC"/>
    <w:rsid w:val="00A63CC6"/>
    <w:rsid w:val="00A65E30"/>
    <w:rsid w:val="00A66F4C"/>
    <w:rsid w:val="00A67495"/>
    <w:rsid w:val="00A6772A"/>
    <w:rsid w:val="00A67FD5"/>
    <w:rsid w:val="00A70098"/>
    <w:rsid w:val="00A71B5B"/>
    <w:rsid w:val="00A72AA6"/>
    <w:rsid w:val="00A72B16"/>
    <w:rsid w:val="00A82C9D"/>
    <w:rsid w:val="00A86F03"/>
    <w:rsid w:val="00A9081D"/>
    <w:rsid w:val="00A9127A"/>
    <w:rsid w:val="00A91580"/>
    <w:rsid w:val="00A91E61"/>
    <w:rsid w:val="00A95473"/>
    <w:rsid w:val="00A955D7"/>
    <w:rsid w:val="00A95914"/>
    <w:rsid w:val="00A9635B"/>
    <w:rsid w:val="00AA1D53"/>
    <w:rsid w:val="00AA2296"/>
    <w:rsid w:val="00AA3681"/>
    <w:rsid w:val="00AA5B80"/>
    <w:rsid w:val="00AB215E"/>
    <w:rsid w:val="00AB215F"/>
    <w:rsid w:val="00AB437F"/>
    <w:rsid w:val="00AB56FE"/>
    <w:rsid w:val="00AB5D63"/>
    <w:rsid w:val="00AC09F5"/>
    <w:rsid w:val="00AC5D67"/>
    <w:rsid w:val="00AD141A"/>
    <w:rsid w:val="00AD2E06"/>
    <w:rsid w:val="00AD3290"/>
    <w:rsid w:val="00AD4216"/>
    <w:rsid w:val="00AD44AE"/>
    <w:rsid w:val="00AD4E6A"/>
    <w:rsid w:val="00AD5CC6"/>
    <w:rsid w:val="00AD6B50"/>
    <w:rsid w:val="00AD74EF"/>
    <w:rsid w:val="00AE074F"/>
    <w:rsid w:val="00AE7624"/>
    <w:rsid w:val="00AF1D32"/>
    <w:rsid w:val="00AF2F85"/>
    <w:rsid w:val="00AF3750"/>
    <w:rsid w:val="00AF5723"/>
    <w:rsid w:val="00AF69C7"/>
    <w:rsid w:val="00B024BC"/>
    <w:rsid w:val="00B038A1"/>
    <w:rsid w:val="00B03EF9"/>
    <w:rsid w:val="00B0495F"/>
    <w:rsid w:val="00B04B70"/>
    <w:rsid w:val="00B05739"/>
    <w:rsid w:val="00B11CAE"/>
    <w:rsid w:val="00B13C77"/>
    <w:rsid w:val="00B1479D"/>
    <w:rsid w:val="00B21278"/>
    <w:rsid w:val="00B24173"/>
    <w:rsid w:val="00B246D5"/>
    <w:rsid w:val="00B26096"/>
    <w:rsid w:val="00B26960"/>
    <w:rsid w:val="00B325A1"/>
    <w:rsid w:val="00B32725"/>
    <w:rsid w:val="00B345F4"/>
    <w:rsid w:val="00B35CB5"/>
    <w:rsid w:val="00B36EAB"/>
    <w:rsid w:val="00B37791"/>
    <w:rsid w:val="00B40773"/>
    <w:rsid w:val="00B409BD"/>
    <w:rsid w:val="00B4171A"/>
    <w:rsid w:val="00B423EC"/>
    <w:rsid w:val="00B429EE"/>
    <w:rsid w:val="00B431B1"/>
    <w:rsid w:val="00B4451E"/>
    <w:rsid w:val="00B460CF"/>
    <w:rsid w:val="00B46898"/>
    <w:rsid w:val="00B479D5"/>
    <w:rsid w:val="00B52216"/>
    <w:rsid w:val="00B55AFC"/>
    <w:rsid w:val="00B56D8C"/>
    <w:rsid w:val="00B56F13"/>
    <w:rsid w:val="00B571AA"/>
    <w:rsid w:val="00B60CCF"/>
    <w:rsid w:val="00B63C8C"/>
    <w:rsid w:val="00B72C51"/>
    <w:rsid w:val="00B72ED3"/>
    <w:rsid w:val="00B76D7B"/>
    <w:rsid w:val="00B77699"/>
    <w:rsid w:val="00B8039F"/>
    <w:rsid w:val="00B81AFD"/>
    <w:rsid w:val="00B84C12"/>
    <w:rsid w:val="00B90918"/>
    <w:rsid w:val="00B974BA"/>
    <w:rsid w:val="00B97A51"/>
    <w:rsid w:val="00BA4C1A"/>
    <w:rsid w:val="00BA5258"/>
    <w:rsid w:val="00BA56EC"/>
    <w:rsid w:val="00BA6222"/>
    <w:rsid w:val="00BB18BF"/>
    <w:rsid w:val="00BB1EC6"/>
    <w:rsid w:val="00BB6AEC"/>
    <w:rsid w:val="00BB7331"/>
    <w:rsid w:val="00BC33A5"/>
    <w:rsid w:val="00BC4933"/>
    <w:rsid w:val="00BC4AAD"/>
    <w:rsid w:val="00BC5338"/>
    <w:rsid w:val="00BC6039"/>
    <w:rsid w:val="00BC6A42"/>
    <w:rsid w:val="00BC7012"/>
    <w:rsid w:val="00BD4B1B"/>
    <w:rsid w:val="00BD71B0"/>
    <w:rsid w:val="00BE034E"/>
    <w:rsid w:val="00BE11EF"/>
    <w:rsid w:val="00BF0C2B"/>
    <w:rsid w:val="00BF240B"/>
    <w:rsid w:val="00C00524"/>
    <w:rsid w:val="00C02118"/>
    <w:rsid w:val="00C022C8"/>
    <w:rsid w:val="00C037EB"/>
    <w:rsid w:val="00C05B67"/>
    <w:rsid w:val="00C10072"/>
    <w:rsid w:val="00C161CE"/>
    <w:rsid w:val="00C20440"/>
    <w:rsid w:val="00C20F92"/>
    <w:rsid w:val="00C31348"/>
    <w:rsid w:val="00C325BE"/>
    <w:rsid w:val="00C349BD"/>
    <w:rsid w:val="00C40191"/>
    <w:rsid w:val="00C4032A"/>
    <w:rsid w:val="00C41901"/>
    <w:rsid w:val="00C432A2"/>
    <w:rsid w:val="00C43E74"/>
    <w:rsid w:val="00C4556E"/>
    <w:rsid w:val="00C5057D"/>
    <w:rsid w:val="00C56A22"/>
    <w:rsid w:val="00C57AE6"/>
    <w:rsid w:val="00C6383A"/>
    <w:rsid w:val="00C64E48"/>
    <w:rsid w:val="00C6505D"/>
    <w:rsid w:val="00C65259"/>
    <w:rsid w:val="00C66390"/>
    <w:rsid w:val="00C677F9"/>
    <w:rsid w:val="00C7036B"/>
    <w:rsid w:val="00C71A53"/>
    <w:rsid w:val="00C72234"/>
    <w:rsid w:val="00C74751"/>
    <w:rsid w:val="00C7551B"/>
    <w:rsid w:val="00C763B3"/>
    <w:rsid w:val="00C77D0F"/>
    <w:rsid w:val="00C80227"/>
    <w:rsid w:val="00C823B1"/>
    <w:rsid w:val="00C83CF6"/>
    <w:rsid w:val="00C85204"/>
    <w:rsid w:val="00C87BAA"/>
    <w:rsid w:val="00C9279D"/>
    <w:rsid w:val="00C9308A"/>
    <w:rsid w:val="00C94433"/>
    <w:rsid w:val="00CA170B"/>
    <w:rsid w:val="00CA3826"/>
    <w:rsid w:val="00CA564D"/>
    <w:rsid w:val="00CA6418"/>
    <w:rsid w:val="00CB17CF"/>
    <w:rsid w:val="00CB4CDB"/>
    <w:rsid w:val="00CB51C0"/>
    <w:rsid w:val="00CB5723"/>
    <w:rsid w:val="00CC3BDA"/>
    <w:rsid w:val="00CC455E"/>
    <w:rsid w:val="00CC5BCE"/>
    <w:rsid w:val="00CC6976"/>
    <w:rsid w:val="00CC7585"/>
    <w:rsid w:val="00CD0510"/>
    <w:rsid w:val="00CD3CCD"/>
    <w:rsid w:val="00CD7218"/>
    <w:rsid w:val="00CD7A08"/>
    <w:rsid w:val="00CE0AF0"/>
    <w:rsid w:val="00CE1F16"/>
    <w:rsid w:val="00CE565A"/>
    <w:rsid w:val="00CF01F4"/>
    <w:rsid w:val="00CF0978"/>
    <w:rsid w:val="00CF0D9F"/>
    <w:rsid w:val="00CF2984"/>
    <w:rsid w:val="00CF33A2"/>
    <w:rsid w:val="00D012E0"/>
    <w:rsid w:val="00D0302F"/>
    <w:rsid w:val="00D03DDD"/>
    <w:rsid w:val="00D05BE0"/>
    <w:rsid w:val="00D11127"/>
    <w:rsid w:val="00D117AD"/>
    <w:rsid w:val="00D1313D"/>
    <w:rsid w:val="00D154F1"/>
    <w:rsid w:val="00D15961"/>
    <w:rsid w:val="00D27C8A"/>
    <w:rsid w:val="00D31351"/>
    <w:rsid w:val="00D3160A"/>
    <w:rsid w:val="00D320A8"/>
    <w:rsid w:val="00D32A3B"/>
    <w:rsid w:val="00D339E1"/>
    <w:rsid w:val="00D33EAE"/>
    <w:rsid w:val="00D362E4"/>
    <w:rsid w:val="00D37A33"/>
    <w:rsid w:val="00D37EF0"/>
    <w:rsid w:val="00D44127"/>
    <w:rsid w:val="00D44E25"/>
    <w:rsid w:val="00D50513"/>
    <w:rsid w:val="00D50C96"/>
    <w:rsid w:val="00D53263"/>
    <w:rsid w:val="00D54834"/>
    <w:rsid w:val="00D55170"/>
    <w:rsid w:val="00D55DBD"/>
    <w:rsid w:val="00D578DE"/>
    <w:rsid w:val="00D63ACB"/>
    <w:rsid w:val="00D640BF"/>
    <w:rsid w:val="00D669A5"/>
    <w:rsid w:val="00D7103C"/>
    <w:rsid w:val="00D71E3A"/>
    <w:rsid w:val="00D7253E"/>
    <w:rsid w:val="00D76187"/>
    <w:rsid w:val="00D83447"/>
    <w:rsid w:val="00D8563C"/>
    <w:rsid w:val="00D9037D"/>
    <w:rsid w:val="00D9481E"/>
    <w:rsid w:val="00DA091B"/>
    <w:rsid w:val="00DA1503"/>
    <w:rsid w:val="00DA3EFB"/>
    <w:rsid w:val="00DB0D8E"/>
    <w:rsid w:val="00DB3326"/>
    <w:rsid w:val="00DC0987"/>
    <w:rsid w:val="00DC2DCD"/>
    <w:rsid w:val="00DC3171"/>
    <w:rsid w:val="00DC6157"/>
    <w:rsid w:val="00DD27D9"/>
    <w:rsid w:val="00DD2BD6"/>
    <w:rsid w:val="00DD507E"/>
    <w:rsid w:val="00DD5689"/>
    <w:rsid w:val="00DD573E"/>
    <w:rsid w:val="00DD5D1E"/>
    <w:rsid w:val="00DD6746"/>
    <w:rsid w:val="00DE44CD"/>
    <w:rsid w:val="00DE6F4F"/>
    <w:rsid w:val="00DF0E5E"/>
    <w:rsid w:val="00DF16EB"/>
    <w:rsid w:val="00DF64ED"/>
    <w:rsid w:val="00DF7710"/>
    <w:rsid w:val="00E00323"/>
    <w:rsid w:val="00E01A5D"/>
    <w:rsid w:val="00E024FC"/>
    <w:rsid w:val="00E02C70"/>
    <w:rsid w:val="00E0375D"/>
    <w:rsid w:val="00E045DF"/>
    <w:rsid w:val="00E04F3A"/>
    <w:rsid w:val="00E05104"/>
    <w:rsid w:val="00E054CB"/>
    <w:rsid w:val="00E10963"/>
    <w:rsid w:val="00E11BFC"/>
    <w:rsid w:val="00E17483"/>
    <w:rsid w:val="00E2276D"/>
    <w:rsid w:val="00E27128"/>
    <w:rsid w:val="00E277FB"/>
    <w:rsid w:val="00E27F57"/>
    <w:rsid w:val="00E30FDE"/>
    <w:rsid w:val="00E3662D"/>
    <w:rsid w:val="00E37025"/>
    <w:rsid w:val="00E4072F"/>
    <w:rsid w:val="00E45257"/>
    <w:rsid w:val="00E46BCC"/>
    <w:rsid w:val="00E47216"/>
    <w:rsid w:val="00E52304"/>
    <w:rsid w:val="00E529B5"/>
    <w:rsid w:val="00E53E53"/>
    <w:rsid w:val="00E6071E"/>
    <w:rsid w:val="00E612D7"/>
    <w:rsid w:val="00E6260D"/>
    <w:rsid w:val="00E66EE8"/>
    <w:rsid w:val="00E67B91"/>
    <w:rsid w:val="00E7029C"/>
    <w:rsid w:val="00E71FF4"/>
    <w:rsid w:val="00E7260E"/>
    <w:rsid w:val="00E7370B"/>
    <w:rsid w:val="00E73900"/>
    <w:rsid w:val="00E75720"/>
    <w:rsid w:val="00E7788C"/>
    <w:rsid w:val="00E82F59"/>
    <w:rsid w:val="00E83A0E"/>
    <w:rsid w:val="00E84076"/>
    <w:rsid w:val="00E871A3"/>
    <w:rsid w:val="00E8755F"/>
    <w:rsid w:val="00E87E39"/>
    <w:rsid w:val="00E90AA6"/>
    <w:rsid w:val="00E92673"/>
    <w:rsid w:val="00E92760"/>
    <w:rsid w:val="00E92B46"/>
    <w:rsid w:val="00E951D9"/>
    <w:rsid w:val="00E95637"/>
    <w:rsid w:val="00EA1F2D"/>
    <w:rsid w:val="00EA4EEB"/>
    <w:rsid w:val="00EA5D75"/>
    <w:rsid w:val="00EA6D4C"/>
    <w:rsid w:val="00EB0FF5"/>
    <w:rsid w:val="00EB46AE"/>
    <w:rsid w:val="00EB5223"/>
    <w:rsid w:val="00EB774B"/>
    <w:rsid w:val="00EC035E"/>
    <w:rsid w:val="00EC106F"/>
    <w:rsid w:val="00EC20F0"/>
    <w:rsid w:val="00EC23D3"/>
    <w:rsid w:val="00EC5771"/>
    <w:rsid w:val="00EC6CAD"/>
    <w:rsid w:val="00EC6F7C"/>
    <w:rsid w:val="00ED09DD"/>
    <w:rsid w:val="00ED2065"/>
    <w:rsid w:val="00ED241D"/>
    <w:rsid w:val="00ED3316"/>
    <w:rsid w:val="00EE0953"/>
    <w:rsid w:val="00EE3279"/>
    <w:rsid w:val="00EE4191"/>
    <w:rsid w:val="00EE5056"/>
    <w:rsid w:val="00EE58B8"/>
    <w:rsid w:val="00EE7C23"/>
    <w:rsid w:val="00EF0C6E"/>
    <w:rsid w:val="00EF2840"/>
    <w:rsid w:val="00EF3768"/>
    <w:rsid w:val="00EF42AB"/>
    <w:rsid w:val="00EF463D"/>
    <w:rsid w:val="00F01B58"/>
    <w:rsid w:val="00F0482B"/>
    <w:rsid w:val="00F10862"/>
    <w:rsid w:val="00F10B0F"/>
    <w:rsid w:val="00F1245D"/>
    <w:rsid w:val="00F14C38"/>
    <w:rsid w:val="00F22ABE"/>
    <w:rsid w:val="00F25BDC"/>
    <w:rsid w:val="00F26B83"/>
    <w:rsid w:val="00F36067"/>
    <w:rsid w:val="00F36ADC"/>
    <w:rsid w:val="00F370F3"/>
    <w:rsid w:val="00F4155F"/>
    <w:rsid w:val="00F44C92"/>
    <w:rsid w:val="00F4560A"/>
    <w:rsid w:val="00F47BFF"/>
    <w:rsid w:val="00F51BAC"/>
    <w:rsid w:val="00F51DFE"/>
    <w:rsid w:val="00F5281E"/>
    <w:rsid w:val="00F52B2B"/>
    <w:rsid w:val="00F53ED0"/>
    <w:rsid w:val="00F54476"/>
    <w:rsid w:val="00F554AE"/>
    <w:rsid w:val="00F554E4"/>
    <w:rsid w:val="00F5575A"/>
    <w:rsid w:val="00F57EB4"/>
    <w:rsid w:val="00F607F0"/>
    <w:rsid w:val="00F60823"/>
    <w:rsid w:val="00F630D3"/>
    <w:rsid w:val="00F65FA9"/>
    <w:rsid w:val="00F6625D"/>
    <w:rsid w:val="00F67002"/>
    <w:rsid w:val="00F7254C"/>
    <w:rsid w:val="00F741B7"/>
    <w:rsid w:val="00F7630F"/>
    <w:rsid w:val="00F80756"/>
    <w:rsid w:val="00F82A52"/>
    <w:rsid w:val="00F86679"/>
    <w:rsid w:val="00F8774F"/>
    <w:rsid w:val="00F91A19"/>
    <w:rsid w:val="00F92F4B"/>
    <w:rsid w:val="00F933F3"/>
    <w:rsid w:val="00F95F50"/>
    <w:rsid w:val="00FA098B"/>
    <w:rsid w:val="00FA2A9D"/>
    <w:rsid w:val="00FA30A8"/>
    <w:rsid w:val="00FA3726"/>
    <w:rsid w:val="00FA444F"/>
    <w:rsid w:val="00FA5CC2"/>
    <w:rsid w:val="00FA6F43"/>
    <w:rsid w:val="00FB0A74"/>
    <w:rsid w:val="00FC1E86"/>
    <w:rsid w:val="00FC33EC"/>
    <w:rsid w:val="00FC3F71"/>
    <w:rsid w:val="00FC5A1D"/>
    <w:rsid w:val="00FC6446"/>
    <w:rsid w:val="00FD0CDD"/>
    <w:rsid w:val="00FD567A"/>
    <w:rsid w:val="00FD7A4D"/>
    <w:rsid w:val="00FD7CEF"/>
    <w:rsid w:val="00FE1C0D"/>
    <w:rsid w:val="00FE2399"/>
    <w:rsid w:val="00FE28CE"/>
    <w:rsid w:val="00FE4244"/>
    <w:rsid w:val="00FF293E"/>
    <w:rsid w:val="00FF40CE"/>
    <w:rsid w:val="00FF464A"/>
    <w:rsid w:val="00FF56C1"/>
    <w:rsid w:val="00FF5B37"/>
    <w:rsid w:val="00FF75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8AE23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F2984"/>
    <w:rPr>
      <w:snapToGrid w:val="0"/>
      <w:sz w:val="24"/>
      <w:szCs w:val="24"/>
    </w:rPr>
  </w:style>
  <w:style w:type="paragraph" w:styleId="berschrift1">
    <w:name w:val="heading 1"/>
    <w:basedOn w:val="Standard"/>
    <w:next w:val="Standard"/>
    <w:link w:val="berschrift1Zchn"/>
    <w:uiPriority w:val="9"/>
    <w:qFormat/>
    <w:rsid w:val="00141903"/>
    <w:pPr>
      <w:keepNext/>
      <w:spacing w:before="240" w:after="60"/>
      <w:outlineLvl w:val="0"/>
    </w:pPr>
    <w:rPr>
      <w:rFonts w:ascii="Calibri Light" w:hAnsi="Calibri Light"/>
      <w:b/>
      <w:bCs/>
      <w:kern w:val="32"/>
      <w:sz w:val="32"/>
      <w:szCs w:val="32"/>
    </w:rPr>
  </w:style>
  <w:style w:type="paragraph" w:styleId="berschrift2">
    <w:name w:val="heading 2"/>
    <w:basedOn w:val="Standard"/>
    <w:next w:val="Standard"/>
    <w:qFormat/>
    <w:rsid w:val="00A132C8"/>
    <w:pPr>
      <w:keepNext/>
      <w:spacing w:line="360" w:lineRule="auto"/>
      <w:outlineLvl w:val="1"/>
    </w:pPr>
    <w:rPr>
      <w:rFonts w:ascii="Arial" w:hAnsi="Arial" w:cs="Arial"/>
      <w:b/>
      <w:bCs/>
      <w:snapToGrid/>
      <w:lang w:eastAsia="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132C8"/>
    <w:pPr>
      <w:tabs>
        <w:tab w:val="center" w:pos="4536"/>
        <w:tab w:val="right" w:pos="9072"/>
      </w:tabs>
      <w:overflowPunct w:val="0"/>
      <w:autoSpaceDE w:val="0"/>
      <w:autoSpaceDN w:val="0"/>
      <w:adjustRightInd w:val="0"/>
      <w:textAlignment w:val="baseline"/>
    </w:pPr>
    <w:rPr>
      <w:rFonts w:ascii="Arial" w:hAnsi="Arial" w:cs="Arial"/>
      <w:sz w:val="22"/>
      <w:szCs w:val="22"/>
    </w:rPr>
  </w:style>
  <w:style w:type="paragraph" w:styleId="Fuzeile">
    <w:name w:val="footer"/>
    <w:basedOn w:val="Standard"/>
    <w:link w:val="FuzeileZchn"/>
    <w:uiPriority w:val="99"/>
    <w:rsid w:val="00A132C8"/>
    <w:pPr>
      <w:tabs>
        <w:tab w:val="center" w:pos="4536"/>
        <w:tab w:val="right" w:pos="9072"/>
      </w:tabs>
    </w:pPr>
  </w:style>
  <w:style w:type="paragraph" w:styleId="Textkrper">
    <w:name w:val="Body Text"/>
    <w:basedOn w:val="Standard"/>
    <w:rsid w:val="00A132C8"/>
    <w:pPr>
      <w:overflowPunct w:val="0"/>
      <w:autoSpaceDE w:val="0"/>
      <w:autoSpaceDN w:val="0"/>
      <w:adjustRightInd w:val="0"/>
      <w:spacing w:before="48" w:after="48" w:line="360" w:lineRule="auto"/>
      <w:textAlignment w:val="baseline"/>
    </w:pPr>
    <w:rPr>
      <w:rFonts w:ascii="Arial" w:hAnsi="Arial" w:cs="Arial"/>
      <w:b/>
      <w:bCs/>
      <w:sz w:val="30"/>
      <w:szCs w:val="30"/>
    </w:rPr>
  </w:style>
  <w:style w:type="character" w:styleId="Hyperlink">
    <w:name w:val="Hyperlink"/>
    <w:rsid w:val="00A132C8"/>
    <w:rPr>
      <w:color w:val="0000FF"/>
      <w:u w:val="single"/>
    </w:rPr>
  </w:style>
  <w:style w:type="paragraph" w:styleId="StandardWeb">
    <w:name w:val="Normal (Web)"/>
    <w:basedOn w:val="Standard"/>
    <w:uiPriority w:val="99"/>
    <w:rsid w:val="00A132C8"/>
    <w:pPr>
      <w:spacing w:before="100" w:beforeAutospacing="1" w:after="100" w:afterAutospacing="1" w:line="260" w:lineRule="atLeast"/>
    </w:pPr>
    <w:rPr>
      <w:rFonts w:ascii="Arial" w:hAnsi="Arial" w:cs="Arial"/>
      <w:sz w:val="18"/>
      <w:szCs w:val="18"/>
    </w:rPr>
  </w:style>
  <w:style w:type="character" w:customStyle="1" w:styleId="tw4winMark">
    <w:name w:val="tw4winMark"/>
    <w:rsid w:val="00A132C8"/>
    <w:rPr>
      <w:rFonts w:ascii="Courier New" w:hAnsi="Courier New" w:cs="Courier New"/>
      <w:vanish/>
      <w:color w:val="800080"/>
      <w:sz w:val="24"/>
      <w:szCs w:val="24"/>
      <w:vertAlign w:val="subscript"/>
    </w:rPr>
  </w:style>
  <w:style w:type="character" w:customStyle="1" w:styleId="tw4winError">
    <w:name w:val="tw4winError"/>
    <w:rsid w:val="00A132C8"/>
    <w:rPr>
      <w:rFonts w:ascii="Courier New" w:hAnsi="Courier New" w:cs="Courier New"/>
      <w:color w:val="00FF00"/>
      <w:sz w:val="40"/>
      <w:szCs w:val="40"/>
    </w:rPr>
  </w:style>
  <w:style w:type="character" w:customStyle="1" w:styleId="tw4winTerm">
    <w:name w:val="tw4winTerm"/>
    <w:rsid w:val="00A132C8"/>
    <w:rPr>
      <w:color w:val="0000FF"/>
    </w:rPr>
  </w:style>
  <w:style w:type="character" w:customStyle="1" w:styleId="tw4winPopup">
    <w:name w:val="tw4winPopup"/>
    <w:rsid w:val="00A132C8"/>
    <w:rPr>
      <w:rFonts w:ascii="Courier New" w:hAnsi="Courier New" w:cs="Courier New"/>
      <w:noProof/>
      <w:color w:val="008000"/>
    </w:rPr>
  </w:style>
  <w:style w:type="character" w:customStyle="1" w:styleId="tw4winJump">
    <w:name w:val="tw4winJump"/>
    <w:rsid w:val="00A132C8"/>
    <w:rPr>
      <w:rFonts w:ascii="Courier New" w:hAnsi="Courier New" w:cs="Courier New"/>
      <w:noProof/>
      <w:color w:val="008080"/>
    </w:rPr>
  </w:style>
  <w:style w:type="character" w:customStyle="1" w:styleId="tw4winExternal">
    <w:name w:val="tw4winExternal"/>
    <w:rsid w:val="00A132C8"/>
    <w:rPr>
      <w:rFonts w:ascii="Courier New" w:hAnsi="Courier New" w:cs="Courier New"/>
      <w:noProof/>
      <w:color w:val="808080"/>
    </w:rPr>
  </w:style>
  <w:style w:type="character" w:customStyle="1" w:styleId="tw4winInternal">
    <w:name w:val="tw4winInternal"/>
    <w:rsid w:val="00A132C8"/>
    <w:rPr>
      <w:rFonts w:ascii="Courier New" w:hAnsi="Courier New" w:cs="Courier New"/>
      <w:noProof/>
      <w:color w:val="FF0000"/>
    </w:rPr>
  </w:style>
  <w:style w:type="character" w:customStyle="1" w:styleId="DONOTTRANSLATE">
    <w:name w:val="DO_NOT_TRANSLATE"/>
    <w:rsid w:val="00A132C8"/>
    <w:rPr>
      <w:rFonts w:ascii="Courier New" w:hAnsi="Courier New" w:cs="Courier New"/>
      <w:noProof/>
      <w:color w:val="800000"/>
    </w:rPr>
  </w:style>
  <w:style w:type="paragraph" w:styleId="Textkrper2">
    <w:name w:val="Body Text 2"/>
    <w:basedOn w:val="Standard"/>
    <w:rsid w:val="00A132C8"/>
    <w:pPr>
      <w:spacing w:before="160" w:after="160" w:line="360" w:lineRule="auto"/>
      <w:jc w:val="both"/>
    </w:pPr>
    <w:rPr>
      <w:rFonts w:ascii="Arial" w:hAnsi="Arial" w:cs="Arial"/>
      <w:sz w:val="22"/>
    </w:rPr>
  </w:style>
  <w:style w:type="paragraph" w:styleId="Textkrper3">
    <w:name w:val="Body Text 3"/>
    <w:basedOn w:val="Standard"/>
    <w:rsid w:val="00A132C8"/>
    <w:pPr>
      <w:spacing w:line="360" w:lineRule="auto"/>
    </w:pPr>
    <w:rPr>
      <w:rFonts w:ascii="Arial" w:hAnsi="Arial" w:cs="Arial"/>
      <w:sz w:val="22"/>
      <w:lang w:val="es-ES"/>
    </w:rPr>
  </w:style>
  <w:style w:type="character" w:customStyle="1" w:styleId="BesuchterHyperlink">
    <w:name w:val="BesuchterHyperlink"/>
    <w:rsid w:val="00A132C8"/>
    <w:rPr>
      <w:color w:val="800080"/>
      <w:u w:val="single"/>
    </w:rPr>
  </w:style>
  <w:style w:type="character" w:styleId="Kommentarzeichen">
    <w:name w:val="annotation reference"/>
    <w:semiHidden/>
    <w:rsid w:val="00A132C8"/>
    <w:rPr>
      <w:sz w:val="16"/>
      <w:szCs w:val="16"/>
    </w:rPr>
  </w:style>
  <w:style w:type="paragraph" w:styleId="Kommentartext">
    <w:name w:val="annotation text"/>
    <w:basedOn w:val="Standard"/>
    <w:link w:val="KommentartextZchn"/>
    <w:semiHidden/>
    <w:rsid w:val="00A132C8"/>
    <w:rPr>
      <w:sz w:val="20"/>
      <w:szCs w:val="20"/>
    </w:rPr>
  </w:style>
  <w:style w:type="table" w:customStyle="1" w:styleId="Tabellengitternetz">
    <w:name w:val="Tabellengitternetz"/>
    <w:basedOn w:val="NormaleTabelle"/>
    <w:uiPriority w:val="59"/>
    <w:rsid w:val="00E277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zeileZchn">
    <w:name w:val="Fußzeile Zchn"/>
    <w:link w:val="Fuzeile"/>
    <w:uiPriority w:val="99"/>
    <w:rsid w:val="000207D9"/>
    <w:rPr>
      <w:snapToGrid w:val="0"/>
      <w:sz w:val="24"/>
      <w:szCs w:val="24"/>
    </w:rPr>
  </w:style>
  <w:style w:type="paragraph" w:styleId="Sprechblasentext">
    <w:name w:val="Balloon Text"/>
    <w:basedOn w:val="Standard"/>
    <w:link w:val="SprechblasentextZchn"/>
    <w:uiPriority w:val="99"/>
    <w:semiHidden/>
    <w:unhideWhenUsed/>
    <w:rsid w:val="000207D9"/>
    <w:rPr>
      <w:rFonts w:ascii="Tahoma" w:hAnsi="Tahoma" w:cs="Tahoma"/>
      <w:sz w:val="16"/>
      <w:szCs w:val="16"/>
    </w:rPr>
  </w:style>
  <w:style w:type="character" w:customStyle="1" w:styleId="SprechblasentextZchn">
    <w:name w:val="Sprechblasentext Zchn"/>
    <w:link w:val="Sprechblasentext"/>
    <w:uiPriority w:val="99"/>
    <w:semiHidden/>
    <w:rsid w:val="000207D9"/>
    <w:rPr>
      <w:rFonts w:ascii="Tahoma" w:hAnsi="Tahoma" w:cs="Tahoma"/>
      <w:snapToGrid w:val="0"/>
      <w:sz w:val="16"/>
      <w:szCs w:val="16"/>
    </w:rPr>
  </w:style>
  <w:style w:type="character" w:customStyle="1" w:styleId="KopfzeileZchn">
    <w:name w:val="Kopfzeile Zchn"/>
    <w:link w:val="Kopfzeile"/>
    <w:rsid w:val="005E3535"/>
    <w:rPr>
      <w:rFonts w:ascii="Arial" w:hAnsi="Arial" w:cs="Arial"/>
      <w:snapToGrid w:val="0"/>
      <w:sz w:val="22"/>
      <w:szCs w:val="22"/>
    </w:rPr>
  </w:style>
  <w:style w:type="paragraph" w:styleId="Kommentarthema">
    <w:name w:val="annotation subject"/>
    <w:basedOn w:val="Kommentartext"/>
    <w:next w:val="Kommentartext"/>
    <w:link w:val="KommentarthemaZchn"/>
    <w:uiPriority w:val="99"/>
    <w:semiHidden/>
    <w:unhideWhenUsed/>
    <w:rsid w:val="003F0693"/>
    <w:rPr>
      <w:b/>
      <w:bCs/>
    </w:rPr>
  </w:style>
  <w:style w:type="character" w:customStyle="1" w:styleId="KommentartextZchn">
    <w:name w:val="Kommentartext Zchn"/>
    <w:link w:val="Kommentartext"/>
    <w:semiHidden/>
    <w:rsid w:val="003F0693"/>
    <w:rPr>
      <w:snapToGrid w:val="0"/>
    </w:rPr>
  </w:style>
  <w:style w:type="character" w:customStyle="1" w:styleId="KommentarthemaZchn">
    <w:name w:val="Kommentarthema Zchn"/>
    <w:link w:val="Kommentarthema"/>
    <w:uiPriority w:val="99"/>
    <w:semiHidden/>
    <w:rsid w:val="003F0693"/>
    <w:rPr>
      <w:b/>
      <w:bCs/>
      <w:snapToGrid w:val="0"/>
    </w:rPr>
  </w:style>
  <w:style w:type="character" w:customStyle="1" w:styleId="berschrift1Zchn">
    <w:name w:val="Überschrift 1 Zchn"/>
    <w:link w:val="berschrift1"/>
    <w:uiPriority w:val="9"/>
    <w:rsid w:val="00141903"/>
    <w:rPr>
      <w:rFonts w:ascii="Calibri Light" w:eastAsia="Times New Roman" w:hAnsi="Calibri Light" w:cs="Times New Roman"/>
      <w:b/>
      <w:bCs/>
      <w:snapToGrid w:val="0"/>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6207">
      <w:bodyDiv w:val="1"/>
      <w:marLeft w:val="0"/>
      <w:marRight w:val="0"/>
      <w:marTop w:val="0"/>
      <w:marBottom w:val="0"/>
      <w:divBdr>
        <w:top w:val="none" w:sz="0" w:space="0" w:color="auto"/>
        <w:left w:val="none" w:sz="0" w:space="0" w:color="auto"/>
        <w:bottom w:val="none" w:sz="0" w:space="0" w:color="auto"/>
        <w:right w:val="none" w:sz="0" w:space="0" w:color="auto"/>
      </w:divBdr>
    </w:div>
    <w:div w:id="145361807">
      <w:bodyDiv w:val="1"/>
      <w:marLeft w:val="0"/>
      <w:marRight w:val="0"/>
      <w:marTop w:val="0"/>
      <w:marBottom w:val="0"/>
      <w:divBdr>
        <w:top w:val="none" w:sz="0" w:space="0" w:color="auto"/>
        <w:left w:val="none" w:sz="0" w:space="0" w:color="auto"/>
        <w:bottom w:val="none" w:sz="0" w:space="0" w:color="auto"/>
        <w:right w:val="none" w:sz="0" w:space="0" w:color="auto"/>
      </w:divBdr>
    </w:div>
    <w:div w:id="472214979">
      <w:bodyDiv w:val="1"/>
      <w:marLeft w:val="0"/>
      <w:marRight w:val="0"/>
      <w:marTop w:val="0"/>
      <w:marBottom w:val="0"/>
      <w:divBdr>
        <w:top w:val="none" w:sz="0" w:space="0" w:color="auto"/>
        <w:left w:val="none" w:sz="0" w:space="0" w:color="auto"/>
        <w:bottom w:val="none" w:sz="0" w:space="0" w:color="auto"/>
        <w:right w:val="none" w:sz="0" w:space="0" w:color="auto"/>
      </w:divBdr>
    </w:div>
    <w:div w:id="1048647836">
      <w:bodyDiv w:val="1"/>
      <w:marLeft w:val="0"/>
      <w:marRight w:val="0"/>
      <w:marTop w:val="0"/>
      <w:marBottom w:val="0"/>
      <w:divBdr>
        <w:top w:val="none" w:sz="0" w:space="0" w:color="auto"/>
        <w:left w:val="none" w:sz="0" w:space="0" w:color="auto"/>
        <w:bottom w:val="none" w:sz="0" w:space="0" w:color="auto"/>
        <w:right w:val="none" w:sz="0" w:space="0" w:color="auto"/>
      </w:divBdr>
    </w:div>
    <w:div w:id="1397824046">
      <w:bodyDiv w:val="1"/>
      <w:marLeft w:val="0"/>
      <w:marRight w:val="0"/>
      <w:marTop w:val="0"/>
      <w:marBottom w:val="0"/>
      <w:divBdr>
        <w:top w:val="none" w:sz="0" w:space="0" w:color="auto"/>
        <w:left w:val="none" w:sz="0" w:space="0" w:color="auto"/>
        <w:bottom w:val="none" w:sz="0" w:space="0" w:color="auto"/>
        <w:right w:val="none" w:sz="0" w:space="0" w:color="auto"/>
      </w:divBdr>
    </w:div>
    <w:div w:id="1635941913">
      <w:bodyDiv w:val="1"/>
      <w:marLeft w:val="0"/>
      <w:marRight w:val="0"/>
      <w:marTop w:val="0"/>
      <w:marBottom w:val="0"/>
      <w:divBdr>
        <w:top w:val="none" w:sz="0" w:space="0" w:color="auto"/>
        <w:left w:val="none" w:sz="0" w:space="0" w:color="auto"/>
        <w:bottom w:val="none" w:sz="0" w:space="0" w:color="auto"/>
        <w:right w:val="none" w:sz="0" w:space="0" w:color="auto"/>
      </w:divBdr>
      <w:divsChild>
        <w:div w:id="243690099">
          <w:marLeft w:val="346"/>
          <w:marRight w:val="0"/>
          <w:marTop w:val="0"/>
          <w:marBottom w:val="120"/>
          <w:divBdr>
            <w:top w:val="none" w:sz="0" w:space="0" w:color="auto"/>
            <w:left w:val="none" w:sz="0" w:space="0" w:color="auto"/>
            <w:bottom w:val="none" w:sz="0" w:space="0" w:color="auto"/>
            <w:right w:val="none" w:sz="0" w:space="0" w:color="auto"/>
          </w:divBdr>
        </w:div>
      </w:divsChild>
    </w:div>
    <w:div w:id="1768191412">
      <w:bodyDiv w:val="1"/>
      <w:marLeft w:val="0"/>
      <w:marRight w:val="0"/>
      <w:marTop w:val="0"/>
      <w:marBottom w:val="0"/>
      <w:divBdr>
        <w:top w:val="none" w:sz="0" w:space="0" w:color="auto"/>
        <w:left w:val="none" w:sz="0" w:space="0" w:color="auto"/>
        <w:bottom w:val="none" w:sz="0" w:space="0" w:color="auto"/>
        <w:right w:val="none" w:sz="0" w:space="0" w:color="auto"/>
      </w:divBdr>
    </w:div>
    <w:div w:id="20309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w-eurodrive.de/hannover-messe/" TargetMode="External"/><Relationship Id="rId13" Type="http://schemas.openxmlformats.org/officeDocument/2006/relationships/hyperlink" Target="http://www.sew-eurodrive.d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w@sew-eurodrive.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ew@sew-eurodrive.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w-eurodrive.de/" TargetMode="External"/><Relationship Id="rId5" Type="http://schemas.openxmlformats.org/officeDocument/2006/relationships/webSettings" Target="webSettings.xml"/><Relationship Id="rId15" Type="http://schemas.openxmlformats.org/officeDocument/2006/relationships/hyperlink" Target="http://www.sew-eurodrive.de/" TargetMode="External"/><Relationship Id="rId10" Type="http://schemas.openxmlformats.org/officeDocument/2006/relationships/hyperlink" Target="mailto:wilma.berweiler@sew-eurodrive.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w-eurodrive.de/" TargetMode="External"/><Relationship Id="rId14" Type="http://schemas.openxmlformats.org/officeDocument/2006/relationships/hyperlink" Target="mailto:wilma.berweiler@sew-eurodrive.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F83C7-BF2A-4B6D-A43A-FB084EE3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1988</Words>
  <Characters>13912</Characters>
  <Application>Microsoft Office Word</Application>
  <DocSecurity>0</DocSecurity>
  <Lines>115</Lines>
  <Paragraphs>31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15869</CharactersWithSpaces>
  <SharedDoc>false</SharedDoc>
  <HLinks>
    <vt:vector size="30" baseType="variant">
      <vt:variant>
        <vt:i4>7929879</vt:i4>
      </vt:variant>
      <vt:variant>
        <vt:i4>12</vt:i4>
      </vt:variant>
      <vt:variant>
        <vt:i4>0</vt:i4>
      </vt:variant>
      <vt:variant>
        <vt:i4>5</vt:i4>
      </vt:variant>
      <vt:variant>
        <vt:lpwstr>mailto:sew@sew-eurodrive.de</vt:lpwstr>
      </vt:variant>
      <vt:variant>
        <vt:lpwstr/>
      </vt:variant>
      <vt:variant>
        <vt:i4>5570655</vt:i4>
      </vt:variant>
      <vt:variant>
        <vt:i4>9</vt:i4>
      </vt:variant>
      <vt:variant>
        <vt:i4>0</vt:i4>
      </vt:variant>
      <vt:variant>
        <vt:i4>5</vt:i4>
      </vt:variant>
      <vt:variant>
        <vt:lpwstr>https://www.sew-eurodrive.de/</vt:lpwstr>
      </vt:variant>
      <vt:variant>
        <vt:lpwstr/>
      </vt:variant>
      <vt:variant>
        <vt:i4>7077958</vt:i4>
      </vt:variant>
      <vt:variant>
        <vt:i4>6</vt:i4>
      </vt:variant>
      <vt:variant>
        <vt:i4>0</vt:i4>
      </vt:variant>
      <vt:variant>
        <vt:i4>5</vt:i4>
      </vt:variant>
      <vt:variant>
        <vt:lpwstr>mailto:wilma.berweiler@sew-eurodrive.de</vt:lpwstr>
      </vt:variant>
      <vt:variant>
        <vt:lpwstr/>
      </vt:variant>
      <vt:variant>
        <vt:i4>5570655</vt:i4>
      </vt:variant>
      <vt:variant>
        <vt:i4>3</vt:i4>
      </vt:variant>
      <vt:variant>
        <vt:i4>0</vt:i4>
      </vt:variant>
      <vt:variant>
        <vt:i4>5</vt:i4>
      </vt:variant>
      <vt:variant>
        <vt:lpwstr>https://www.sew-eurodrive.de/</vt:lpwstr>
      </vt:variant>
      <vt:variant>
        <vt:lpwstr/>
      </vt:variant>
      <vt:variant>
        <vt:i4>5046272</vt:i4>
      </vt:variant>
      <vt:variant>
        <vt:i4>0</vt:i4>
      </vt:variant>
      <vt:variant>
        <vt:i4>0</vt:i4>
      </vt:variant>
      <vt:variant>
        <vt:i4>5</vt:i4>
      </vt:variant>
      <vt:variant>
        <vt:lpwstr>https://www.sew-eurodrive.de/hannover-messe/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2024-04-18T08:56:00Z</dcterms:created>
  <dcterms:modified xsi:type="dcterms:W3CDTF">2024-04-18T09:14:00Z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