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CA68" w14:textId="77777777" w:rsidR="00580A6B" w:rsidRPr="00E01A5D" w:rsidRDefault="00580A6B" w:rsidP="00580A6B">
      <w:pPr>
        <w:pStyle w:val="Kopfzeile"/>
        <w:tabs>
          <w:tab w:val="clear" w:pos="4536"/>
          <w:tab w:val="clear" w:pos="9072"/>
        </w:tabs>
        <w:spacing w:after="240" w:line="360" w:lineRule="auto"/>
        <w:jc w:val="both"/>
        <w:rPr>
          <w:i/>
          <w:iCs/>
          <w:spacing w:val="20"/>
        </w:rPr>
      </w:pPr>
      <w:r w:rsidRPr="00E01A5D">
        <w:rPr>
          <w:i/>
          <w:iCs/>
          <w:spacing w:val="20"/>
        </w:rPr>
        <w:t xml:space="preserve">SEW-EURODRIVE </w:t>
      </w:r>
      <w:r w:rsidR="00B325A1" w:rsidRPr="00E01A5D">
        <w:rPr>
          <w:i/>
          <w:iCs/>
          <w:spacing w:val="20"/>
        </w:rPr>
        <w:t xml:space="preserve">auf der </w:t>
      </w:r>
      <w:r w:rsidR="00BF240B" w:rsidRPr="00E01A5D">
        <w:rPr>
          <w:i/>
          <w:iCs/>
          <w:spacing w:val="20"/>
        </w:rPr>
        <w:t>HANNOVER MESSE</w:t>
      </w:r>
      <w:r w:rsidR="0041162C" w:rsidRPr="00E01A5D">
        <w:rPr>
          <w:i/>
          <w:iCs/>
          <w:spacing w:val="20"/>
        </w:rPr>
        <w:t xml:space="preserve"> </w:t>
      </w:r>
      <w:r w:rsidR="007471CD" w:rsidRPr="00E01A5D">
        <w:rPr>
          <w:i/>
          <w:iCs/>
          <w:spacing w:val="20"/>
        </w:rPr>
        <w:t>2024</w:t>
      </w:r>
    </w:p>
    <w:p w14:paraId="5F5BBA3E" w14:textId="77777777" w:rsidR="00580A6B" w:rsidRPr="00E01A5D" w:rsidRDefault="007471CD" w:rsidP="006F46C0">
      <w:pPr>
        <w:overflowPunct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pacing w:val="20"/>
          <w:sz w:val="22"/>
          <w:szCs w:val="22"/>
        </w:rPr>
      </w:pPr>
      <w:r w:rsidRPr="00E01A5D">
        <w:rPr>
          <w:rFonts w:ascii="Arial" w:hAnsi="Arial" w:cs="Arial"/>
          <w:b/>
          <w:bCs/>
          <w:spacing w:val="20"/>
          <w:sz w:val="22"/>
          <w:szCs w:val="22"/>
        </w:rPr>
        <w:t>Sustainable thinking. Modular drive.</w:t>
      </w:r>
    </w:p>
    <w:p w14:paraId="5D04BAC8" w14:textId="479C6583" w:rsidR="005A6F17" w:rsidRPr="00E01A5D" w:rsidRDefault="00580A6B" w:rsidP="006E648B">
      <w:pPr>
        <w:pStyle w:val="Textkrper"/>
        <w:jc w:val="both"/>
        <w:rPr>
          <w:sz w:val="22"/>
          <w:szCs w:val="22"/>
        </w:rPr>
      </w:pPr>
      <w:r w:rsidRPr="00E01A5D">
        <w:rPr>
          <w:sz w:val="22"/>
          <w:szCs w:val="22"/>
        </w:rPr>
        <w:t>Bruchsal</w:t>
      </w:r>
      <w:r w:rsidR="00F92F4B" w:rsidRPr="00E01A5D">
        <w:rPr>
          <w:sz w:val="22"/>
          <w:szCs w:val="22"/>
        </w:rPr>
        <w:t>/Hannover</w:t>
      </w:r>
      <w:r w:rsidR="009876EE" w:rsidRPr="00E01A5D">
        <w:rPr>
          <w:sz w:val="22"/>
          <w:szCs w:val="22"/>
        </w:rPr>
        <w:t xml:space="preserve"> </w:t>
      </w:r>
      <w:r w:rsidRPr="00E01A5D">
        <w:rPr>
          <w:sz w:val="22"/>
          <w:szCs w:val="22"/>
        </w:rPr>
        <w:t>20</w:t>
      </w:r>
      <w:r w:rsidR="00F92F4B" w:rsidRPr="00E01A5D">
        <w:rPr>
          <w:sz w:val="22"/>
          <w:szCs w:val="22"/>
        </w:rPr>
        <w:t>24</w:t>
      </w:r>
      <w:r w:rsidR="00C05B67" w:rsidRPr="00E01A5D">
        <w:rPr>
          <w:sz w:val="22"/>
          <w:szCs w:val="22"/>
        </w:rPr>
        <w:t>:</w:t>
      </w:r>
      <w:r w:rsidR="006E648B" w:rsidRPr="00E01A5D">
        <w:rPr>
          <w:sz w:val="22"/>
          <w:szCs w:val="22"/>
        </w:rPr>
        <w:t xml:space="preserve"> </w:t>
      </w:r>
      <w:r w:rsidR="00942446" w:rsidRPr="00E01A5D">
        <w:rPr>
          <w:sz w:val="22"/>
          <w:szCs w:val="22"/>
        </w:rPr>
        <w:t>Passend zum</w:t>
      </w:r>
      <w:r w:rsidR="007471CD" w:rsidRPr="00E01A5D">
        <w:rPr>
          <w:sz w:val="22"/>
          <w:szCs w:val="22"/>
        </w:rPr>
        <w:t xml:space="preserve"> übergeordnete</w:t>
      </w:r>
      <w:r w:rsidR="00942446" w:rsidRPr="00E01A5D">
        <w:rPr>
          <w:sz w:val="22"/>
          <w:szCs w:val="22"/>
        </w:rPr>
        <w:t>n</w:t>
      </w:r>
      <w:r w:rsidR="007471CD" w:rsidRPr="00E01A5D">
        <w:rPr>
          <w:sz w:val="22"/>
          <w:szCs w:val="22"/>
        </w:rPr>
        <w:t xml:space="preserve"> Thema der </w:t>
      </w:r>
      <w:r w:rsidR="008263D1">
        <w:rPr>
          <w:sz w:val="22"/>
          <w:szCs w:val="22"/>
        </w:rPr>
        <w:t>HANNOVER MESSE</w:t>
      </w:r>
      <w:r w:rsidR="00CD3CCD">
        <w:rPr>
          <w:sz w:val="22"/>
          <w:szCs w:val="22"/>
        </w:rPr>
        <w:t>,</w:t>
      </w:r>
      <w:r w:rsidR="00942446" w:rsidRPr="00E01A5D">
        <w:rPr>
          <w:sz w:val="22"/>
          <w:szCs w:val="22"/>
        </w:rPr>
        <w:t xml:space="preserve"> </w:t>
      </w:r>
      <w:r w:rsidR="00CD3CCD">
        <w:rPr>
          <w:sz w:val="22"/>
          <w:szCs w:val="22"/>
        </w:rPr>
        <w:t>„</w:t>
      </w:r>
      <w:r w:rsidR="007471CD" w:rsidRPr="00E01A5D">
        <w:rPr>
          <w:sz w:val="22"/>
          <w:szCs w:val="22"/>
        </w:rPr>
        <w:t>Energizing a sustainable industry“</w:t>
      </w:r>
      <w:r w:rsidR="00CD3CCD">
        <w:rPr>
          <w:sz w:val="22"/>
          <w:szCs w:val="22"/>
        </w:rPr>
        <w:t>,</w:t>
      </w:r>
      <w:r w:rsidR="007471CD" w:rsidRPr="00E01A5D">
        <w:rPr>
          <w:sz w:val="22"/>
          <w:szCs w:val="22"/>
        </w:rPr>
        <w:t xml:space="preserve"> lautet das diesjährige </w:t>
      </w:r>
      <w:r w:rsidR="00EA4EEB" w:rsidRPr="00E01A5D">
        <w:rPr>
          <w:sz w:val="22"/>
          <w:szCs w:val="22"/>
        </w:rPr>
        <w:t xml:space="preserve">Motto </w:t>
      </w:r>
      <w:r w:rsidR="007471CD" w:rsidRPr="00E01A5D">
        <w:rPr>
          <w:sz w:val="22"/>
          <w:szCs w:val="22"/>
        </w:rPr>
        <w:t xml:space="preserve">des Messeauftritts von SEW-EURODRIVE </w:t>
      </w:r>
      <w:r w:rsidR="00EA4EEB" w:rsidRPr="00E01A5D">
        <w:rPr>
          <w:sz w:val="22"/>
          <w:szCs w:val="22"/>
        </w:rPr>
        <w:t>„</w:t>
      </w:r>
      <w:r w:rsidR="007471CD" w:rsidRPr="00E01A5D">
        <w:rPr>
          <w:sz w:val="22"/>
          <w:szCs w:val="22"/>
        </w:rPr>
        <w:t>Sustainable thinking. Modular drive.</w:t>
      </w:r>
      <w:r w:rsidR="00EA4EEB" w:rsidRPr="00E01A5D">
        <w:rPr>
          <w:sz w:val="22"/>
          <w:szCs w:val="22"/>
        </w:rPr>
        <w:t xml:space="preserve">“ </w:t>
      </w:r>
      <w:r w:rsidR="007471CD" w:rsidRPr="00E01A5D">
        <w:rPr>
          <w:sz w:val="22"/>
          <w:szCs w:val="22"/>
        </w:rPr>
        <w:t>Der Spezialist für Antriebs- und Automatisierung</w:t>
      </w:r>
      <w:r w:rsidR="00A031FD" w:rsidRPr="00E01A5D">
        <w:rPr>
          <w:sz w:val="22"/>
          <w:szCs w:val="22"/>
        </w:rPr>
        <w:t>s</w:t>
      </w:r>
      <w:r w:rsidR="007471CD" w:rsidRPr="00E01A5D">
        <w:rPr>
          <w:sz w:val="22"/>
          <w:szCs w:val="22"/>
        </w:rPr>
        <w:t>technik</w:t>
      </w:r>
      <w:r w:rsidR="00EA4EEB" w:rsidRPr="00E01A5D">
        <w:rPr>
          <w:sz w:val="22"/>
          <w:szCs w:val="22"/>
        </w:rPr>
        <w:t xml:space="preserve"> </w:t>
      </w:r>
      <w:r w:rsidR="004955A1" w:rsidRPr="00E01A5D">
        <w:rPr>
          <w:sz w:val="22"/>
          <w:szCs w:val="22"/>
        </w:rPr>
        <w:t>bietet</w:t>
      </w:r>
      <w:r w:rsidR="007471CD" w:rsidRPr="00E01A5D">
        <w:rPr>
          <w:sz w:val="22"/>
          <w:szCs w:val="22"/>
        </w:rPr>
        <w:t xml:space="preserve"> </w:t>
      </w:r>
      <w:r w:rsidR="005F7440" w:rsidRPr="00E01A5D">
        <w:rPr>
          <w:sz w:val="22"/>
          <w:szCs w:val="22"/>
        </w:rPr>
        <w:t>maßgeschneiderte</w:t>
      </w:r>
      <w:r w:rsidR="00F92F4B" w:rsidRPr="00E01A5D">
        <w:rPr>
          <w:sz w:val="22"/>
          <w:szCs w:val="22"/>
        </w:rPr>
        <w:t>, effiziente</w:t>
      </w:r>
      <w:r w:rsidR="005F7440" w:rsidRPr="00E01A5D">
        <w:rPr>
          <w:sz w:val="22"/>
          <w:szCs w:val="22"/>
        </w:rPr>
        <w:t xml:space="preserve"> </w:t>
      </w:r>
      <w:r w:rsidR="007471CD" w:rsidRPr="00E01A5D">
        <w:rPr>
          <w:sz w:val="22"/>
          <w:szCs w:val="22"/>
        </w:rPr>
        <w:t>L</w:t>
      </w:r>
      <w:r w:rsidR="005A6F17" w:rsidRPr="00E01A5D">
        <w:rPr>
          <w:sz w:val="22"/>
          <w:szCs w:val="22"/>
        </w:rPr>
        <w:t>ösungen</w:t>
      </w:r>
      <w:r w:rsidR="00F92F4B" w:rsidRPr="00E01A5D">
        <w:rPr>
          <w:sz w:val="22"/>
          <w:szCs w:val="22"/>
        </w:rPr>
        <w:t xml:space="preserve"> aus dem Baukasten. Damit hilft er seinen Kunden,</w:t>
      </w:r>
      <w:r w:rsidR="007471CD" w:rsidRPr="00E01A5D">
        <w:rPr>
          <w:sz w:val="22"/>
          <w:szCs w:val="22"/>
        </w:rPr>
        <w:t xml:space="preserve"> </w:t>
      </w:r>
      <w:r w:rsidR="00F92F4B" w:rsidRPr="00E01A5D">
        <w:rPr>
          <w:sz w:val="22"/>
          <w:szCs w:val="22"/>
        </w:rPr>
        <w:t>je nach Branche und Applikation</w:t>
      </w:r>
      <w:r w:rsidR="00E92760">
        <w:rPr>
          <w:sz w:val="22"/>
          <w:szCs w:val="22"/>
        </w:rPr>
        <w:t>,</w:t>
      </w:r>
      <w:r w:rsidR="00F92F4B" w:rsidRPr="00E01A5D">
        <w:rPr>
          <w:sz w:val="22"/>
          <w:szCs w:val="22"/>
        </w:rPr>
        <w:t xml:space="preserve"> </w:t>
      </w:r>
      <w:r w:rsidR="007471CD" w:rsidRPr="00E01A5D">
        <w:rPr>
          <w:sz w:val="22"/>
          <w:szCs w:val="22"/>
        </w:rPr>
        <w:t xml:space="preserve">ihren </w:t>
      </w:r>
      <w:r w:rsidR="00F92F4B" w:rsidRPr="00E01A5D">
        <w:rPr>
          <w:sz w:val="22"/>
          <w:szCs w:val="22"/>
        </w:rPr>
        <w:t xml:space="preserve">eigenen </w:t>
      </w:r>
      <w:r w:rsidR="007471CD" w:rsidRPr="00E01A5D">
        <w:rPr>
          <w:sz w:val="22"/>
          <w:szCs w:val="22"/>
        </w:rPr>
        <w:t>CO</w:t>
      </w:r>
      <w:r w:rsidR="007471CD" w:rsidRPr="00E01A5D">
        <w:rPr>
          <w:sz w:val="22"/>
          <w:szCs w:val="22"/>
          <w:vertAlign w:val="subscript"/>
        </w:rPr>
        <w:t>2</w:t>
      </w:r>
      <w:r w:rsidR="007471CD" w:rsidRPr="00E01A5D">
        <w:rPr>
          <w:sz w:val="22"/>
          <w:szCs w:val="22"/>
        </w:rPr>
        <w:t xml:space="preserve">-Fußabdruck </w:t>
      </w:r>
      <w:r w:rsidR="005F7440" w:rsidRPr="00E01A5D">
        <w:rPr>
          <w:sz w:val="22"/>
          <w:szCs w:val="22"/>
        </w:rPr>
        <w:t>zu</w:t>
      </w:r>
      <w:r w:rsidR="007471CD" w:rsidRPr="00E01A5D">
        <w:rPr>
          <w:sz w:val="22"/>
          <w:szCs w:val="22"/>
        </w:rPr>
        <w:t xml:space="preserve"> reduzieren</w:t>
      </w:r>
      <w:r w:rsidR="00EA4EEB" w:rsidRPr="00E01A5D">
        <w:rPr>
          <w:sz w:val="22"/>
          <w:szCs w:val="22"/>
        </w:rPr>
        <w:t xml:space="preserve">. </w:t>
      </w:r>
      <w:r w:rsidR="007471CD" w:rsidRPr="00E01A5D">
        <w:rPr>
          <w:sz w:val="22"/>
          <w:szCs w:val="22"/>
        </w:rPr>
        <w:t xml:space="preserve">Wie das funktioniert, </w:t>
      </w:r>
      <w:r w:rsidR="005F7440" w:rsidRPr="00E01A5D">
        <w:rPr>
          <w:sz w:val="22"/>
          <w:szCs w:val="22"/>
        </w:rPr>
        <w:t>demonstriert</w:t>
      </w:r>
      <w:r w:rsidR="007471CD" w:rsidRPr="00E01A5D">
        <w:rPr>
          <w:sz w:val="22"/>
          <w:szCs w:val="22"/>
        </w:rPr>
        <w:t xml:space="preserve"> </w:t>
      </w:r>
      <w:r w:rsidR="005F7440" w:rsidRPr="00E01A5D">
        <w:rPr>
          <w:sz w:val="22"/>
          <w:szCs w:val="22"/>
        </w:rPr>
        <w:t>da</w:t>
      </w:r>
      <w:r w:rsidR="00942446" w:rsidRPr="00E01A5D">
        <w:rPr>
          <w:sz w:val="22"/>
          <w:szCs w:val="22"/>
        </w:rPr>
        <w:t xml:space="preserve">s </w:t>
      </w:r>
      <w:r w:rsidR="005F7440" w:rsidRPr="00E01A5D">
        <w:rPr>
          <w:sz w:val="22"/>
          <w:szCs w:val="22"/>
        </w:rPr>
        <w:t xml:space="preserve">Bruchsaler </w:t>
      </w:r>
      <w:r w:rsidR="00942446" w:rsidRPr="00E01A5D">
        <w:rPr>
          <w:sz w:val="22"/>
          <w:szCs w:val="22"/>
        </w:rPr>
        <w:t>Unternehmen</w:t>
      </w:r>
      <w:r w:rsidR="007471CD" w:rsidRPr="00E01A5D">
        <w:rPr>
          <w:sz w:val="22"/>
          <w:szCs w:val="22"/>
        </w:rPr>
        <w:t xml:space="preserve"> auf </w:t>
      </w:r>
      <w:r w:rsidR="00E7260E">
        <w:rPr>
          <w:sz w:val="22"/>
          <w:szCs w:val="22"/>
        </w:rPr>
        <w:t>rund</w:t>
      </w:r>
      <w:r w:rsidR="007471CD" w:rsidRPr="00E01A5D">
        <w:rPr>
          <w:sz w:val="22"/>
          <w:szCs w:val="22"/>
        </w:rPr>
        <w:t xml:space="preserve"> </w:t>
      </w:r>
      <w:r w:rsidR="000B55B0" w:rsidRPr="00E01A5D">
        <w:rPr>
          <w:sz w:val="22"/>
          <w:szCs w:val="22"/>
        </w:rPr>
        <w:t>17</w:t>
      </w:r>
      <w:r w:rsidR="00EA4EEB" w:rsidRPr="00E01A5D">
        <w:rPr>
          <w:sz w:val="22"/>
          <w:szCs w:val="22"/>
        </w:rPr>
        <w:t xml:space="preserve">00 Quadratmetern </w:t>
      </w:r>
      <w:r w:rsidR="00CB5723" w:rsidRPr="00E01A5D">
        <w:rPr>
          <w:sz w:val="22"/>
          <w:szCs w:val="22"/>
        </w:rPr>
        <w:t>am</w:t>
      </w:r>
      <w:r w:rsidR="007471CD" w:rsidRPr="00E01A5D">
        <w:rPr>
          <w:sz w:val="22"/>
          <w:szCs w:val="22"/>
        </w:rPr>
        <w:t xml:space="preserve"> Stand B2</w:t>
      </w:r>
      <w:r w:rsidR="00EA4EEB" w:rsidRPr="00E01A5D">
        <w:rPr>
          <w:sz w:val="22"/>
          <w:szCs w:val="22"/>
        </w:rPr>
        <w:t>6 in Halle 6</w:t>
      </w:r>
      <w:r w:rsidR="007471CD" w:rsidRPr="00E01A5D">
        <w:rPr>
          <w:sz w:val="22"/>
          <w:szCs w:val="22"/>
        </w:rPr>
        <w:t>.</w:t>
      </w:r>
      <w:r w:rsidR="00CB5723" w:rsidRPr="00E01A5D">
        <w:rPr>
          <w:sz w:val="22"/>
          <w:szCs w:val="22"/>
        </w:rPr>
        <w:t xml:space="preserve"> </w:t>
      </w:r>
      <w:r w:rsidR="00942446" w:rsidRPr="00E01A5D">
        <w:rPr>
          <w:sz w:val="22"/>
          <w:szCs w:val="22"/>
        </w:rPr>
        <w:t>Als b</w:t>
      </w:r>
      <w:r w:rsidR="00141903" w:rsidRPr="00E01A5D">
        <w:rPr>
          <w:sz w:val="22"/>
          <w:szCs w:val="22"/>
        </w:rPr>
        <w:t>esonderes</w:t>
      </w:r>
      <w:r w:rsidR="00CB5723" w:rsidRPr="00E01A5D">
        <w:rPr>
          <w:sz w:val="22"/>
          <w:szCs w:val="22"/>
        </w:rPr>
        <w:t xml:space="preserve"> </w:t>
      </w:r>
      <w:r w:rsidR="00141903" w:rsidRPr="00E01A5D">
        <w:rPr>
          <w:sz w:val="22"/>
          <w:szCs w:val="22"/>
        </w:rPr>
        <w:t>Highlight</w:t>
      </w:r>
      <w:r w:rsidR="00942446" w:rsidRPr="00E01A5D">
        <w:rPr>
          <w:sz w:val="22"/>
          <w:szCs w:val="22"/>
        </w:rPr>
        <w:t xml:space="preserve"> er</w:t>
      </w:r>
      <w:r w:rsidR="00E7260E">
        <w:rPr>
          <w:sz w:val="22"/>
          <w:szCs w:val="22"/>
        </w:rPr>
        <w:t>fahren</w:t>
      </w:r>
      <w:r w:rsidR="00942446" w:rsidRPr="00E01A5D">
        <w:rPr>
          <w:sz w:val="22"/>
          <w:szCs w:val="22"/>
        </w:rPr>
        <w:t xml:space="preserve"> die Besucher</w:t>
      </w:r>
      <w:r w:rsidR="00E7260E">
        <w:rPr>
          <w:sz w:val="22"/>
          <w:szCs w:val="22"/>
        </w:rPr>
        <w:t xml:space="preserve"> anhand eines Praxisbeispiels</w:t>
      </w:r>
      <w:r w:rsidR="00A65E30" w:rsidRPr="00E01A5D">
        <w:rPr>
          <w:sz w:val="22"/>
          <w:szCs w:val="22"/>
        </w:rPr>
        <w:t xml:space="preserve">, wie </w:t>
      </w:r>
      <w:r w:rsidR="00F92F4B" w:rsidRPr="00E01A5D">
        <w:rPr>
          <w:sz w:val="22"/>
          <w:szCs w:val="22"/>
        </w:rPr>
        <w:t xml:space="preserve">mit innovativen </w:t>
      </w:r>
      <w:r w:rsidR="00A65E30" w:rsidRPr="00E01A5D">
        <w:rPr>
          <w:sz w:val="22"/>
          <w:szCs w:val="22"/>
        </w:rPr>
        <w:t xml:space="preserve">Antriebstechnologien die Baustoffherstellung </w:t>
      </w:r>
      <w:r w:rsidR="00F92F4B" w:rsidRPr="00E01A5D">
        <w:rPr>
          <w:sz w:val="22"/>
          <w:szCs w:val="22"/>
        </w:rPr>
        <w:t xml:space="preserve">zukünftig </w:t>
      </w:r>
      <w:r w:rsidR="00A65E30" w:rsidRPr="00E01A5D">
        <w:rPr>
          <w:sz w:val="22"/>
          <w:szCs w:val="22"/>
        </w:rPr>
        <w:t xml:space="preserve">effizienter </w:t>
      </w:r>
      <w:r w:rsidR="00F92F4B" w:rsidRPr="00E01A5D">
        <w:rPr>
          <w:sz w:val="22"/>
          <w:szCs w:val="22"/>
        </w:rPr>
        <w:t>und nachhaltiger werden kann</w:t>
      </w:r>
      <w:r w:rsidR="00A65E30" w:rsidRPr="00E01A5D">
        <w:rPr>
          <w:sz w:val="22"/>
          <w:szCs w:val="22"/>
        </w:rPr>
        <w:t>.</w:t>
      </w:r>
    </w:p>
    <w:p w14:paraId="197E77D4" w14:textId="77777777" w:rsidR="00356DCD" w:rsidRPr="00E01A5D" w:rsidRDefault="00356DCD" w:rsidP="006E648B">
      <w:pPr>
        <w:pStyle w:val="Textkrper"/>
        <w:jc w:val="both"/>
        <w:rPr>
          <w:sz w:val="22"/>
          <w:szCs w:val="22"/>
        </w:rPr>
      </w:pPr>
    </w:p>
    <w:p w14:paraId="23C7CC72" w14:textId="62B2C2DF" w:rsidR="0097628A" w:rsidRPr="00E01A5D" w:rsidRDefault="00D71E3A" w:rsidP="0097628A">
      <w:pPr>
        <w:pStyle w:val="Textkrper"/>
        <w:jc w:val="both"/>
        <w:rPr>
          <w:b w:val="0"/>
          <w:sz w:val="22"/>
          <w:szCs w:val="22"/>
        </w:rPr>
      </w:pPr>
      <w:r w:rsidRPr="00E01A5D">
        <w:rPr>
          <w:b w:val="0"/>
          <w:sz w:val="22"/>
          <w:szCs w:val="22"/>
        </w:rPr>
        <w:t xml:space="preserve">Durch </w:t>
      </w:r>
      <w:r w:rsidR="00CD3CCD">
        <w:rPr>
          <w:b w:val="0"/>
          <w:sz w:val="22"/>
          <w:szCs w:val="22"/>
        </w:rPr>
        <w:t xml:space="preserve">internationale </w:t>
      </w:r>
      <w:r w:rsidRPr="00E01A5D">
        <w:rPr>
          <w:b w:val="0"/>
          <w:sz w:val="22"/>
          <w:szCs w:val="22"/>
        </w:rPr>
        <w:t>Klimaschutzabkommen</w:t>
      </w:r>
      <w:r w:rsidR="0097628A" w:rsidRPr="00E01A5D">
        <w:rPr>
          <w:b w:val="0"/>
          <w:sz w:val="22"/>
          <w:szCs w:val="22"/>
        </w:rPr>
        <w:t>, in Deutschland vorgezogene Klimaziele</w:t>
      </w:r>
      <w:r w:rsidRPr="00E01A5D">
        <w:rPr>
          <w:b w:val="0"/>
          <w:sz w:val="22"/>
          <w:szCs w:val="22"/>
        </w:rPr>
        <w:t xml:space="preserve"> und neue g</w:t>
      </w:r>
      <w:r w:rsidR="00F92F4B" w:rsidRPr="00E01A5D">
        <w:rPr>
          <w:b w:val="0"/>
          <w:sz w:val="22"/>
          <w:szCs w:val="22"/>
        </w:rPr>
        <w:t xml:space="preserve">esetzliche Regelungen </w:t>
      </w:r>
      <w:r w:rsidR="00CD3CCD" w:rsidRPr="00E01A5D">
        <w:rPr>
          <w:b w:val="0"/>
          <w:sz w:val="22"/>
          <w:szCs w:val="22"/>
        </w:rPr>
        <w:t>gehör</w:t>
      </w:r>
      <w:r w:rsidR="00CD3CCD">
        <w:rPr>
          <w:b w:val="0"/>
          <w:sz w:val="22"/>
          <w:szCs w:val="22"/>
        </w:rPr>
        <w:t>en</w:t>
      </w:r>
      <w:r w:rsidR="00CD3CCD" w:rsidRPr="00E01A5D">
        <w:rPr>
          <w:b w:val="0"/>
          <w:sz w:val="22"/>
          <w:szCs w:val="22"/>
        </w:rPr>
        <w:t xml:space="preserve"> </w:t>
      </w:r>
      <w:r w:rsidR="00F92F4B" w:rsidRPr="00E01A5D">
        <w:rPr>
          <w:b w:val="0"/>
          <w:sz w:val="22"/>
          <w:szCs w:val="22"/>
        </w:rPr>
        <w:t xml:space="preserve">Nachhaltigkeit </w:t>
      </w:r>
      <w:r w:rsidRPr="00E01A5D">
        <w:rPr>
          <w:b w:val="0"/>
          <w:sz w:val="22"/>
          <w:szCs w:val="22"/>
        </w:rPr>
        <w:t xml:space="preserve">und Umweltschutz inzwischen </w:t>
      </w:r>
      <w:r w:rsidR="00F92F4B" w:rsidRPr="00E01A5D">
        <w:rPr>
          <w:b w:val="0"/>
          <w:sz w:val="22"/>
          <w:szCs w:val="22"/>
        </w:rPr>
        <w:t>in das Pflichten</w:t>
      </w:r>
      <w:r w:rsidRPr="00E01A5D">
        <w:rPr>
          <w:b w:val="0"/>
          <w:sz w:val="22"/>
          <w:szCs w:val="22"/>
        </w:rPr>
        <w:t xml:space="preserve">heft </w:t>
      </w:r>
      <w:r w:rsidR="0097628A" w:rsidRPr="00E01A5D">
        <w:rPr>
          <w:b w:val="0"/>
          <w:sz w:val="22"/>
          <w:szCs w:val="22"/>
        </w:rPr>
        <w:t>eines jeden</w:t>
      </w:r>
      <w:r w:rsidRPr="00E01A5D">
        <w:rPr>
          <w:b w:val="0"/>
          <w:sz w:val="22"/>
          <w:szCs w:val="22"/>
        </w:rPr>
        <w:t xml:space="preserve"> Industrieunternehmens. </w:t>
      </w:r>
      <w:r w:rsidR="0097628A" w:rsidRPr="00E01A5D">
        <w:rPr>
          <w:b w:val="0"/>
          <w:sz w:val="22"/>
          <w:szCs w:val="22"/>
        </w:rPr>
        <w:t>Unter anderem</w:t>
      </w:r>
      <w:r w:rsidRPr="00E01A5D">
        <w:rPr>
          <w:b w:val="0"/>
          <w:sz w:val="22"/>
          <w:szCs w:val="22"/>
        </w:rPr>
        <w:t xml:space="preserve"> geht es darum</w:t>
      </w:r>
      <w:r w:rsidR="0000785B" w:rsidRPr="00E01A5D">
        <w:rPr>
          <w:b w:val="0"/>
          <w:sz w:val="22"/>
          <w:szCs w:val="22"/>
        </w:rPr>
        <w:t>,</w:t>
      </w:r>
      <w:r w:rsidRPr="00E01A5D">
        <w:rPr>
          <w:b w:val="0"/>
          <w:sz w:val="22"/>
          <w:szCs w:val="22"/>
        </w:rPr>
        <w:t xml:space="preserve"> Ressourcen jeglicher Art zu schonen </w:t>
      </w:r>
      <w:r w:rsidR="0000785B" w:rsidRPr="00E01A5D">
        <w:rPr>
          <w:b w:val="0"/>
          <w:sz w:val="22"/>
          <w:szCs w:val="22"/>
        </w:rPr>
        <w:t xml:space="preserve">und energieautark zu werden. </w:t>
      </w:r>
      <w:r w:rsidR="00651006" w:rsidRPr="00E01A5D">
        <w:rPr>
          <w:b w:val="0"/>
          <w:sz w:val="22"/>
          <w:szCs w:val="22"/>
        </w:rPr>
        <w:t>Auf dem industriellen Sektor gehören die B</w:t>
      </w:r>
      <w:r w:rsidR="0000785B" w:rsidRPr="00E01A5D">
        <w:rPr>
          <w:b w:val="0"/>
          <w:sz w:val="22"/>
          <w:szCs w:val="22"/>
        </w:rPr>
        <w:t>austoff</w:t>
      </w:r>
      <w:r w:rsidR="00651006" w:rsidRPr="00E01A5D">
        <w:rPr>
          <w:b w:val="0"/>
          <w:sz w:val="22"/>
          <w:szCs w:val="22"/>
        </w:rPr>
        <w:t xml:space="preserve">hersteller zu den Unternehmen, die einen besonders hohen Bedarf an Energie und Ressourcen haben. Dementsprechend steht diese Branche unter </w:t>
      </w:r>
      <w:r w:rsidR="0097628A" w:rsidRPr="00E01A5D">
        <w:rPr>
          <w:b w:val="0"/>
          <w:sz w:val="22"/>
          <w:szCs w:val="22"/>
        </w:rPr>
        <w:t>enormem</w:t>
      </w:r>
      <w:r w:rsidR="00651006" w:rsidRPr="00E01A5D">
        <w:rPr>
          <w:b w:val="0"/>
          <w:sz w:val="22"/>
          <w:szCs w:val="22"/>
        </w:rPr>
        <w:t xml:space="preserve"> Druck</w:t>
      </w:r>
      <w:r w:rsidR="0097628A" w:rsidRPr="00E01A5D">
        <w:rPr>
          <w:b w:val="0"/>
          <w:sz w:val="22"/>
          <w:szCs w:val="22"/>
        </w:rPr>
        <w:t xml:space="preserve">, um </w:t>
      </w:r>
      <w:r w:rsidR="00651006" w:rsidRPr="00E01A5D">
        <w:rPr>
          <w:b w:val="0"/>
          <w:sz w:val="22"/>
          <w:szCs w:val="22"/>
        </w:rPr>
        <w:t xml:space="preserve">die gesetzten Klimaziele zu erreichen. </w:t>
      </w:r>
      <w:r w:rsidR="0097628A" w:rsidRPr="00E01A5D">
        <w:rPr>
          <w:b w:val="0"/>
          <w:sz w:val="22"/>
          <w:szCs w:val="22"/>
        </w:rPr>
        <w:t>Einer der nicht unerheblichen Faktoren, die dort beim Verbrauch von Ressourcen und Energie zu Buche schlagen, hat mit der eingesetzten elektrische</w:t>
      </w:r>
      <w:r w:rsidR="00A031FD" w:rsidRPr="00E01A5D">
        <w:rPr>
          <w:b w:val="0"/>
          <w:sz w:val="22"/>
          <w:szCs w:val="22"/>
        </w:rPr>
        <w:t>n</w:t>
      </w:r>
      <w:r w:rsidR="0097628A" w:rsidRPr="00E01A5D">
        <w:rPr>
          <w:b w:val="0"/>
          <w:sz w:val="22"/>
          <w:szCs w:val="22"/>
        </w:rPr>
        <w:t xml:space="preserve"> Antriebstechnik und </w:t>
      </w:r>
      <w:r w:rsidR="00A031FD" w:rsidRPr="00E01A5D">
        <w:rPr>
          <w:b w:val="0"/>
          <w:sz w:val="22"/>
          <w:szCs w:val="22"/>
        </w:rPr>
        <w:t xml:space="preserve">deren </w:t>
      </w:r>
      <w:r w:rsidR="0097628A" w:rsidRPr="00E01A5D">
        <w:rPr>
          <w:b w:val="0"/>
          <w:sz w:val="22"/>
          <w:szCs w:val="22"/>
        </w:rPr>
        <w:t xml:space="preserve">Zubehör zu tun. </w:t>
      </w:r>
    </w:p>
    <w:p w14:paraId="42FAEF61" w14:textId="55EF3A5D" w:rsidR="003A4E9E" w:rsidRPr="00E01A5D" w:rsidRDefault="0097628A" w:rsidP="003A4E9E">
      <w:pPr>
        <w:pStyle w:val="Textkrper"/>
        <w:jc w:val="both"/>
        <w:rPr>
          <w:b w:val="0"/>
          <w:sz w:val="22"/>
          <w:szCs w:val="22"/>
        </w:rPr>
      </w:pPr>
      <w:r w:rsidRPr="00E01A5D">
        <w:rPr>
          <w:b w:val="0"/>
          <w:sz w:val="22"/>
          <w:szCs w:val="22"/>
        </w:rPr>
        <w:br/>
      </w:r>
      <w:r w:rsidRPr="00256FBE">
        <w:rPr>
          <w:b w:val="0"/>
          <w:sz w:val="22"/>
          <w:szCs w:val="22"/>
        </w:rPr>
        <w:t xml:space="preserve">„Die wenigsten Antriebe in der Baustoffproduktion laufen unter gleichmäßiger Last im </w:t>
      </w:r>
      <w:r w:rsidR="004B7111" w:rsidRPr="00256FBE">
        <w:rPr>
          <w:b w:val="0"/>
          <w:sz w:val="22"/>
          <w:szCs w:val="22"/>
        </w:rPr>
        <w:t>24-Stunden-</w:t>
      </w:r>
      <w:r w:rsidRPr="00256FBE">
        <w:rPr>
          <w:b w:val="0"/>
          <w:sz w:val="22"/>
          <w:szCs w:val="22"/>
        </w:rPr>
        <w:t xml:space="preserve">Dauerbetrieb, </w:t>
      </w:r>
      <w:r w:rsidR="004B7111" w:rsidRPr="00256FBE">
        <w:rPr>
          <w:b w:val="0"/>
          <w:sz w:val="22"/>
          <w:szCs w:val="22"/>
        </w:rPr>
        <w:t>also unter Bedingungen</w:t>
      </w:r>
      <w:r w:rsidR="00CD3CCD" w:rsidRPr="00256FBE">
        <w:rPr>
          <w:b w:val="0"/>
          <w:sz w:val="22"/>
          <w:szCs w:val="22"/>
        </w:rPr>
        <w:t>,</w:t>
      </w:r>
      <w:r w:rsidR="004B7111" w:rsidRPr="00256FBE">
        <w:rPr>
          <w:b w:val="0"/>
          <w:sz w:val="22"/>
          <w:szCs w:val="22"/>
        </w:rPr>
        <w:t xml:space="preserve"> </w:t>
      </w:r>
      <w:r w:rsidR="00644568">
        <w:rPr>
          <w:b w:val="0"/>
          <w:sz w:val="22"/>
          <w:szCs w:val="22"/>
        </w:rPr>
        <w:t>bei</w:t>
      </w:r>
      <w:r w:rsidR="004B7111" w:rsidRPr="00256FBE">
        <w:rPr>
          <w:b w:val="0"/>
          <w:sz w:val="22"/>
          <w:szCs w:val="22"/>
        </w:rPr>
        <w:t xml:space="preserve"> denen </w:t>
      </w:r>
      <w:r w:rsidR="00A031FD" w:rsidRPr="00256FBE">
        <w:rPr>
          <w:b w:val="0"/>
          <w:sz w:val="22"/>
          <w:szCs w:val="22"/>
        </w:rPr>
        <w:t xml:space="preserve">unsere </w:t>
      </w:r>
      <w:r w:rsidR="004B7111" w:rsidRPr="00256FBE">
        <w:rPr>
          <w:b w:val="0"/>
          <w:sz w:val="22"/>
          <w:szCs w:val="22"/>
        </w:rPr>
        <w:t>energieeffiziente</w:t>
      </w:r>
      <w:r w:rsidR="00A031FD" w:rsidRPr="00256FBE">
        <w:rPr>
          <w:b w:val="0"/>
          <w:sz w:val="22"/>
          <w:szCs w:val="22"/>
        </w:rPr>
        <w:t>sten</w:t>
      </w:r>
      <w:r w:rsidRPr="00256FBE">
        <w:rPr>
          <w:b w:val="0"/>
          <w:sz w:val="22"/>
          <w:szCs w:val="22"/>
        </w:rPr>
        <w:t xml:space="preserve"> </w:t>
      </w:r>
      <w:r w:rsidR="00256FBE" w:rsidRPr="00256FBE">
        <w:rPr>
          <w:b w:val="0"/>
          <w:sz w:val="22"/>
          <w:szCs w:val="22"/>
        </w:rPr>
        <w:t>Antrieb</w:t>
      </w:r>
      <w:r w:rsidR="00282FB2">
        <w:rPr>
          <w:b w:val="0"/>
          <w:sz w:val="22"/>
          <w:szCs w:val="22"/>
        </w:rPr>
        <w:t>s</w:t>
      </w:r>
      <w:r w:rsidR="00256FBE" w:rsidRPr="00256FBE">
        <w:rPr>
          <w:b w:val="0"/>
          <w:sz w:val="22"/>
          <w:szCs w:val="22"/>
        </w:rPr>
        <w:t>systeme</w:t>
      </w:r>
      <w:r w:rsidR="004B7111" w:rsidRPr="00256FBE">
        <w:rPr>
          <w:b w:val="0"/>
          <w:sz w:val="22"/>
          <w:szCs w:val="22"/>
        </w:rPr>
        <w:t xml:space="preserve"> ihre Nachhaltigkeitsvorteile ausspielen können“</w:t>
      </w:r>
      <w:r w:rsidR="00CD3CCD" w:rsidRPr="00256FBE">
        <w:rPr>
          <w:b w:val="0"/>
          <w:sz w:val="22"/>
          <w:szCs w:val="22"/>
        </w:rPr>
        <w:t>,</w:t>
      </w:r>
      <w:r w:rsidR="004B7111" w:rsidRPr="00256FBE">
        <w:rPr>
          <w:b w:val="0"/>
          <w:sz w:val="22"/>
          <w:szCs w:val="22"/>
        </w:rPr>
        <w:t xml:space="preserve"> </w:t>
      </w:r>
      <w:r w:rsidR="00E7260E" w:rsidRPr="00256FBE">
        <w:rPr>
          <w:b w:val="0"/>
          <w:sz w:val="22"/>
          <w:szCs w:val="22"/>
        </w:rPr>
        <w:t>erklärt Patrik Menges</w:t>
      </w:r>
      <w:r w:rsidR="004B7111" w:rsidRPr="00256FBE">
        <w:rPr>
          <w:b w:val="0"/>
          <w:sz w:val="22"/>
          <w:szCs w:val="22"/>
        </w:rPr>
        <w:t xml:space="preserve">, Leiter </w:t>
      </w:r>
      <w:r w:rsidR="00E7260E" w:rsidRPr="00256FBE">
        <w:rPr>
          <w:b w:val="0"/>
          <w:sz w:val="22"/>
          <w:szCs w:val="22"/>
        </w:rPr>
        <w:t xml:space="preserve">von </w:t>
      </w:r>
      <w:r w:rsidR="004B7111" w:rsidRPr="00256FBE">
        <w:rPr>
          <w:b w:val="0"/>
          <w:sz w:val="22"/>
          <w:szCs w:val="22"/>
        </w:rPr>
        <w:t>SEW-EURODRIVE</w:t>
      </w:r>
      <w:r w:rsidR="00A031FD" w:rsidRPr="00256FBE">
        <w:rPr>
          <w:b w:val="0"/>
          <w:sz w:val="22"/>
          <w:szCs w:val="22"/>
        </w:rPr>
        <w:t xml:space="preserve"> </w:t>
      </w:r>
      <w:r w:rsidR="00E7260E" w:rsidRPr="00256FBE">
        <w:rPr>
          <w:b w:val="0"/>
          <w:sz w:val="22"/>
          <w:szCs w:val="22"/>
        </w:rPr>
        <w:t>Deutschland</w:t>
      </w:r>
      <w:r w:rsidR="001B113A" w:rsidRPr="00256FBE">
        <w:rPr>
          <w:b w:val="0"/>
          <w:sz w:val="22"/>
          <w:szCs w:val="22"/>
        </w:rPr>
        <w:t>,</w:t>
      </w:r>
      <w:r w:rsidR="00E7260E" w:rsidRPr="00256FBE">
        <w:rPr>
          <w:b w:val="0"/>
          <w:sz w:val="22"/>
          <w:szCs w:val="22"/>
        </w:rPr>
        <w:t xml:space="preserve"> </w:t>
      </w:r>
      <w:r w:rsidR="004B7111" w:rsidRPr="00256FBE">
        <w:rPr>
          <w:b w:val="0"/>
          <w:sz w:val="22"/>
          <w:szCs w:val="22"/>
        </w:rPr>
        <w:t xml:space="preserve">und macht deutlich, was das bedeutet: „Um hier </w:t>
      </w:r>
      <w:r w:rsidR="00256FBE" w:rsidRPr="00256FBE">
        <w:rPr>
          <w:b w:val="0"/>
          <w:sz w:val="22"/>
          <w:szCs w:val="22"/>
        </w:rPr>
        <w:t>nachhaltige Applikationsl</w:t>
      </w:r>
      <w:r w:rsidR="0088675D" w:rsidRPr="00256FBE">
        <w:rPr>
          <w:b w:val="0"/>
          <w:sz w:val="22"/>
          <w:szCs w:val="22"/>
        </w:rPr>
        <w:t>ösungen anbieten zu können</w:t>
      </w:r>
      <w:r w:rsidR="004B7111" w:rsidRPr="00256FBE">
        <w:rPr>
          <w:b w:val="0"/>
          <w:sz w:val="22"/>
          <w:szCs w:val="22"/>
        </w:rPr>
        <w:t>, müssen</w:t>
      </w:r>
      <w:r w:rsidR="0088675D" w:rsidRPr="00256FBE">
        <w:rPr>
          <w:b w:val="0"/>
          <w:sz w:val="22"/>
          <w:szCs w:val="22"/>
        </w:rPr>
        <w:t xml:space="preserve"> wir als</w:t>
      </w:r>
      <w:r w:rsidR="004B7111" w:rsidRPr="00256FBE">
        <w:rPr>
          <w:b w:val="0"/>
          <w:sz w:val="22"/>
          <w:szCs w:val="22"/>
        </w:rPr>
        <w:t xml:space="preserve"> Antriebs</w:t>
      </w:r>
      <w:r w:rsidR="00256FBE" w:rsidRPr="00256FBE">
        <w:rPr>
          <w:b w:val="0"/>
          <w:sz w:val="22"/>
          <w:szCs w:val="22"/>
        </w:rPr>
        <w:t>- und Automatisierungs</w:t>
      </w:r>
      <w:r w:rsidR="004B7111" w:rsidRPr="00256FBE">
        <w:rPr>
          <w:b w:val="0"/>
          <w:sz w:val="22"/>
          <w:szCs w:val="22"/>
        </w:rPr>
        <w:t xml:space="preserve">hersteller </w:t>
      </w:r>
      <w:r w:rsidR="008263D1" w:rsidRPr="00256FBE">
        <w:rPr>
          <w:b w:val="0"/>
          <w:sz w:val="22"/>
          <w:szCs w:val="22"/>
        </w:rPr>
        <w:t>besonders innovativ sein</w:t>
      </w:r>
      <w:r w:rsidR="00836C67" w:rsidRPr="00256FBE">
        <w:rPr>
          <w:b w:val="0"/>
          <w:sz w:val="22"/>
          <w:szCs w:val="22"/>
        </w:rPr>
        <w:t>.“</w:t>
      </w:r>
      <w:r w:rsidR="00836C67" w:rsidRPr="00E01A5D">
        <w:rPr>
          <w:b w:val="0"/>
          <w:sz w:val="22"/>
          <w:szCs w:val="22"/>
        </w:rPr>
        <w:t xml:space="preserve"> </w:t>
      </w:r>
    </w:p>
    <w:p w14:paraId="2FBE3E65" w14:textId="77777777" w:rsidR="003A4E9E" w:rsidRPr="00E01A5D" w:rsidRDefault="003A4E9E" w:rsidP="003A4E9E">
      <w:pPr>
        <w:pStyle w:val="Textkrper"/>
        <w:jc w:val="both"/>
        <w:rPr>
          <w:b w:val="0"/>
          <w:sz w:val="22"/>
          <w:szCs w:val="22"/>
        </w:rPr>
      </w:pPr>
    </w:p>
    <w:p w14:paraId="306C8095" w14:textId="559EF194" w:rsidR="005A6F17" w:rsidRPr="00E01A5D" w:rsidRDefault="00836C67" w:rsidP="003A4E9E">
      <w:pPr>
        <w:pStyle w:val="Textkrper"/>
        <w:jc w:val="both"/>
        <w:rPr>
          <w:b w:val="0"/>
          <w:sz w:val="22"/>
          <w:szCs w:val="22"/>
        </w:rPr>
      </w:pPr>
      <w:r w:rsidRPr="00E01A5D">
        <w:rPr>
          <w:b w:val="0"/>
          <w:sz w:val="22"/>
          <w:szCs w:val="22"/>
        </w:rPr>
        <w:lastRenderedPageBreak/>
        <w:t>SEW-EURODRIVE ha</w:t>
      </w:r>
      <w:r w:rsidR="002034D8">
        <w:rPr>
          <w:b w:val="0"/>
          <w:sz w:val="22"/>
          <w:szCs w:val="22"/>
        </w:rPr>
        <w:t>t</w:t>
      </w:r>
      <w:r w:rsidRPr="00E01A5D">
        <w:rPr>
          <w:b w:val="0"/>
          <w:sz w:val="22"/>
          <w:szCs w:val="22"/>
        </w:rPr>
        <w:t xml:space="preserve"> daher das Motto der diesjährigen </w:t>
      </w:r>
      <w:r w:rsidR="008263D1" w:rsidRPr="008263D1">
        <w:rPr>
          <w:b w:val="0"/>
          <w:sz w:val="22"/>
          <w:szCs w:val="22"/>
        </w:rPr>
        <w:t xml:space="preserve">HANNOVER MESSE </w:t>
      </w:r>
      <w:r w:rsidRPr="00E01A5D">
        <w:rPr>
          <w:b w:val="0"/>
          <w:sz w:val="22"/>
          <w:szCs w:val="22"/>
        </w:rPr>
        <w:t xml:space="preserve">zum Anlass genommen, auf </w:t>
      </w:r>
      <w:r w:rsidR="002034D8">
        <w:rPr>
          <w:b w:val="0"/>
          <w:sz w:val="22"/>
          <w:szCs w:val="22"/>
        </w:rPr>
        <w:t>sein</w:t>
      </w:r>
      <w:r w:rsidRPr="00E01A5D">
        <w:rPr>
          <w:b w:val="0"/>
          <w:sz w:val="22"/>
          <w:szCs w:val="22"/>
        </w:rPr>
        <w:t xml:space="preserve">em </w:t>
      </w:r>
      <w:r w:rsidR="0058182E">
        <w:rPr>
          <w:b w:val="0"/>
          <w:sz w:val="22"/>
          <w:szCs w:val="22"/>
        </w:rPr>
        <w:t xml:space="preserve">Messestand </w:t>
      </w:r>
      <w:bookmarkStart w:id="0" w:name="_GoBack"/>
      <w:bookmarkEnd w:id="0"/>
      <w:r w:rsidRPr="00E01A5D">
        <w:rPr>
          <w:b w:val="0"/>
          <w:sz w:val="22"/>
          <w:szCs w:val="22"/>
        </w:rPr>
        <w:t xml:space="preserve">Lösungen </w:t>
      </w:r>
      <w:r w:rsidR="00A031FD" w:rsidRPr="00E01A5D">
        <w:rPr>
          <w:b w:val="0"/>
          <w:sz w:val="22"/>
          <w:szCs w:val="22"/>
        </w:rPr>
        <w:t xml:space="preserve">aufzuzeigen, </w:t>
      </w:r>
      <w:r w:rsidR="004E5A28">
        <w:rPr>
          <w:b w:val="0"/>
          <w:sz w:val="22"/>
          <w:szCs w:val="22"/>
        </w:rPr>
        <w:t>womit</w:t>
      </w:r>
      <w:r w:rsidR="0058182E">
        <w:rPr>
          <w:b w:val="0"/>
          <w:sz w:val="22"/>
          <w:szCs w:val="22"/>
        </w:rPr>
        <w:t xml:space="preserve"> speziell diese Branche fit für die Zukunft werden kann</w:t>
      </w:r>
      <w:r w:rsidRPr="00E01A5D">
        <w:rPr>
          <w:b w:val="0"/>
          <w:sz w:val="22"/>
          <w:szCs w:val="22"/>
        </w:rPr>
        <w:t>. In anschaulichen Stationen</w:t>
      </w:r>
      <w:r w:rsidR="00A031FD" w:rsidRPr="00E01A5D">
        <w:rPr>
          <w:b w:val="0"/>
          <w:sz w:val="22"/>
          <w:szCs w:val="22"/>
        </w:rPr>
        <w:t xml:space="preserve"> werden</w:t>
      </w:r>
      <w:r w:rsidRPr="00E01A5D">
        <w:rPr>
          <w:b w:val="0"/>
          <w:sz w:val="22"/>
          <w:szCs w:val="22"/>
        </w:rPr>
        <w:t xml:space="preserve"> </w:t>
      </w:r>
      <w:r w:rsidR="00641061" w:rsidRPr="00E01A5D">
        <w:rPr>
          <w:b w:val="0"/>
          <w:sz w:val="22"/>
          <w:szCs w:val="22"/>
        </w:rPr>
        <w:t xml:space="preserve">– </w:t>
      </w:r>
      <w:r w:rsidR="00A031FD" w:rsidRPr="00E01A5D">
        <w:rPr>
          <w:b w:val="0"/>
          <w:sz w:val="22"/>
          <w:szCs w:val="22"/>
        </w:rPr>
        <w:t xml:space="preserve">entlang </w:t>
      </w:r>
      <w:r w:rsidR="00E37025">
        <w:rPr>
          <w:b w:val="0"/>
          <w:sz w:val="22"/>
          <w:szCs w:val="22"/>
        </w:rPr>
        <w:t>eines Gips-Produktionsp</w:t>
      </w:r>
      <w:r w:rsidRPr="00E01A5D">
        <w:rPr>
          <w:b w:val="0"/>
          <w:sz w:val="22"/>
          <w:szCs w:val="22"/>
        </w:rPr>
        <w:t>rozess</w:t>
      </w:r>
      <w:r w:rsidR="00A031FD" w:rsidRPr="00E01A5D">
        <w:rPr>
          <w:b w:val="0"/>
          <w:sz w:val="22"/>
          <w:szCs w:val="22"/>
        </w:rPr>
        <w:t>es</w:t>
      </w:r>
      <w:r w:rsidR="0090385A">
        <w:rPr>
          <w:b w:val="0"/>
          <w:sz w:val="22"/>
          <w:szCs w:val="22"/>
        </w:rPr>
        <w:t xml:space="preserve"> vom Abbau im Steinbruch bis zur</w:t>
      </w:r>
      <w:r w:rsidRPr="00E01A5D">
        <w:rPr>
          <w:b w:val="0"/>
          <w:sz w:val="22"/>
          <w:szCs w:val="22"/>
        </w:rPr>
        <w:t xml:space="preserve"> </w:t>
      </w:r>
      <w:r w:rsidR="0090385A">
        <w:rPr>
          <w:b w:val="0"/>
          <w:sz w:val="22"/>
          <w:szCs w:val="22"/>
        </w:rPr>
        <w:t>Logistik</w:t>
      </w:r>
      <w:r w:rsidRPr="00E01A5D">
        <w:rPr>
          <w:b w:val="0"/>
          <w:sz w:val="22"/>
          <w:szCs w:val="22"/>
        </w:rPr>
        <w:t xml:space="preserve"> im Warenausgang</w:t>
      </w:r>
      <w:r w:rsidR="008263D1">
        <w:rPr>
          <w:b w:val="0"/>
          <w:sz w:val="22"/>
          <w:szCs w:val="22"/>
        </w:rPr>
        <w:t xml:space="preserve"> </w:t>
      </w:r>
      <w:r w:rsidR="00641061" w:rsidRPr="00E01A5D">
        <w:rPr>
          <w:b w:val="0"/>
          <w:sz w:val="22"/>
          <w:szCs w:val="22"/>
        </w:rPr>
        <w:t xml:space="preserve">– </w:t>
      </w:r>
      <w:r w:rsidR="00A031FD" w:rsidRPr="00E01A5D">
        <w:rPr>
          <w:b w:val="0"/>
          <w:sz w:val="22"/>
          <w:szCs w:val="22"/>
        </w:rPr>
        <w:t xml:space="preserve">entsprechend nachhaltige Technologien </w:t>
      </w:r>
      <w:r w:rsidR="003A4E9E" w:rsidRPr="00E01A5D">
        <w:rPr>
          <w:b w:val="0"/>
          <w:sz w:val="22"/>
          <w:szCs w:val="22"/>
        </w:rPr>
        <w:t xml:space="preserve">und konkrete </w:t>
      </w:r>
      <w:r w:rsidR="007C48E9">
        <w:rPr>
          <w:b w:val="0"/>
          <w:sz w:val="22"/>
          <w:szCs w:val="22"/>
        </w:rPr>
        <w:t xml:space="preserve">Maßnahmen zur Ressourcenschonung </w:t>
      </w:r>
      <w:r w:rsidR="00A031FD" w:rsidRPr="00E01A5D">
        <w:rPr>
          <w:b w:val="0"/>
          <w:sz w:val="22"/>
          <w:szCs w:val="22"/>
        </w:rPr>
        <w:t>gezeigt.</w:t>
      </w:r>
      <w:r w:rsidR="0088675D" w:rsidRPr="00E01A5D">
        <w:rPr>
          <w:b w:val="0"/>
          <w:sz w:val="22"/>
          <w:szCs w:val="22"/>
        </w:rPr>
        <w:t xml:space="preserve"> </w:t>
      </w:r>
      <w:r w:rsidR="005F78B8">
        <w:rPr>
          <w:b w:val="0"/>
          <w:sz w:val="22"/>
          <w:szCs w:val="22"/>
        </w:rPr>
        <w:t xml:space="preserve">Dazu gehören beispielsweise die Reduzierung des Ölbedarfs im Getriebe um bis 30 </w:t>
      </w:r>
      <w:r w:rsidR="009916D8">
        <w:rPr>
          <w:b w:val="0"/>
          <w:sz w:val="22"/>
          <w:szCs w:val="22"/>
        </w:rPr>
        <w:t>Prozent</w:t>
      </w:r>
      <w:r w:rsidR="005F78B8">
        <w:rPr>
          <w:b w:val="0"/>
          <w:sz w:val="22"/>
          <w:szCs w:val="22"/>
        </w:rPr>
        <w:t xml:space="preserve">, </w:t>
      </w:r>
      <w:r w:rsidR="007C48E9">
        <w:rPr>
          <w:b w:val="0"/>
          <w:sz w:val="22"/>
          <w:szCs w:val="22"/>
        </w:rPr>
        <w:t xml:space="preserve">der </w:t>
      </w:r>
      <w:r w:rsidR="005F78B8">
        <w:rPr>
          <w:b w:val="0"/>
          <w:sz w:val="22"/>
          <w:szCs w:val="22"/>
        </w:rPr>
        <w:t>Einsatz von digitalen Zwillingen für die passgenaue Auslegung und Dimensionierung eines Antriebs, segmentierte Zahnkränze, die ein partielles Retrofit erlauben</w:t>
      </w:r>
      <w:r w:rsidR="00D012E0">
        <w:rPr>
          <w:b w:val="0"/>
          <w:sz w:val="22"/>
          <w:szCs w:val="22"/>
        </w:rPr>
        <w:t>,</w:t>
      </w:r>
      <w:r w:rsidR="005F78B8">
        <w:rPr>
          <w:b w:val="0"/>
          <w:sz w:val="22"/>
          <w:szCs w:val="22"/>
        </w:rPr>
        <w:t xml:space="preserve"> oder der Einsatz eines intelligenten Condition-Monitorings zur nachhaltigen Minimierung von Ausfallzeiten. </w:t>
      </w:r>
    </w:p>
    <w:p w14:paraId="4D8DB071" w14:textId="77777777" w:rsidR="003A4E9E" w:rsidRPr="00E01A5D" w:rsidRDefault="003A4E9E" w:rsidP="003A4E9E">
      <w:pPr>
        <w:pStyle w:val="Textkrper"/>
        <w:rPr>
          <w:b w:val="0"/>
          <w:sz w:val="22"/>
          <w:szCs w:val="22"/>
        </w:rPr>
      </w:pPr>
    </w:p>
    <w:p w14:paraId="4FB6B07F" w14:textId="021B3239" w:rsidR="00F51BAC" w:rsidRPr="00E01A5D" w:rsidRDefault="00F51BAC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1A5D">
        <w:rPr>
          <w:rFonts w:ascii="Arial" w:hAnsi="Arial" w:cs="Arial"/>
          <w:b/>
          <w:sz w:val="22"/>
          <w:szCs w:val="22"/>
        </w:rPr>
        <w:t>ECO2-Getriebemotoren ohne Beschichtung</w:t>
      </w:r>
      <w:r w:rsidR="007C48E9">
        <w:rPr>
          <w:rFonts w:ascii="Arial" w:hAnsi="Arial" w:cs="Arial"/>
          <w:b/>
          <w:sz w:val="22"/>
          <w:szCs w:val="22"/>
        </w:rPr>
        <w:t xml:space="preserve"> möglich</w:t>
      </w:r>
    </w:p>
    <w:p w14:paraId="2E9DE2FC" w14:textId="00F1085F" w:rsidR="00C43E74" w:rsidRDefault="00C43E74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sz w:val="22"/>
          <w:szCs w:val="22"/>
        </w:rPr>
      </w:pPr>
      <w:r w:rsidRPr="00E01A5D">
        <w:rPr>
          <w:rFonts w:ascii="Arial" w:hAnsi="Arial" w:cs="Arial"/>
          <w:sz w:val="22"/>
          <w:szCs w:val="22"/>
        </w:rPr>
        <w:t xml:space="preserve">Ganz im Zeichen </w:t>
      </w:r>
      <w:r w:rsidR="002034D8">
        <w:rPr>
          <w:rFonts w:ascii="Arial" w:hAnsi="Arial" w:cs="Arial"/>
          <w:sz w:val="22"/>
          <w:szCs w:val="22"/>
        </w:rPr>
        <w:t>der</w:t>
      </w:r>
      <w:r w:rsidRPr="00E01A5D">
        <w:rPr>
          <w:rFonts w:ascii="Arial" w:hAnsi="Arial" w:cs="Arial"/>
          <w:sz w:val="22"/>
          <w:szCs w:val="22"/>
        </w:rPr>
        <w:t xml:space="preserve"> Nachhaltigkeit stehen auch </w:t>
      </w:r>
      <w:r w:rsidR="00141903" w:rsidRPr="00E01A5D">
        <w:rPr>
          <w:rFonts w:ascii="Arial" w:hAnsi="Arial" w:cs="Arial"/>
          <w:sz w:val="22"/>
          <w:szCs w:val="22"/>
        </w:rPr>
        <w:t>weitere</w:t>
      </w:r>
      <w:r w:rsidRPr="00E01A5D">
        <w:rPr>
          <w:rFonts w:ascii="Arial" w:hAnsi="Arial" w:cs="Arial"/>
          <w:sz w:val="22"/>
          <w:szCs w:val="22"/>
        </w:rPr>
        <w:t xml:space="preserve"> Lösungen, die das Unternehmen auf der </w:t>
      </w:r>
      <w:r w:rsidR="008263D1" w:rsidRPr="008263D1">
        <w:rPr>
          <w:rFonts w:ascii="Arial" w:hAnsi="Arial" w:cs="Arial"/>
          <w:sz w:val="22"/>
          <w:szCs w:val="22"/>
        </w:rPr>
        <w:t xml:space="preserve">HANNOVER MESSE </w:t>
      </w:r>
      <w:r w:rsidR="003A4E9E" w:rsidRPr="00E01A5D">
        <w:rPr>
          <w:rFonts w:ascii="Arial" w:hAnsi="Arial" w:cs="Arial"/>
          <w:sz w:val="22"/>
          <w:szCs w:val="22"/>
        </w:rPr>
        <w:t xml:space="preserve">präsentieren </w:t>
      </w:r>
      <w:r w:rsidRPr="00E01A5D">
        <w:rPr>
          <w:rFonts w:ascii="Arial" w:hAnsi="Arial" w:cs="Arial"/>
          <w:sz w:val="22"/>
          <w:szCs w:val="22"/>
        </w:rPr>
        <w:t>wird.</w:t>
      </w:r>
      <w:r w:rsidR="003A6E1E" w:rsidRPr="00E01A5D">
        <w:rPr>
          <w:rFonts w:ascii="Arial" w:hAnsi="Arial" w:cs="Arial"/>
          <w:sz w:val="22"/>
          <w:szCs w:val="22"/>
        </w:rPr>
        <w:t xml:space="preserve"> So lassen sich mit der ECO2-Ausführung für Getriebemotoren wertvolle Ressourcen schonen und gleichzeitig Kosten sparen. Denn die Antriebe </w:t>
      </w:r>
      <w:r w:rsidR="00141903" w:rsidRPr="00E01A5D">
        <w:rPr>
          <w:rFonts w:ascii="Arial" w:hAnsi="Arial" w:cs="Arial"/>
          <w:sz w:val="22"/>
          <w:szCs w:val="22"/>
        </w:rPr>
        <w:t>im</w:t>
      </w:r>
      <w:r w:rsidR="003A6E1E" w:rsidRPr="00E01A5D">
        <w:rPr>
          <w:rFonts w:ascii="Arial" w:hAnsi="Arial" w:cs="Arial"/>
          <w:sz w:val="22"/>
          <w:szCs w:val="22"/>
        </w:rPr>
        <w:t xml:space="preserve"> Aluminium</w:t>
      </w:r>
      <w:r w:rsidR="00B72ED3" w:rsidRPr="00E01A5D">
        <w:rPr>
          <w:rFonts w:ascii="Arial" w:hAnsi="Arial" w:cs="Arial"/>
          <w:sz w:val="22"/>
          <w:szCs w:val="22"/>
        </w:rPr>
        <w:t>g</w:t>
      </w:r>
      <w:r w:rsidR="003A6E1E" w:rsidRPr="00E01A5D">
        <w:rPr>
          <w:rFonts w:ascii="Arial" w:hAnsi="Arial" w:cs="Arial"/>
          <w:sz w:val="22"/>
          <w:szCs w:val="22"/>
        </w:rPr>
        <w:t xml:space="preserve">ehäuse gibt </w:t>
      </w:r>
      <w:r w:rsidR="00141903" w:rsidRPr="00E01A5D">
        <w:rPr>
          <w:rFonts w:ascii="Arial" w:hAnsi="Arial" w:cs="Arial"/>
          <w:sz w:val="22"/>
          <w:szCs w:val="22"/>
        </w:rPr>
        <w:t xml:space="preserve">es </w:t>
      </w:r>
      <w:r w:rsidR="003A6E1E" w:rsidRPr="00E01A5D">
        <w:rPr>
          <w:rFonts w:ascii="Arial" w:hAnsi="Arial" w:cs="Arial"/>
          <w:sz w:val="22"/>
          <w:szCs w:val="22"/>
        </w:rPr>
        <w:t xml:space="preserve">ohne jegliche Beschichtung oder Lackierung für Applikationen in geschlossenen und gut vor Hitze, Kälte oder Nässe geschützten Räumen. </w:t>
      </w:r>
      <w:r w:rsidR="00141903" w:rsidRPr="00E01A5D">
        <w:rPr>
          <w:rFonts w:ascii="Arial" w:hAnsi="Arial" w:cs="Arial"/>
          <w:sz w:val="22"/>
          <w:szCs w:val="22"/>
        </w:rPr>
        <w:t>Für diese</w:t>
      </w:r>
      <w:r w:rsidR="00AD4216" w:rsidRPr="00E01A5D">
        <w:rPr>
          <w:rFonts w:ascii="Arial" w:hAnsi="Arial" w:cs="Arial"/>
          <w:sz w:val="22"/>
          <w:szCs w:val="22"/>
        </w:rPr>
        <w:t xml:space="preserve"> Bedingungen kann der </w:t>
      </w:r>
      <w:r w:rsidR="00A37E91">
        <w:rPr>
          <w:rFonts w:ascii="Arial" w:hAnsi="Arial" w:cs="Arial"/>
          <w:sz w:val="22"/>
          <w:szCs w:val="22"/>
        </w:rPr>
        <w:t>energieaufwä</w:t>
      </w:r>
      <w:r w:rsidR="00206D0B" w:rsidRPr="00E01A5D">
        <w:rPr>
          <w:rFonts w:ascii="Arial" w:hAnsi="Arial" w:cs="Arial"/>
          <w:sz w:val="22"/>
          <w:szCs w:val="22"/>
        </w:rPr>
        <w:t xml:space="preserve">ndige </w:t>
      </w:r>
      <w:r w:rsidR="00AD4216" w:rsidRPr="00E01A5D">
        <w:rPr>
          <w:rFonts w:ascii="Arial" w:hAnsi="Arial" w:cs="Arial"/>
          <w:sz w:val="22"/>
          <w:szCs w:val="22"/>
        </w:rPr>
        <w:t xml:space="preserve">Beschichtungs- und Lackierungsprozess komplett entfallen, zumal Aluminium nicht anfällig für Korrosion ist. Zusätzlich von Vorteil ist, dass sich </w:t>
      </w:r>
      <w:r w:rsidR="00911847">
        <w:rPr>
          <w:rFonts w:ascii="Arial" w:hAnsi="Arial" w:cs="Arial"/>
          <w:sz w:val="22"/>
          <w:szCs w:val="22"/>
        </w:rPr>
        <w:t xml:space="preserve">die </w:t>
      </w:r>
      <w:r w:rsidR="00272364">
        <w:rPr>
          <w:rFonts w:ascii="Arial" w:hAnsi="Arial" w:cs="Arial"/>
          <w:sz w:val="22"/>
          <w:szCs w:val="22"/>
        </w:rPr>
        <w:t>unbeschichtete</w:t>
      </w:r>
      <w:r w:rsidR="00911847">
        <w:rPr>
          <w:rFonts w:ascii="Arial" w:hAnsi="Arial" w:cs="Arial"/>
          <w:sz w:val="22"/>
          <w:szCs w:val="22"/>
        </w:rPr>
        <w:t>n</w:t>
      </w:r>
      <w:r w:rsidR="00AD4216" w:rsidRPr="00E01A5D">
        <w:rPr>
          <w:rFonts w:ascii="Arial" w:hAnsi="Arial" w:cs="Arial"/>
          <w:sz w:val="22"/>
          <w:szCs w:val="22"/>
        </w:rPr>
        <w:t xml:space="preserve"> Komponenten </w:t>
      </w:r>
      <w:r w:rsidR="00272364">
        <w:rPr>
          <w:rFonts w:ascii="Arial" w:hAnsi="Arial" w:cs="Arial"/>
          <w:sz w:val="22"/>
          <w:szCs w:val="22"/>
        </w:rPr>
        <w:t xml:space="preserve">im Gegensatz zu lackierten Getriebegehäusen </w:t>
      </w:r>
      <w:r w:rsidR="00911847">
        <w:rPr>
          <w:rFonts w:ascii="Arial" w:hAnsi="Arial" w:cs="Arial"/>
          <w:sz w:val="22"/>
          <w:szCs w:val="22"/>
        </w:rPr>
        <w:t xml:space="preserve">später wesentlich </w:t>
      </w:r>
      <w:r w:rsidR="00AD4216" w:rsidRPr="00E01A5D">
        <w:rPr>
          <w:rFonts w:ascii="Arial" w:hAnsi="Arial" w:cs="Arial"/>
          <w:sz w:val="22"/>
          <w:szCs w:val="22"/>
        </w:rPr>
        <w:t xml:space="preserve">einfacher und umweltfreundlicher recyceln lassen. </w:t>
      </w:r>
      <w:r w:rsidR="00272364">
        <w:rPr>
          <w:rFonts w:ascii="Arial" w:hAnsi="Arial" w:cs="Arial"/>
          <w:sz w:val="22"/>
          <w:szCs w:val="22"/>
        </w:rPr>
        <w:t xml:space="preserve">Nicht zuletzt entfällt </w:t>
      </w:r>
      <w:r w:rsidR="00AD4216" w:rsidRPr="00E01A5D">
        <w:rPr>
          <w:rFonts w:ascii="Arial" w:hAnsi="Arial" w:cs="Arial"/>
          <w:sz w:val="22"/>
          <w:szCs w:val="22"/>
        </w:rPr>
        <w:t xml:space="preserve">auch das </w:t>
      </w:r>
      <w:r w:rsidR="00911847">
        <w:rPr>
          <w:rFonts w:ascii="Arial" w:hAnsi="Arial" w:cs="Arial"/>
          <w:sz w:val="22"/>
          <w:szCs w:val="22"/>
        </w:rPr>
        <w:t>ene</w:t>
      </w:r>
      <w:r w:rsidR="007C48E9">
        <w:rPr>
          <w:rFonts w:ascii="Arial" w:hAnsi="Arial" w:cs="Arial"/>
          <w:sz w:val="22"/>
          <w:szCs w:val="22"/>
        </w:rPr>
        <w:t>r</w:t>
      </w:r>
      <w:r w:rsidR="00911847">
        <w:rPr>
          <w:rFonts w:ascii="Arial" w:hAnsi="Arial" w:cs="Arial"/>
          <w:sz w:val="22"/>
          <w:szCs w:val="22"/>
        </w:rPr>
        <w:t>gie</w:t>
      </w:r>
      <w:r w:rsidR="00A37E91">
        <w:rPr>
          <w:rFonts w:ascii="Arial" w:hAnsi="Arial" w:cs="Arial"/>
          <w:sz w:val="22"/>
          <w:szCs w:val="22"/>
        </w:rPr>
        <w:t>intensive</w:t>
      </w:r>
      <w:r w:rsidR="00272364">
        <w:rPr>
          <w:rFonts w:ascii="Arial" w:hAnsi="Arial" w:cs="Arial"/>
          <w:sz w:val="22"/>
          <w:szCs w:val="22"/>
        </w:rPr>
        <w:t xml:space="preserve"> </w:t>
      </w:r>
      <w:r w:rsidR="00AD4216" w:rsidRPr="00E01A5D">
        <w:rPr>
          <w:rFonts w:ascii="Arial" w:hAnsi="Arial" w:cs="Arial"/>
          <w:sz w:val="22"/>
          <w:szCs w:val="22"/>
        </w:rPr>
        <w:t>Nachlack</w:t>
      </w:r>
      <w:r w:rsidR="00272364">
        <w:rPr>
          <w:rFonts w:ascii="Arial" w:hAnsi="Arial" w:cs="Arial"/>
          <w:sz w:val="22"/>
          <w:szCs w:val="22"/>
        </w:rPr>
        <w:t>ieren nach Reparaturen</w:t>
      </w:r>
      <w:r w:rsidR="00AD4216" w:rsidRPr="00E01A5D">
        <w:rPr>
          <w:rFonts w:ascii="Arial" w:hAnsi="Arial" w:cs="Arial"/>
          <w:sz w:val="22"/>
          <w:szCs w:val="22"/>
        </w:rPr>
        <w:t>.</w:t>
      </w:r>
    </w:p>
    <w:p w14:paraId="7A19B822" w14:textId="6862567F" w:rsidR="00F51BAC" w:rsidRPr="00E01A5D" w:rsidRDefault="00206D0B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1A5D">
        <w:rPr>
          <w:rFonts w:ascii="Arial" w:hAnsi="Arial" w:cs="Arial"/>
          <w:b/>
          <w:sz w:val="22"/>
          <w:szCs w:val="22"/>
        </w:rPr>
        <w:t xml:space="preserve">Energieeffiziente </w:t>
      </w:r>
      <w:r w:rsidR="00356DCD" w:rsidRPr="00E01A5D">
        <w:rPr>
          <w:rFonts w:ascii="Arial" w:hAnsi="Arial" w:cs="Arial"/>
          <w:b/>
          <w:sz w:val="22"/>
          <w:szCs w:val="22"/>
        </w:rPr>
        <w:t>IE5-</w:t>
      </w:r>
      <w:r w:rsidR="00F51BAC" w:rsidRPr="00E01A5D">
        <w:rPr>
          <w:rFonts w:ascii="Arial" w:hAnsi="Arial" w:cs="Arial"/>
          <w:b/>
          <w:sz w:val="22"/>
          <w:szCs w:val="22"/>
        </w:rPr>
        <w:t xml:space="preserve">Motoren aus dem </w:t>
      </w:r>
      <w:r w:rsidR="00226A75" w:rsidRPr="00E01A5D">
        <w:rPr>
          <w:rFonts w:ascii="Arial" w:hAnsi="Arial" w:cs="Arial"/>
          <w:b/>
          <w:sz w:val="22"/>
          <w:szCs w:val="22"/>
        </w:rPr>
        <w:t>B</w:t>
      </w:r>
      <w:r w:rsidR="00F51BAC" w:rsidRPr="00E01A5D">
        <w:rPr>
          <w:rFonts w:ascii="Arial" w:hAnsi="Arial" w:cs="Arial"/>
          <w:b/>
          <w:sz w:val="22"/>
          <w:szCs w:val="22"/>
        </w:rPr>
        <w:t xml:space="preserve">aukasten </w:t>
      </w:r>
    </w:p>
    <w:p w14:paraId="47B9E158" w14:textId="771D48A5" w:rsidR="007477BB" w:rsidRDefault="000C2D43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sz w:val="22"/>
          <w:szCs w:val="22"/>
        </w:rPr>
      </w:pPr>
      <w:r w:rsidRPr="00E01A5D">
        <w:rPr>
          <w:rFonts w:ascii="Arial" w:hAnsi="Arial" w:cs="Arial"/>
          <w:sz w:val="22"/>
          <w:szCs w:val="22"/>
        </w:rPr>
        <w:t xml:space="preserve">Dass </w:t>
      </w:r>
      <w:r w:rsidR="000B55B0" w:rsidRPr="00E01A5D">
        <w:rPr>
          <w:rFonts w:ascii="Arial" w:hAnsi="Arial" w:cs="Arial"/>
          <w:sz w:val="22"/>
          <w:szCs w:val="22"/>
        </w:rPr>
        <w:t>SEW-EURODRIVE i</w:t>
      </w:r>
      <w:r w:rsidR="00AD4216" w:rsidRPr="00E01A5D">
        <w:rPr>
          <w:rFonts w:ascii="Arial" w:hAnsi="Arial" w:cs="Arial"/>
          <w:sz w:val="22"/>
          <w:szCs w:val="22"/>
        </w:rPr>
        <w:t xml:space="preserve">n Sachen </w:t>
      </w:r>
      <w:r w:rsidR="00206D0B" w:rsidRPr="00E01A5D">
        <w:rPr>
          <w:rFonts w:ascii="Arial" w:hAnsi="Arial" w:cs="Arial"/>
          <w:sz w:val="22"/>
          <w:szCs w:val="22"/>
        </w:rPr>
        <w:t>Energie</w:t>
      </w:r>
      <w:r w:rsidR="007C48E9">
        <w:rPr>
          <w:rFonts w:ascii="Arial" w:hAnsi="Arial" w:cs="Arial"/>
          <w:sz w:val="22"/>
          <w:szCs w:val="22"/>
        </w:rPr>
        <w:t>e</w:t>
      </w:r>
      <w:r w:rsidR="00206D0B" w:rsidRPr="00E01A5D">
        <w:rPr>
          <w:rFonts w:ascii="Arial" w:hAnsi="Arial" w:cs="Arial"/>
          <w:sz w:val="22"/>
          <w:szCs w:val="22"/>
        </w:rPr>
        <w:t xml:space="preserve">ffizienz </w:t>
      </w:r>
      <w:r w:rsidR="00AD4216" w:rsidRPr="00E01A5D">
        <w:rPr>
          <w:rFonts w:ascii="Arial" w:hAnsi="Arial" w:cs="Arial"/>
          <w:sz w:val="22"/>
          <w:szCs w:val="22"/>
        </w:rPr>
        <w:t xml:space="preserve">den geltenden Wirkungsgradvorschriften immer ein bis zwei Schritte voraus </w:t>
      </w:r>
      <w:r w:rsidR="000B55B0" w:rsidRPr="00E01A5D">
        <w:rPr>
          <w:rFonts w:ascii="Arial" w:hAnsi="Arial" w:cs="Arial"/>
          <w:sz w:val="22"/>
          <w:szCs w:val="22"/>
        </w:rPr>
        <w:t xml:space="preserve">ist, zeigt sich </w:t>
      </w:r>
      <w:r w:rsidRPr="00E01A5D">
        <w:rPr>
          <w:rFonts w:ascii="Arial" w:hAnsi="Arial" w:cs="Arial"/>
          <w:sz w:val="22"/>
          <w:szCs w:val="22"/>
        </w:rPr>
        <w:t xml:space="preserve">auch </w:t>
      </w:r>
      <w:r w:rsidR="000B55B0" w:rsidRPr="00E01A5D">
        <w:rPr>
          <w:rFonts w:ascii="Arial" w:hAnsi="Arial" w:cs="Arial"/>
          <w:sz w:val="22"/>
          <w:szCs w:val="22"/>
        </w:rPr>
        <w:t>bei den neuen Motoren des Unternehmens.</w:t>
      </w:r>
      <w:r w:rsidR="00AD4216" w:rsidRPr="00E01A5D">
        <w:rPr>
          <w:rFonts w:ascii="Arial" w:hAnsi="Arial" w:cs="Arial"/>
          <w:sz w:val="22"/>
          <w:szCs w:val="22"/>
        </w:rPr>
        <w:t xml:space="preserve"> </w:t>
      </w:r>
      <w:r w:rsidR="007477BB" w:rsidRPr="00E01A5D">
        <w:rPr>
          <w:rFonts w:ascii="Arial" w:hAnsi="Arial" w:cs="Arial"/>
          <w:sz w:val="22"/>
          <w:szCs w:val="22"/>
        </w:rPr>
        <w:t>So erfüllen d</w:t>
      </w:r>
      <w:r w:rsidR="000B55B0" w:rsidRPr="00E01A5D">
        <w:rPr>
          <w:rFonts w:ascii="Arial" w:hAnsi="Arial" w:cs="Arial"/>
          <w:sz w:val="22"/>
          <w:szCs w:val="22"/>
        </w:rPr>
        <w:t xml:space="preserve">ie </w:t>
      </w:r>
      <w:r w:rsidR="007477BB" w:rsidRPr="00E01A5D">
        <w:rPr>
          <w:rFonts w:ascii="Arial" w:hAnsi="Arial" w:cs="Arial"/>
          <w:sz w:val="22"/>
          <w:szCs w:val="22"/>
        </w:rPr>
        <w:t>Asynchronmotoren (Netzmotoren) der Baureihe DRU.. und die S</w:t>
      </w:r>
      <w:r w:rsidR="000B55B0" w:rsidRPr="00E01A5D">
        <w:rPr>
          <w:rFonts w:ascii="Arial" w:hAnsi="Arial" w:cs="Arial"/>
          <w:sz w:val="22"/>
          <w:szCs w:val="22"/>
        </w:rPr>
        <w:t xml:space="preserve">ynchronmotoren der Baureihe DR2C.. </w:t>
      </w:r>
      <w:r w:rsidRPr="00E01A5D">
        <w:rPr>
          <w:rFonts w:ascii="Arial" w:hAnsi="Arial" w:cs="Arial"/>
          <w:sz w:val="22"/>
          <w:szCs w:val="22"/>
        </w:rPr>
        <w:t xml:space="preserve">heute schon </w:t>
      </w:r>
      <w:r w:rsidR="000B55B0" w:rsidRPr="00E01A5D">
        <w:rPr>
          <w:rFonts w:ascii="Arial" w:hAnsi="Arial" w:cs="Arial"/>
          <w:sz w:val="22"/>
          <w:szCs w:val="22"/>
        </w:rPr>
        <w:t xml:space="preserve">die </w:t>
      </w:r>
      <w:r w:rsidR="007477BB" w:rsidRPr="00E01A5D">
        <w:rPr>
          <w:rFonts w:ascii="Arial" w:hAnsi="Arial" w:cs="Arial"/>
          <w:sz w:val="22"/>
          <w:szCs w:val="22"/>
        </w:rPr>
        <w:t xml:space="preserve">jeweils </w:t>
      </w:r>
      <w:r w:rsidR="000B55B0" w:rsidRPr="00E01A5D">
        <w:rPr>
          <w:rFonts w:ascii="Arial" w:hAnsi="Arial" w:cs="Arial"/>
          <w:sz w:val="22"/>
          <w:szCs w:val="22"/>
        </w:rPr>
        <w:t xml:space="preserve">höchste </w:t>
      </w:r>
      <w:r w:rsidR="003A4E9E" w:rsidRPr="00E01A5D">
        <w:rPr>
          <w:rFonts w:ascii="Arial" w:hAnsi="Arial" w:cs="Arial"/>
          <w:sz w:val="22"/>
          <w:szCs w:val="22"/>
        </w:rPr>
        <w:t xml:space="preserve">normativ definierte Effizienzklasse </w:t>
      </w:r>
      <w:r w:rsidR="0047293A">
        <w:rPr>
          <w:rFonts w:ascii="Arial" w:hAnsi="Arial" w:cs="Arial"/>
          <w:sz w:val="22"/>
          <w:szCs w:val="22"/>
        </w:rPr>
        <w:t xml:space="preserve">für ihre </w:t>
      </w:r>
      <w:r w:rsidR="007477BB" w:rsidRPr="00E01A5D">
        <w:rPr>
          <w:rFonts w:ascii="Arial" w:hAnsi="Arial" w:cs="Arial"/>
          <w:sz w:val="22"/>
          <w:szCs w:val="22"/>
        </w:rPr>
        <w:t>Bauart</w:t>
      </w:r>
      <w:r w:rsidR="000B55B0" w:rsidRPr="00E01A5D">
        <w:rPr>
          <w:rFonts w:ascii="Arial" w:hAnsi="Arial" w:cs="Arial"/>
          <w:sz w:val="22"/>
          <w:szCs w:val="22"/>
        </w:rPr>
        <w:t>.</w:t>
      </w:r>
      <w:r w:rsidR="007477BB" w:rsidRPr="00E01A5D">
        <w:rPr>
          <w:rFonts w:ascii="Arial" w:hAnsi="Arial" w:cs="Arial"/>
          <w:sz w:val="22"/>
          <w:szCs w:val="22"/>
        </w:rPr>
        <w:t xml:space="preserve"> DRU..-Motoren </w:t>
      </w:r>
      <w:r w:rsidR="00D37A33" w:rsidRPr="00E01A5D">
        <w:rPr>
          <w:rFonts w:ascii="Arial" w:hAnsi="Arial" w:cs="Arial"/>
          <w:sz w:val="22"/>
          <w:szCs w:val="22"/>
        </w:rPr>
        <w:t xml:space="preserve">bieten eine </w:t>
      </w:r>
      <w:r w:rsidR="00206D0B" w:rsidRPr="00E01A5D">
        <w:rPr>
          <w:rFonts w:ascii="Arial" w:hAnsi="Arial" w:cs="Arial"/>
          <w:sz w:val="22"/>
          <w:szCs w:val="22"/>
        </w:rPr>
        <w:t>Energie</w:t>
      </w:r>
      <w:r w:rsidR="007C48E9">
        <w:rPr>
          <w:rFonts w:ascii="Arial" w:hAnsi="Arial" w:cs="Arial"/>
          <w:sz w:val="22"/>
          <w:szCs w:val="22"/>
        </w:rPr>
        <w:t>e</w:t>
      </w:r>
      <w:r w:rsidR="00206D0B" w:rsidRPr="00E01A5D">
        <w:rPr>
          <w:rFonts w:ascii="Arial" w:hAnsi="Arial" w:cs="Arial"/>
          <w:sz w:val="22"/>
          <w:szCs w:val="22"/>
        </w:rPr>
        <w:t xml:space="preserve">ffizienz </w:t>
      </w:r>
      <w:r w:rsidR="00D37A33" w:rsidRPr="00E01A5D">
        <w:rPr>
          <w:rFonts w:ascii="Arial" w:hAnsi="Arial" w:cs="Arial"/>
          <w:sz w:val="22"/>
          <w:szCs w:val="22"/>
        </w:rPr>
        <w:t xml:space="preserve">gemäß </w:t>
      </w:r>
      <w:r w:rsidR="007477BB" w:rsidRPr="00E01A5D">
        <w:rPr>
          <w:rFonts w:ascii="Arial" w:hAnsi="Arial" w:cs="Arial"/>
          <w:sz w:val="22"/>
          <w:szCs w:val="22"/>
        </w:rPr>
        <w:t>IE4, DR2C..</w:t>
      </w:r>
      <w:r w:rsidR="00D37A33" w:rsidRPr="00E01A5D">
        <w:rPr>
          <w:rFonts w:ascii="Arial" w:hAnsi="Arial" w:cs="Arial"/>
          <w:sz w:val="22"/>
          <w:szCs w:val="22"/>
        </w:rPr>
        <w:t>-Motoren</w:t>
      </w:r>
      <w:r w:rsidR="0059220B" w:rsidRPr="00E01A5D">
        <w:rPr>
          <w:rFonts w:ascii="Arial" w:hAnsi="Arial" w:cs="Arial"/>
          <w:sz w:val="22"/>
          <w:szCs w:val="22"/>
        </w:rPr>
        <w:t xml:space="preserve"> </w:t>
      </w:r>
      <w:r w:rsidR="00226A75" w:rsidRPr="00E01A5D">
        <w:rPr>
          <w:rFonts w:ascii="Arial" w:hAnsi="Arial" w:cs="Arial"/>
          <w:sz w:val="22"/>
          <w:szCs w:val="22"/>
        </w:rPr>
        <w:t xml:space="preserve">sowie die synchronen Servomotoren CM3C.. </w:t>
      </w:r>
      <w:r w:rsidR="0059220B" w:rsidRPr="00E01A5D">
        <w:rPr>
          <w:rFonts w:ascii="Arial" w:hAnsi="Arial" w:cs="Arial"/>
          <w:sz w:val="22"/>
          <w:szCs w:val="22"/>
        </w:rPr>
        <w:t>erreichen</w:t>
      </w:r>
      <w:r w:rsidR="00D37A33" w:rsidRPr="00E01A5D">
        <w:rPr>
          <w:rFonts w:ascii="Arial" w:hAnsi="Arial" w:cs="Arial"/>
          <w:sz w:val="22"/>
          <w:szCs w:val="22"/>
        </w:rPr>
        <w:t xml:space="preserve"> sogar</w:t>
      </w:r>
      <w:r w:rsidR="007477BB" w:rsidRPr="00E01A5D">
        <w:rPr>
          <w:rFonts w:ascii="Arial" w:hAnsi="Arial" w:cs="Arial"/>
          <w:sz w:val="22"/>
          <w:szCs w:val="22"/>
        </w:rPr>
        <w:t xml:space="preserve"> IE5.</w:t>
      </w:r>
      <w:r w:rsidR="00D76187" w:rsidRPr="00E01A5D">
        <w:rPr>
          <w:rFonts w:ascii="Arial" w:hAnsi="Arial" w:cs="Arial"/>
          <w:sz w:val="22"/>
          <w:szCs w:val="22"/>
        </w:rPr>
        <w:t xml:space="preserve"> Der besondere Mehrwert des Baukastenprinzips: Jedem dieser Motoren, egal ob </w:t>
      </w:r>
      <w:r w:rsidR="00D76187" w:rsidRPr="00E01A5D">
        <w:rPr>
          <w:rFonts w:ascii="Arial" w:hAnsi="Arial" w:cs="Arial"/>
          <w:sz w:val="22"/>
          <w:szCs w:val="22"/>
        </w:rPr>
        <w:lastRenderedPageBreak/>
        <w:t>asynchron oder synchron, stehen nahezu alle Optionen und Zubehör</w:t>
      </w:r>
      <w:r w:rsidR="00206D0B" w:rsidRPr="00E01A5D">
        <w:rPr>
          <w:rFonts w:ascii="Arial" w:hAnsi="Arial" w:cs="Arial"/>
          <w:sz w:val="22"/>
          <w:szCs w:val="22"/>
        </w:rPr>
        <w:t>k</w:t>
      </w:r>
      <w:r w:rsidR="00D76187" w:rsidRPr="00E01A5D">
        <w:rPr>
          <w:rFonts w:ascii="Arial" w:hAnsi="Arial" w:cs="Arial"/>
          <w:sz w:val="22"/>
          <w:szCs w:val="22"/>
        </w:rPr>
        <w:t xml:space="preserve">omponenten aus dem Motorbaukasten </w:t>
      </w:r>
      <w:r w:rsidR="00AF2F85" w:rsidRPr="00E01A5D">
        <w:rPr>
          <w:rFonts w:ascii="Arial" w:hAnsi="Arial" w:cs="Arial"/>
          <w:sz w:val="22"/>
          <w:szCs w:val="22"/>
        </w:rPr>
        <w:t xml:space="preserve">von SEW-EURODRIVE </w:t>
      </w:r>
      <w:r w:rsidR="00D76187" w:rsidRPr="00E01A5D">
        <w:rPr>
          <w:rFonts w:ascii="Arial" w:hAnsi="Arial" w:cs="Arial"/>
          <w:sz w:val="22"/>
          <w:szCs w:val="22"/>
        </w:rPr>
        <w:t>zur Verfügung.</w:t>
      </w:r>
    </w:p>
    <w:p w14:paraId="4106C383" w14:textId="1D02454F" w:rsidR="003A4E9E" w:rsidRPr="00E01A5D" w:rsidRDefault="007C48E9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Sichere und effiziente Anlagen dan</w:t>
      </w:r>
      <w:r w:rsidR="00AD3290">
        <w:rPr>
          <w:rFonts w:ascii="Arial" w:hAnsi="Arial" w:cs="Arial"/>
          <w:b/>
          <w:sz w:val="22"/>
          <w:szCs w:val="22"/>
        </w:rPr>
        <w:t xml:space="preserve">k </w:t>
      </w:r>
      <w:r w:rsidR="003A4E9E" w:rsidRPr="00E01A5D">
        <w:rPr>
          <w:rFonts w:ascii="Arial" w:hAnsi="Arial" w:cs="Arial"/>
          <w:b/>
          <w:sz w:val="22"/>
          <w:szCs w:val="22"/>
        </w:rPr>
        <w:t>Strom- und Energiemanagement</w:t>
      </w:r>
    </w:p>
    <w:p w14:paraId="3B874A90" w14:textId="607F1F92" w:rsidR="005F1215" w:rsidRDefault="00A034C4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sz w:val="22"/>
          <w:szCs w:val="22"/>
        </w:rPr>
      </w:pPr>
      <w:r w:rsidRPr="00E01A5D">
        <w:rPr>
          <w:rFonts w:ascii="Arial" w:hAnsi="Arial" w:cs="Arial"/>
          <w:sz w:val="22"/>
          <w:szCs w:val="22"/>
        </w:rPr>
        <w:t>Neben hocheffizienten Antrieben und klimaschonender Energieversorgung sind</w:t>
      </w:r>
      <w:r w:rsidR="006C6AE1" w:rsidRPr="00E01A5D">
        <w:rPr>
          <w:rFonts w:ascii="Arial" w:hAnsi="Arial" w:cs="Arial"/>
          <w:sz w:val="22"/>
          <w:szCs w:val="22"/>
        </w:rPr>
        <w:t xml:space="preserve"> Antriebslösungen mit </w:t>
      </w:r>
      <w:r w:rsidR="00CA564D" w:rsidRPr="00E01A5D">
        <w:rPr>
          <w:rFonts w:ascii="Arial" w:hAnsi="Arial" w:cs="Arial"/>
          <w:sz w:val="22"/>
          <w:szCs w:val="22"/>
        </w:rPr>
        <w:t>intelligente</w:t>
      </w:r>
      <w:r w:rsidR="006C6AE1" w:rsidRPr="00E01A5D">
        <w:rPr>
          <w:rFonts w:ascii="Arial" w:hAnsi="Arial" w:cs="Arial"/>
          <w:sz w:val="22"/>
          <w:szCs w:val="22"/>
        </w:rPr>
        <w:t>n</w:t>
      </w:r>
      <w:r w:rsidR="00CA564D" w:rsidRPr="00E01A5D">
        <w:rPr>
          <w:rFonts w:ascii="Arial" w:hAnsi="Arial" w:cs="Arial"/>
          <w:sz w:val="22"/>
          <w:szCs w:val="22"/>
        </w:rPr>
        <w:t xml:space="preserve"> Energie</w:t>
      </w:r>
      <w:r w:rsidRPr="00E01A5D">
        <w:rPr>
          <w:rFonts w:ascii="Arial" w:hAnsi="Arial" w:cs="Arial"/>
          <w:sz w:val="22"/>
          <w:szCs w:val="22"/>
        </w:rPr>
        <w:t>management</w:t>
      </w:r>
      <w:r w:rsidR="00CA564D" w:rsidRPr="00E01A5D">
        <w:rPr>
          <w:rFonts w:ascii="Arial" w:hAnsi="Arial" w:cs="Arial"/>
          <w:sz w:val="22"/>
          <w:szCs w:val="22"/>
        </w:rPr>
        <w:t xml:space="preserve">funktionen </w:t>
      </w:r>
      <w:r w:rsidR="0018017A" w:rsidRPr="00E01A5D">
        <w:rPr>
          <w:rFonts w:ascii="Arial" w:hAnsi="Arial" w:cs="Arial"/>
          <w:sz w:val="22"/>
          <w:szCs w:val="22"/>
        </w:rPr>
        <w:t xml:space="preserve">zukunftsweisend. </w:t>
      </w:r>
      <w:r w:rsidR="00B76D7B" w:rsidRPr="00E01A5D">
        <w:rPr>
          <w:rFonts w:ascii="Arial" w:hAnsi="Arial" w:cs="Arial"/>
          <w:sz w:val="22"/>
          <w:szCs w:val="22"/>
        </w:rPr>
        <w:t>So sorgen die</w:t>
      </w:r>
      <w:r w:rsidR="0018017A" w:rsidRPr="00E01A5D">
        <w:rPr>
          <w:rFonts w:ascii="Arial" w:hAnsi="Arial" w:cs="Arial"/>
          <w:sz w:val="22"/>
          <w:szCs w:val="22"/>
        </w:rPr>
        <w:t xml:space="preserve"> Power and Energy Solutions von SEW-EURODRIVE dafür, dass die </w:t>
      </w:r>
      <w:r w:rsidR="00CA564D" w:rsidRPr="00E01A5D">
        <w:rPr>
          <w:rFonts w:ascii="Arial" w:hAnsi="Arial" w:cs="Arial"/>
          <w:sz w:val="22"/>
          <w:szCs w:val="22"/>
        </w:rPr>
        <w:t xml:space="preserve">im System vorhandene Energie </w:t>
      </w:r>
      <w:r w:rsidR="00B76D7B" w:rsidRPr="00E01A5D">
        <w:rPr>
          <w:rFonts w:ascii="Arial" w:hAnsi="Arial" w:cs="Arial"/>
          <w:sz w:val="22"/>
          <w:szCs w:val="22"/>
        </w:rPr>
        <w:t xml:space="preserve">im System </w:t>
      </w:r>
      <w:r w:rsidR="0018017A" w:rsidRPr="00E01A5D">
        <w:rPr>
          <w:rFonts w:ascii="Arial" w:hAnsi="Arial" w:cs="Arial"/>
          <w:sz w:val="22"/>
          <w:szCs w:val="22"/>
        </w:rPr>
        <w:t>gehalten wird. Das eröffnet auf innovative Weise die Möglichkeit, Energie i</w:t>
      </w:r>
      <w:r w:rsidR="00CA564D" w:rsidRPr="00E01A5D">
        <w:rPr>
          <w:rFonts w:ascii="Arial" w:hAnsi="Arial" w:cs="Arial"/>
          <w:sz w:val="22"/>
          <w:szCs w:val="22"/>
        </w:rPr>
        <w:t xml:space="preserve">ntelligenter zu nutzen und gleichzeitig die Energieabnahme aus dem öffentlichen </w:t>
      </w:r>
      <w:r w:rsidR="000B4ACF" w:rsidRPr="00E01A5D">
        <w:rPr>
          <w:rFonts w:ascii="Arial" w:hAnsi="Arial" w:cs="Arial"/>
          <w:sz w:val="22"/>
          <w:szCs w:val="22"/>
        </w:rPr>
        <w:t>Netz</w:t>
      </w:r>
      <w:r w:rsidR="00CA564D" w:rsidRPr="00E01A5D">
        <w:rPr>
          <w:rFonts w:ascii="Arial" w:hAnsi="Arial" w:cs="Arial"/>
          <w:sz w:val="22"/>
          <w:szCs w:val="22"/>
        </w:rPr>
        <w:t xml:space="preserve"> zu reduzieren. </w:t>
      </w:r>
    </w:p>
    <w:p w14:paraId="50444536" w14:textId="79FA5B0B" w:rsidR="00E01A5D" w:rsidRPr="00E01A5D" w:rsidRDefault="00E01A5D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1A5D">
        <w:rPr>
          <w:rFonts w:ascii="Arial" w:hAnsi="Arial" w:cs="Arial"/>
          <w:b/>
          <w:sz w:val="22"/>
          <w:szCs w:val="22"/>
        </w:rPr>
        <w:t>Dezentrale Technik für mehr Flexibil</w:t>
      </w:r>
      <w:r w:rsidR="002034D8">
        <w:rPr>
          <w:rFonts w:ascii="Arial" w:hAnsi="Arial" w:cs="Arial"/>
          <w:b/>
          <w:sz w:val="22"/>
          <w:szCs w:val="22"/>
        </w:rPr>
        <w:t>i</w:t>
      </w:r>
      <w:r w:rsidRPr="00E01A5D">
        <w:rPr>
          <w:rFonts w:ascii="Arial" w:hAnsi="Arial" w:cs="Arial"/>
          <w:b/>
          <w:sz w:val="22"/>
          <w:szCs w:val="22"/>
        </w:rPr>
        <w:t>tät und Effizienz in der Produktion</w:t>
      </w:r>
    </w:p>
    <w:p w14:paraId="66200CB8" w14:textId="300C607C" w:rsidR="0018017A" w:rsidRDefault="0018017A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color w:val="34383C"/>
          <w:sz w:val="22"/>
          <w:szCs w:val="22"/>
          <w:shd w:val="clear" w:color="auto" w:fill="FFFFFF"/>
        </w:rPr>
      </w:pPr>
      <w:r w:rsidRPr="00E01A5D">
        <w:rPr>
          <w:rFonts w:ascii="Arial" w:hAnsi="Arial" w:cs="Arial"/>
          <w:sz w:val="22"/>
          <w:szCs w:val="22"/>
        </w:rPr>
        <w:t xml:space="preserve">Auch im Bereich dezentraler Technologie lassen sich </w:t>
      </w:r>
      <w:r w:rsidR="00CF2984" w:rsidRPr="00E01A5D">
        <w:rPr>
          <w:rFonts w:ascii="Arial" w:hAnsi="Arial" w:cs="Arial"/>
          <w:sz w:val="22"/>
          <w:szCs w:val="22"/>
        </w:rPr>
        <w:t>Anlagen noch verbrauchsärmer gestalten. Hier sorgen z</w:t>
      </w:r>
      <w:r w:rsidR="00AD3290">
        <w:rPr>
          <w:rFonts w:ascii="Arial" w:hAnsi="Arial" w:cs="Arial"/>
          <w:sz w:val="22"/>
          <w:szCs w:val="22"/>
        </w:rPr>
        <w:t>um</w:t>
      </w:r>
      <w:r w:rsidR="00AD3290" w:rsidRPr="00E01A5D">
        <w:rPr>
          <w:rFonts w:ascii="Arial" w:hAnsi="Arial" w:cs="Arial"/>
          <w:sz w:val="22"/>
          <w:szCs w:val="22"/>
        </w:rPr>
        <w:t xml:space="preserve"> </w:t>
      </w:r>
      <w:r w:rsidR="00CF2984" w:rsidRPr="00E01A5D">
        <w:rPr>
          <w:rFonts w:ascii="Arial" w:hAnsi="Arial" w:cs="Arial"/>
          <w:sz w:val="22"/>
          <w:szCs w:val="22"/>
        </w:rPr>
        <w:t>B</w:t>
      </w:r>
      <w:r w:rsidR="00AD3290">
        <w:rPr>
          <w:rFonts w:ascii="Arial" w:hAnsi="Arial" w:cs="Arial"/>
          <w:sz w:val="22"/>
          <w:szCs w:val="22"/>
        </w:rPr>
        <w:t>eispiel</w:t>
      </w:r>
      <w:r w:rsidR="00AD3290" w:rsidRPr="00E01A5D">
        <w:rPr>
          <w:rFonts w:ascii="Arial" w:hAnsi="Arial" w:cs="Arial"/>
          <w:sz w:val="22"/>
          <w:szCs w:val="22"/>
        </w:rPr>
        <w:t xml:space="preserve"> </w:t>
      </w:r>
      <w:r w:rsidR="00CF2984" w:rsidRPr="00E01A5D">
        <w:rPr>
          <w:rFonts w:ascii="Arial" w:hAnsi="Arial" w:cs="Arial"/>
          <w:sz w:val="22"/>
          <w:szCs w:val="22"/>
        </w:rPr>
        <w:t xml:space="preserve">die Kleinspannungsantriebe </w:t>
      </w:r>
      <w:r w:rsidRPr="00E01A5D">
        <w:rPr>
          <w:rFonts w:ascii="Arial" w:hAnsi="Arial" w:cs="Arial"/>
          <w:sz w:val="22"/>
          <w:szCs w:val="22"/>
        </w:rPr>
        <w:t>MOVIMOT</w:t>
      </w:r>
      <w:r w:rsidRPr="00E01A5D">
        <w:rPr>
          <w:rFonts w:ascii="Arial" w:hAnsi="Arial" w:cs="Arial"/>
          <w:sz w:val="22"/>
          <w:szCs w:val="22"/>
          <w:vertAlign w:val="superscript"/>
        </w:rPr>
        <w:t>®</w:t>
      </w:r>
      <w:r w:rsidRPr="00E01A5D">
        <w:rPr>
          <w:rFonts w:ascii="Arial" w:hAnsi="Arial" w:cs="Arial"/>
          <w:sz w:val="22"/>
          <w:szCs w:val="22"/>
        </w:rPr>
        <w:t xml:space="preserve"> performance </w:t>
      </w:r>
      <w:r w:rsidR="00CF2984" w:rsidRPr="00E01A5D">
        <w:rPr>
          <w:rFonts w:ascii="Arial" w:hAnsi="Arial" w:cs="Arial"/>
          <w:sz w:val="22"/>
          <w:szCs w:val="22"/>
        </w:rPr>
        <w:t xml:space="preserve">ELV durch </w:t>
      </w:r>
      <w:r w:rsidR="00CF2984" w:rsidRPr="00E01A5D">
        <w:rPr>
          <w:rFonts w:ascii="Arial" w:hAnsi="Arial" w:cs="Arial"/>
          <w:color w:val="34383C"/>
          <w:sz w:val="22"/>
          <w:szCs w:val="22"/>
          <w:shd w:val="clear" w:color="auto" w:fill="FFFFFF"/>
        </w:rPr>
        <w:t xml:space="preserve">Kompaktheit und DC-Rückspeisung für einen sehr hohen Wirkungsgrad. </w:t>
      </w:r>
      <w:r w:rsidR="00CF2984" w:rsidRPr="00E01A5D">
        <w:rPr>
          <w:rFonts w:ascii="Arial" w:hAnsi="Arial" w:cs="Arial"/>
          <w:sz w:val="22"/>
          <w:szCs w:val="22"/>
        </w:rPr>
        <w:t>Die Antriebseinheit MOVIMOT</w:t>
      </w:r>
      <w:r w:rsidR="00AD3290" w:rsidRPr="00E01A5D">
        <w:rPr>
          <w:rFonts w:ascii="Arial" w:hAnsi="Arial" w:cs="Arial"/>
          <w:sz w:val="22"/>
          <w:szCs w:val="22"/>
          <w:vertAlign w:val="superscript"/>
        </w:rPr>
        <w:t>®</w:t>
      </w:r>
      <w:r w:rsidR="00CF2984" w:rsidRPr="00E01A5D">
        <w:rPr>
          <w:rFonts w:ascii="Arial" w:hAnsi="Arial" w:cs="Arial"/>
          <w:sz w:val="22"/>
          <w:szCs w:val="22"/>
        </w:rPr>
        <w:t xml:space="preserve"> advanced ist neben einem </w:t>
      </w:r>
      <w:r w:rsidR="00E01A5D" w:rsidRPr="00E01A5D">
        <w:rPr>
          <w:rFonts w:ascii="Arial" w:hAnsi="Arial" w:cs="Arial"/>
          <w:sz w:val="22"/>
          <w:szCs w:val="22"/>
        </w:rPr>
        <w:t xml:space="preserve">integrierten </w:t>
      </w:r>
      <w:r w:rsidR="00CF2984" w:rsidRPr="00E01A5D">
        <w:rPr>
          <w:rFonts w:ascii="Arial" w:hAnsi="Arial" w:cs="Arial"/>
          <w:sz w:val="22"/>
          <w:szCs w:val="22"/>
        </w:rPr>
        <w:t>dezentralen Umrichter wahlweise mit einem IE3-Asynchronmotor der Baureihe DRN.. oder mit einem IE5-Synchronmotor der Baureihe DR2C..</w:t>
      </w:r>
      <w:r w:rsidR="00CA564D" w:rsidRPr="00E01A5D">
        <w:rPr>
          <w:rFonts w:ascii="Arial" w:hAnsi="Arial" w:cs="Arial"/>
          <w:sz w:val="22"/>
          <w:szCs w:val="22"/>
        </w:rPr>
        <w:t xml:space="preserve"> </w:t>
      </w:r>
      <w:r w:rsidR="00CF2984" w:rsidRPr="00E01A5D">
        <w:rPr>
          <w:rFonts w:ascii="Arial" w:hAnsi="Arial" w:cs="Arial"/>
          <w:sz w:val="22"/>
          <w:szCs w:val="22"/>
        </w:rPr>
        <w:t>aus</w:t>
      </w:r>
      <w:r w:rsidR="00E01A5D" w:rsidRPr="00E01A5D">
        <w:rPr>
          <w:rFonts w:ascii="Arial" w:hAnsi="Arial" w:cs="Arial"/>
          <w:sz w:val="22"/>
          <w:szCs w:val="22"/>
        </w:rPr>
        <w:t xml:space="preserve">stattbar </w:t>
      </w:r>
      <w:r w:rsidR="00CF2984" w:rsidRPr="00E01A5D">
        <w:rPr>
          <w:rFonts w:ascii="Arial" w:hAnsi="Arial" w:cs="Arial"/>
          <w:sz w:val="22"/>
          <w:szCs w:val="22"/>
        </w:rPr>
        <w:t xml:space="preserve">und kann </w:t>
      </w:r>
      <w:r w:rsidR="00CF2984" w:rsidRPr="00E01A5D">
        <w:rPr>
          <w:rFonts w:ascii="Arial" w:hAnsi="Arial" w:cs="Arial"/>
          <w:color w:val="34383C"/>
          <w:sz w:val="22"/>
          <w:szCs w:val="22"/>
          <w:shd w:val="clear" w:color="auto" w:fill="FFFFFF"/>
        </w:rPr>
        <w:t xml:space="preserve">passend zu </w:t>
      </w:r>
      <w:r w:rsidR="00E01A5D" w:rsidRPr="00E01A5D">
        <w:rPr>
          <w:rFonts w:ascii="Arial" w:hAnsi="Arial" w:cs="Arial"/>
          <w:color w:val="34383C"/>
          <w:sz w:val="22"/>
          <w:szCs w:val="22"/>
          <w:shd w:val="clear" w:color="auto" w:fill="FFFFFF"/>
        </w:rPr>
        <w:t>den</w:t>
      </w:r>
      <w:r w:rsidR="00CF2984" w:rsidRPr="00E01A5D">
        <w:rPr>
          <w:rFonts w:ascii="Arial" w:hAnsi="Arial" w:cs="Arial"/>
          <w:color w:val="34383C"/>
          <w:sz w:val="22"/>
          <w:szCs w:val="22"/>
          <w:shd w:val="clear" w:color="auto" w:fill="FFFFFF"/>
        </w:rPr>
        <w:t xml:space="preserve"> </w:t>
      </w:r>
      <w:r w:rsidR="00E01A5D" w:rsidRPr="00E01A5D">
        <w:rPr>
          <w:rFonts w:ascii="Arial" w:hAnsi="Arial" w:cs="Arial"/>
          <w:color w:val="34383C"/>
          <w:sz w:val="22"/>
          <w:szCs w:val="22"/>
          <w:shd w:val="clear" w:color="auto" w:fill="FFFFFF"/>
        </w:rPr>
        <w:t>Effizienzanforderungen an die jeweilige Kundenapplikation</w:t>
      </w:r>
      <w:r w:rsidR="00CF2984" w:rsidRPr="00E01A5D">
        <w:rPr>
          <w:rFonts w:ascii="Arial" w:hAnsi="Arial" w:cs="Arial"/>
          <w:color w:val="34383C"/>
          <w:sz w:val="22"/>
          <w:szCs w:val="22"/>
          <w:shd w:val="clear" w:color="auto" w:fill="FFFFFF"/>
        </w:rPr>
        <w:t xml:space="preserve"> </w:t>
      </w:r>
      <w:r w:rsidR="00E01A5D" w:rsidRPr="00E01A5D">
        <w:rPr>
          <w:rFonts w:ascii="Arial" w:hAnsi="Arial" w:cs="Arial"/>
          <w:color w:val="34383C"/>
          <w:sz w:val="22"/>
          <w:szCs w:val="22"/>
          <w:shd w:val="clear" w:color="auto" w:fill="FFFFFF"/>
        </w:rPr>
        <w:t>angepasst</w:t>
      </w:r>
      <w:r w:rsidR="00CF2984" w:rsidRPr="00E01A5D">
        <w:rPr>
          <w:rFonts w:ascii="Arial" w:hAnsi="Arial" w:cs="Arial"/>
          <w:color w:val="34383C"/>
          <w:sz w:val="22"/>
          <w:szCs w:val="22"/>
          <w:shd w:val="clear" w:color="auto" w:fill="FFFFFF"/>
        </w:rPr>
        <w:t xml:space="preserve"> werden.</w:t>
      </w:r>
    </w:p>
    <w:p w14:paraId="7694E275" w14:textId="4A07A560" w:rsidR="00E01A5D" w:rsidRPr="008263D1" w:rsidRDefault="00567057" w:rsidP="008263D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263D1">
        <w:rPr>
          <w:rFonts w:ascii="Arial" w:hAnsi="Arial" w:cs="Arial"/>
          <w:b/>
          <w:sz w:val="22"/>
          <w:szCs w:val="22"/>
          <w:lang w:val="en-US"/>
        </w:rPr>
        <w:t>C</w:t>
      </w:r>
      <w:r w:rsidR="008263D1">
        <w:rPr>
          <w:rFonts w:ascii="Arial" w:hAnsi="Arial" w:cs="Arial"/>
          <w:b/>
          <w:sz w:val="22"/>
          <w:szCs w:val="22"/>
          <w:lang w:val="en-US"/>
        </w:rPr>
        <w:t>ondition-Monitoring mit</w:t>
      </w:r>
      <w:r w:rsidRPr="008263D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01A5D" w:rsidRPr="008263D1">
        <w:rPr>
          <w:rFonts w:ascii="Arial" w:hAnsi="Arial" w:cs="Arial"/>
          <w:b/>
          <w:sz w:val="22"/>
          <w:szCs w:val="22"/>
          <w:lang w:val="en-US"/>
        </w:rPr>
        <w:t>DriveRadar</w:t>
      </w:r>
      <w:r w:rsidR="00E01A5D" w:rsidRPr="008263D1">
        <w:rPr>
          <w:rFonts w:ascii="Arial" w:hAnsi="Arial" w:cs="Arial"/>
          <w:b/>
          <w:sz w:val="22"/>
          <w:szCs w:val="22"/>
          <w:vertAlign w:val="superscript"/>
          <w:lang w:val="en-US"/>
        </w:rPr>
        <w:t>®</w:t>
      </w:r>
      <w:r w:rsidR="00E01A5D" w:rsidRPr="008263D1">
        <w:rPr>
          <w:rFonts w:ascii="Arial" w:hAnsi="Arial" w:cs="Arial"/>
          <w:b/>
          <w:sz w:val="22"/>
          <w:szCs w:val="22"/>
          <w:lang w:val="en-US"/>
        </w:rPr>
        <w:t xml:space="preserve"> IoT</w:t>
      </w:r>
      <w:r w:rsidRPr="008263D1">
        <w:rPr>
          <w:rFonts w:ascii="Arial" w:hAnsi="Arial" w:cs="Arial"/>
          <w:b/>
          <w:sz w:val="22"/>
          <w:szCs w:val="22"/>
          <w:lang w:val="en-US"/>
        </w:rPr>
        <w:t xml:space="preserve"> Suite</w:t>
      </w:r>
    </w:p>
    <w:p w14:paraId="48C086C2" w14:textId="77777777" w:rsidR="007F2150" w:rsidRDefault="007F2150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sz w:val="22"/>
          <w:szCs w:val="22"/>
        </w:rPr>
      </w:pPr>
      <w:r w:rsidRPr="00E01A5D">
        <w:rPr>
          <w:rFonts w:ascii="Arial" w:hAnsi="Arial" w:cs="Arial"/>
          <w:sz w:val="22"/>
          <w:szCs w:val="22"/>
        </w:rPr>
        <w:t>Ebenfalls für hohe Effizienz sorgt die DriveRadar</w:t>
      </w:r>
      <w:r w:rsidRPr="00E01A5D">
        <w:rPr>
          <w:rFonts w:ascii="Arial" w:hAnsi="Arial" w:cs="Arial"/>
          <w:sz w:val="22"/>
          <w:szCs w:val="22"/>
          <w:vertAlign w:val="superscript"/>
        </w:rPr>
        <w:t>®</w:t>
      </w:r>
      <w:r w:rsidRPr="00E01A5D">
        <w:rPr>
          <w:rFonts w:ascii="Arial" w:hAnsi="Arial" w:cs="Arial"/>
          <w:sz w:val="22"/>
          <w:szCs w:val="22"/>
        </w:rPr>
        <w:t xml:space="preserve"> IoT Suite von SEW-EURODRIVE. Denn indem Anlagenbetreiber das Verhalten ihrer Antriebe und Anlagenkomponenten über dieses Condition-Monitoring-System zuverlässig vorherbestimmen können, sind sie in der Lage, Maßnahmen zur Wartung und Instandhaltung vorausschauend zu planen und ihre Antriebe effizienter einzusetzen.</w:t>
      </w:r>
    </w:p>
    <w:p w14:paraId="6EAC6482" w14:textId="77777777" w:rsidR="00160AEB" w:rsidRPr="00160AEB" w:rsidRDefault="00160AEB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AEB">
        <w:rPr>
          <w:rFonts w:ascii="Arial" w:hAnsi="Arial" w:cs="Arial"/>
          <w:b/>
          <w:sz w:val="22"/>
          <w:szCs w:val="22"/>
        </w:rPr>
        <w:t xml:space="preserve">Effizienz spielerisch und aktiv </w:t>
      </w:r>
      <w:r>
        <w:rPr>
          <w:rFonts w:ascii="Arial" w:hAnsi="Arial" w:cs="Arial"/>
          <w:b/>
          <w:sz w:val="22"/>
          <w:szCs w:val="22"/>
        </w:rPr>
        <w:t>erleben</w:t>
      </w:r>
    </w:p>
    <w:p w14:paraId="6698C948" w14:textId="70B206F1" w:rsidR="00CA564D" w:rsidRPr="00E01A5D" w:rsidRDefault="002034D8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</w:t>
      </w:r>
      <w:r w:rsidR="0018017A" w:rsidRPr="00E01A5D">
        <w:rPr>
          <w:rFonts w:ascii="Arial" w:hAnsi="Arial" w:cs="Arial"/>
          <w:sz w:val="22"/>
          <w:szCs w:val="22"/>
        </w:rPr>
        <w:t xml:space="preserve"> SEW-EURODRIVE</w:t>
      </w:r>
      <w:r w:rsidR="00CA564D" w:rsidRPr="00E01A5D">
        <w:rPr>
          <w:rFonts w:ascii="Arial" w:hAnsi="Arial" w:cs="Arial"/>
          <w:sz w:val="22"/>
          <w:szCs w:val="22"/>
        </w:rPr>
        <w:t xml:space="preserve"> geht </w:t>
      </w:r>
      <w:r w:rsidR="00206D0B" w:rsidRPr="00E01A5D">
        <w:rPr>
          <w:rFonts w:ascii="Arial" w:hAnsi="Arial" w:cs="Arial"/>
          <w:sz w:val="22"/>
          <w:szCs w:val="22"/>
        </w:rPr>
        <w:t xml:space="preserve">es </w:t>
      </w:r>
      <w:r w:rsidR="0018017A" w:rsidRPr="00E01A5D">
        <w:rPr>
          <w:rFonts w:ascii="Arial" w:hAnsi="Arial" w:cs="Arial"/>
          <w:sz w:val="22"/>
          <w:szCs w:val="22"/>
        </w:rPr>
        <w:t>stets</w:t>
      </w:r>
      <w:r w:rsidR="00CA564D" w:rsidRPr="00E01A5D">
        <w:rPr>
          <w:rFonts w:ascii="Arial" w:hAnsi="Arial" w:cs="Arial"/>
          <w:sz w:val="22"/>
          <w:szCs w:val="22"/>
        </w:rPr>
        <w:t xml:space="preserve"> darum</w:t>
      </w:r>
      <w:r w:rsidR="003E26DA" w:rsidRPr="00E01A5D">
        <w:rPr>
          <w:rFonts w:ascii="Arial" w:hAnsi="Arial" w:cs="Arial"/>
          <w:sz w:val="22"/>
          <w:szCs w:val="22"/>
        </w:rPr>
        <w:t>,</w:t>
      </w:r>
      <w:r w:rsidR="00CA564D" w:rsidRPr="00E01A5D">
        <w:rPr>
          <w:rFonts w:ascii="Arial" w:hAnsi="Arial" w:cs="Arial"/>
          <w:sz w:val="22"/>
          <w:szCs w:val="22"/>
        </w:rPr>
        <w:t xml:space="preserve"> </w:t>
      </w:r>
      <w:r w:rsidR="0018017A" w:rsidRPr="00E01A5D">
        <w:rPr>
          <w:rFonts w:ascii="Arial" w:hAnsi="Arial" w:cs="Arial"/>
          <w:sz w:val="22"/>
          <w:szCs w:val="22"/>
        </w:rPr>
        <w:t xml:space="preserve">immer </w:t>
      </w:r>
      <w:r w:rsidR="00CA564D" w:rsidRPr="00E01A5D">
        <w:rPr>
          <w:rFonts w:ascii="Arial" w:hAnsi="Arial" w:cs="Arial"/>
          <w:sz w:val="22"/>
          <w:szCs w:val="22"/>
        </w:rPr>
        <w:t xml:space="preserve">weniger Energie </w:t>
      </w:r>
      <w:r w:rsidR="0018017A" w:rsidRPr="00E01A5D">
        <w:rPr>
          <w:rFonts w:ascii="Arial" w:hAnsi="Arial" w:cs="Arial"/>
          <w:sz w:val="22"/>
          <w:szCs w:val="22"/>
        </w:rPr>
        <w:t xml:space="preserve">immer </w:t>
      </w:r>
      <w:r w:rsidR="00CA564D" w:rsidRPr="00E01A5D">
        <w:rPr>
          <w:rFonts w:ascii="Arial" w:hAnsi="Arial" w:cs="Arial"/>
          <w:sz w:val="22"/>
          <w:szCs w:val="22"/>
        </w:rPr>
        <w:t>sinnvoll</w:t>
      </w:r>
      <w:r w:rsidR="0018017A" w:rsidRPr="00E01A5D">
        <w:rPr>
          <w:rFonts w:ascii="Arial" w:hAnsi="Arial" w:cs="Arial"/>
          <w:sz w:val="22"/>
          <w:szCs w:val="22"/>
        </w:rPr>
        <w:t>er</w:t>
      </w:r>
      <w:r w:rsidR="00CA564D" w:rsidRPr="00E01A5D">
        <w:rPr>
          <w:rFonts w:ascii="Arial" w:hAnsi="Arial" w:cs="Arial"/>
          <w:sz w:val="22"/>
          <w:szCs w:val="22"/>
        </w:rPr>
        <w:t xml:space="preserve"> einzusetzen.</w:t>
      </w:r>
      <w:r w:rsidR="0018017A" w:rsidRPr="00E01A5D">
        <w:rPr>
          <w:rFonts w:ascii="Arial" w:hAnsi="Arial" w:cs="Arial"/>
          <w:sz w:val="22"/>
          <w:szCs w:val="22"/>
        </w:rPr>
        <w:t xml:space="preserve"> </w:t>
      </w:r>
      <w:r w:rsidR="00567057">
        <w:rPr>
          <w:rFonts w:ascii="Arial" w:hAnsi="Arial" w:cs="Arial"/>
          <w:sz w:val="22"/>
          <w:szCs w:val="22"/>
        </w:rPr>
        <w:t xml:space="preserve">Auf der </w:t>
      </w:r>
      <w:r w:rsidR="008263D1" w:rsidRPr="008263D1">
        <w:rPr>
          <w:rFonts w:ascii="Arial" w:hAnsi="Arial" w:cs="Arial"/>
          <w:sz w:val="22"/>
          <w:szCs w:val="22"/>
        </w:rPr>
        <w:t xml:space="preserve">HANNOVER MESSE </w:t>
      </w:r>
      <w:r w:rsidR="00567057">
        <w:rPr>
          <w:rFonts w:ascii="Arial" w:hAnsi="Arial" w:cs="Arial"/>
          <w:sz w:val="22"/>
          <w:szCs w:val="22"/>
        </w:rPr>
        <w:t>können Besucher das auch spielerisch erleben. So sorgt die KI in einem Pick-and-Place-Modell</w:t>
      </w:r>
      <w:r w:rsidR="00160AEB">
        <w:rPr>
          <w:rFonts w:ascii="Arial" w:hAnsi="Arial" w:cs="Arial"/>
          <w:sz w:val="22"/>
          <w:szCs w:val="22"/>
        </w:rPr>
        <w:t xml:space="preserve"> dafür</w:t>
      </w:r>
      <w:r w:rsidR="00567057">
        <w:rPr>
          <w:rFonts w:ascii="Arial" w:hAnsi="Arial" w:cs="Arial"/>
          <w:sz w:val="22"/>
          <w:szCs w:val="22"/>
        </w:rPr>
        <w:t xml:space="preserve">, dass der </w:t>
      </w:r>
      <w:r w:rsidR="00160AEB">
        <w:rPr>
          <w:rFonts w:ascii="Arial" w:hAnsi="Arial" w:cs="Arial"/>
          <w:sz w:val="22"/>
          <w:szCs w:val="22"/>
        </w:rPr>
        <w:t xml:space="preserve">darin verbaute </w:t>
      </w:r>
      <w:r w:rsidR="00567057">
        <w:rPr>
          <w:rFonts w:ascii="Arial" w:hAnsi="Arial" w:cs="Arial"/>
          <w:sz w:val="22"/>
          <w:szCs w:val="22"/>
        </w:rPr>
        <w:t xml:space="preserve">Roboter sich selbst optimiert. Besucher können hier </w:t>
      </w:r>
      <w:r w:rsidR="00567057">
        <w:rPr>
          <w:rFonts w:ascii="Arial" w:hAnsi="Arial" w:cs="Arial"/>
          <w:sz w:val="22"/>
          <w:szCs w:val="22"/>
        </w:rPr>
        <w:lastRenderedPageBreak/>
        <w:t xml:space="preserve">interagieren, den Roboter alles wieder vergessen lassen und das erneute Erlernen beobachten. </w:t>
      </w:r>
      <w:r w:rsidR="00160AEB">
        <w:rPr>
          <w:rFonts w:ascii="Arial" w:hAnsi="Arial" w:cs="Arial"/>
          <w:sz w:val="22"/>
          <w:szCs w:val="22"/>
        </w:rPr>
        <w:t>Selbst aktiv werden können Besuche</w:t>
      </w:r>
      <w:r w:rsidR="006E5DB9">
        <w:rPr>
          <w:rFonts w:ascii="Arial" w:hAnsi="Arial" w:cs="Arial"/>
          <w:sz w:val="22"/>
          <w:szCs w:val="22"/>
        </w:rPr>
        <w:t>r auch bei einer Innovation im B</w:t>
      </w:r>
      <w:r w:rsidR="00160AEB">
        <w:rPr>
          <w:rFonts w:ascii="Arial" w:hAnsi="Arial" w:cs="Arial"/>
          <w:sz w:val="22"/>
          <w:szCs w:val="22"/>
        </w:rPr>
        <w:t>ereich Didaktik</w:t>
      </w:r>
      <w:r w:rsidR="0042326D">
        <w:rPr>
          <w:rFonts w:ascii="Arial" w:hAnsi="Arial" w:cs="Arial"/>
          <w:sz w:val="22"/>
          <w:szCs w:val="22"/>
        </w:rPr>
        <w:t>. Denn h</w:t>
      </w:r>
      <w:r w:rsidR="006E5DB9">
        <w:rPr>
          <w:rFonts w:ascii="Arial" w:hAnsi="Arial" w:cs="Arial"/>
          <w:sz w:val="22"/>
          <w:szCs w:val="22"/>
        </w:rPr>
        <w:t xml:space="preserve">ier hält mit einer neuen App Augmented Reality Einzug in die Lernmittel der Getriebetechnik: Nutzer setzen dazu </w:t>
      </w:r>
      <w:r w:rsidR="0042326D">
        <w:rPr>
          <w:rFonts w:ascii="Arial" w:hAnsi="Arial" w:cs="Arial"/>
          <w:sz w:val="22"/>
          <w:szCs w:val="22"/>
        </w:rPr>
        <w:t xml:space="preserve">einfach </w:t>
      </w:r>
      <w:r w:rsidR="006E5DB9">
        <w:rPr>
          <w:rFonts w:ascii="Arial" w:hAnsi="Arial" w:cs="Arial"/>
          <w:sz w:val="22"/>
          <w:szCs w:val="22"/>
        </w:rPr>
        <w:t xml:space="preserve">eine HoloLens-Brille auf und können dann mithilfe </w:t>
      </w:r>
      <w:r w:rsidR="006E5DB9" w:rsidRPr="006E5DB9">
        <w:rPr>
          <w:rFonts w:ascii="Arial" w:hAnsi="Arial" w:cs="Arial"/>
          <w:sz w:val="22"/>
          <w:szCs w:val="22"/>
        </w:rPr>
        <w:t>optischer Einblendung</w:t>
      </w:r>
      <w:r w:rsidR="006E5DB9">
        <w:rPr>
          <w:rFonts w:ascii="Arial" w:hAnsi="Arial" w:cs="Arial"/>
          <w:sz w:val="22"/>
          <w:szCs w:val="22"/>
        </w:rPr>
        <w:t>en</w:t>
      </w:r>
      <w:r w:rsidR="006E5DB9" w:rsidRPr="006E5DB9">
        <w:rPr>
          <w:rFonts w:ascii="Arial" w:hAnsi="Arial" w:cs="Arial"/>
          <w:sz w:val="22"/>
          <w:szCs w:val="22"/>
        </w:rPr>
        <w:t xml:space="preserve"> und sprachlicher Anweisung</w:t>
      </w:r>
      <w:r w:rsidR="006E5DB9">
        <w:rPr>
          <w:rFonts w:ascii="Arial" w:hAnsi="Arial" w:cs="Arial"/>
          <w:sz w:val="22"/>
          <w:szCs w:val="22"/>
        </w:rPr>
        <w:t>en</w:t>
      </w:r>
      <w:r w:rsidR="006E5DB9" w:rsidRPr="006E5DB9">
        <w:rPr>
          <w:rFonts w:ascii="Arial" w:hAnsi="Arial" w:cs="Arial"/>
          <w:sz w:val="22"/>
          <w:szCs w:val="22"/>
        </w:rPr>
        <w:t xml:space="preserve"> </w:t>
      </w:r>
      <w:r w:rsidR="00BC4933">
        <w:rPr>
          <w:rFonts w:ascii="Arial" w:hAnsi="Arial" w:cs="Arial"/>
          <w:sz w:val="22"/>
          <w:szCs w:val="22"/>
        </w:rPr>
        <w:t>s</w:t>
      </w:r>
      <w:r w:rsidR="0042326D">
        <w:rPr>
          <w:rFonts w:ascii="Arial" w:hAnsi="Arial" w:cs="Arial"/>
          <w:sz w:val="22"/>
          <w:szCs w:val="22"/>
        </w:rPr>
        <w:t>elbst ein</w:t>
      </w:r>
      <w:r w:rsidR="00BC4933">
        <w:rPr>
          <w:rFonts w:ascii="Arial" w:hAnsi="Arial" w:cs="Arial"/>
          <w:sz w:val="22"/>
          <w:szCs w:val="22"/>
        </w:rPr>
        <w:t xml:space="preserve"> Getriebe zusammenbauen</w:t>
      </w:r>
      <w:r w:rsidR="006E5DB9" w:rsidRPr="006E5DB9">
        <w:rPr>
          <w:rFonts w:ascii="Arial" w:hAnsi="Arial" w:cs="Arial"/>
          <w:sz w:val="22"/>
          <w:szCs w:val="22"/>
        </w:rPr>
        <w:t>.</w:t>
      </w:r>
      <w:r w:rsidR="006E5DB9">
        <w:rPr>
          <w:rFonts w:ascii="Arial" w:hAnsi="Arial" w:cs="Arial"/>
          <w:sz w:val="22"/>
          <w:szCs w:val="22"/>
        </w:rPr>
        <w:t xml:space="preserve">  </w:t>
      </w:r>
    </w:p>
    <w:p w14:paraId="0E6ECB51" w14:textId="77777777" w:rsidR="00B479D5" w:rsidRPr="00E01A5D" w:rsidRDefault="00B479D5" w:rsidP="00B325A1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4B7A9514" w14:textId="7401328C" w:rsidR="00B97A51" w:rsidRPr="00E01A5D" w:rsidRDefault="00B97A51" w:rsidP="00165C6D">
      <w:pPr>
        <w:autoSpaceDE w:val="0"/>
        <w:autoSpaceDN w:val="0"/>
        <w:adjustRightInd w:val="0"/>
        <w:spacing w:before="160" w:after="160" w:line="360" w:lineRule="auto"/>
        <w:rPr>
          <w:rFonts w:ascii="Arial" w:hAnsi="Arial" w:cs="Arial"/>
          <w:b/>
          <w:bCs/>
          <w:noProof/>
          <w:sz w:val="22"/>
          <w:szCs w:val="22"/>
        </w:rPr>
      </w:pPr>
      <w:r w:rsidRPr="00256FBE">
        <w:rPr>
          <w:rFonts w:ascii="Arial" w:hAnsi="Arial" w:cs="Arial"/>
          <w:b/>
          <w:bCs/>
          <w:noProof/>
          <w:sz w:val="22"/>
          <w:szCs w:val="22"/>
        </w:rPr>
        <w:t>Zu dieser Presseinformation</w:t>
      </w:r>
      <w:r w:rsidR="005A7CC6" w:rsidRPr="00256FBE">
        <w:rPr>
          <w:rFonts w:ascii="Arial" w:hAnsi="Arial" w:cs="Arial"/>
          <w:b/>
          <w:bCs/>
          <w:noProof/>
          <w:sz w:val="22"/>
          <w:szCs w:val="22"/>
        </w:rPr>
        <w:t xml:space="preserve"> gehören </w:t>
      </w:r>
      <w:r w:rsidR="00256FBE" w:rsidRPr="00256FBE">
        <w:rPr>
          <w:rFonts w:ascii="Arial" w:hAnsi="Arial" w:cs="Arial"/>
          <w:b/>
          <w:bCs/>
          <w:noProof/>
          <w:sz w:val="22"/>
          <w:szCs w:val="22"/>
        </w:rPr>
        <w:t>das</w:t>
      </w:r>
      <w:r w:rsidR="005A7CC6" w:rsidRPr="00256FBE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A72AA6" w:rsidRPr="00256FBE">
        <w:rPr>
          <w:rFonts w:ascii="Arial" w:hAnsi="Arial" w:cs="Arial"/>
          <w:b/>
          <w:bCs/>
          <w:noProof/>
          <w:sz w:val="22"/>
          <w:szCs w:val="22"/>
        </w:rPr>
        <w:t>Bild</w:t>
      </w:r>
      <w:r w:rsidR="00155F2E" w:rsidRPr="00256FBE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3202E4">
        <w:rPr>
          <w:rFonts w:ascii="Arial" w:hAnsi="Arial" w:cs="Arial"/>
          <w:b/>
          <w:bCs/>
          <w:noProof/>
          <w:sz w:val="22"/>
          <w:szCs w:val="22"/>
        </w:rPr>
        <w:t>vom Großmodell „</w:t>
      </w:r>
      <w:r w:rsidR="00256FBE" w:rsidRPr="00256FBE">
        <w:rPr>
          <w:rFonts w:ascii="Arial" w:hAnsi="Arial" w:cs="Arial"/>
          <w:b/>
          <w:bCs/>
          <w:noProof/>
          <w:sz w:val="22"/>
          <w:szCs w:val="22"/>
        </w:rPr>
        <w:t xml:space="preserve">Transport </w:t>
      </w:r>
      <w:r w:rsidR="003202E4">
        <w:rPr>
          <w:rFonts w:ascii="Arial" w:hAnsi="Arial" w:cs="Arial"/>
          <w:b/>
          <w:bCs/>
          <w:noProof/>
          <w:sz w:val="22"/>
          <w:szCs w:val="22"/>
        </w:rPr>
        <w:t>+</w:t>
      </w:r>
      <w:r w:rsidR="00256FBE" w:rsidRPr="00256FBE">
        <w:rPr>
          <w:rFonts w:ascii="Arial" w:hAnsi="Arial" w:cs="Arial"/>
          <w:b/>
          <w:bCs/>
          <w:noProof/>
          <w:sz w:val="22"/>
          <w:szCs w:val="22"/>
        </w:rPr>
        <w:t xml:space="preserve"> Logistik Gipsproduktion</w:t>
      </w:r>
      <w:r w:rsidR="00567057" w:rsidRPr="00256FBE">
        <w:rPr>
          <w:rFonts w:ascii="Arial" w:hAnsi="Arial" w:cs="Arial"/>
          <w:b/>
          <w:bCs/>
          <w:noProof/>
          <w:sz w:val="22"/>
          <w:szCs w:val="22"/>
        </w:rPr>
        <w:t>“</w:t>
      </w:r>
    </w:p>
    <w:p w14:paraId="38B5F203" w14:textId="77777777" w:rsidR="004008DF" w:rsidRPr="00E01A5D" w:rsidRDefault="004008DF" w:rsidP="00165C6D">
      <w:pPr>
        <w:pStyle w:val="StandardWeb"/>
        <w:spacing w:before="200" w:beforeAutospacing="0" w:after="200" w:afterAutospacing="0" w:line="360" w:lineRule="auto"/>
        <w:rPr>
          <w:b/>
          <w:bCs/>
          <w:noProof/>
          <w:sz w:val="22"/>
          <w:szCs w:val="22"/>
          <w:lang w:val="en-US"/>
        </w:rPr>
      </w:pPr>
      <w:r w:rsidRPr="00E01A5D">
        <w:rPr>
          <w:b/>
          <w:bCs/>
          <w:noProof/>
          <w:sz w:val="22"/>
          <w:szCs w:val="22"/>
          <w:lang w:val="en-US"/>
        </w:rPr>
        <w:t xml:space="preserve">Info-Link: </w:t>
      </w:r>
      <w:hyperlink r:id="rId8" w:history="1">
        <w:r w:rsidR="00F57EB4" w:rsidRPr="00E01A5D">
          <w:rPr>
            <w:rStyle w:val="Hyperlink"/>
            <w:b/>
            <w:bCs/>
            <w:noProof/>
            <w:color w:val="auto"/>
            <w:sz w:val="22"/>
            <w:szCs w:val="22"/>
            <w:lang w:val="en-US"/>
          </w:rPr>
          <w:t>https://www.sew-eurodrive.de/hannover-messe/</w:t>
        </w:r>
      </w:hyperlink>
      <w:r w:rsidR="00F57EB4" w:rsidRPr="00E01A5D">
        <w:rPr>
          <w:b/>
          <w:bCs/>
          <w:noProof/>
          <w:sz w:val="22"/>
          <w:szCs w:val="22"/>
          <w:lang w:val="en-US"/>
        </w:rPr>
        <w:t xml:space="preserve"> </w:t>
      </w:r>
      <w:r w:rsidR="009A2982" w:rsidRPr="00E01A5D">
        <w:rPr>
          <w:b/>
          <w:bCs/>
          <w:noProof/>
          <w:sz w:val="22"/>
          <w:szCs w:val="22"/>
          <w:lang w:val="en-US"/>
        </w:rPr>
        <w:t xml:space="preserve"> </w:t>
      </w:r>
    </w:p>
    <w:p w14:paraId="37123D73" w14:textId="795F7E24" w:rsidR="004232CF" w:rsidRPr="00E01A5D" w:rsidRDefault="004232CF" w:rsidP="00165C6D">
      <w:pPr>
        <w:pStyle w:val="StandardWeb"/>
        <w:spacing w:before="200" w:beforeAutospacing="0" w:after="200" w:afterAutospacing="0" w:line="360" w:lineRule="auto"/>
        <w:rPr>
          <w:b/>
          <w:bCs/>
          <w:noProof/>
          <w:sz w:val="22"/>
          <w:szCs w:val="22"/>
        </w:rPr>
      </w:pPr>
      <w:r w:rsidRPr="00E01A5D">
        <w:rPr>
          <w:b/>
          <w:bCs/>
          <w:noProof/>
          <w:sz w:val="22"/>
          <w:szCs w:val="22"/>
        </w:rPr>
        <w:t>Stichwort für Leseranfragen:</w:t>
      </w:r>
      <w:r w:rsidRPr="00E01A5D">
        <w:rPr>
          <w:b/>
          <w:bCs/>
          <w:sz w:val="22"/>
          <w:szCs w:val="22"/>
        </w:rPr>
        <w:t xml:space="preserve"> </w:t>
      </w:r>
      <w:r w:rsidRPr="00E01A5D">
        <w:rPr>
          <w:b/>
          <w:bCs/>
          <w:noProof/>
          <w:sz w:val="22"/>
          <w:szCs w:val="22"/>
        </w:rPr>
        <w:t>„</w:t>
      </w:r>
      <w:r w:rsidR="002263F0" w:rsidRPr="00E01A5D">
        <w:rPr>
          <w:b/>
          <w:bCs/>
          <w:noProof/>
          <w:sz w:val="22"/>
          <w:szCs w:val="22"/>
        </w:rPr>
        <w:t>HM 202</w:t>
      </w:r>
      <w:r w:rsidR="00356DCD" w:rsidRPr="00E01A5D">
        <w:rPr>
          <w:b/>
          <w:bCs/>
          <w:noProof/>
          <w:sz w:val="22"/>
          <w:szCs w:val="22"/>
        </w:rPr>
        <w:t>4</w:t>
      </w:r>
      <w:r w:rsidRPr="00E01A5D">
        <w:rPr>
          <w:b/>
          <w:bCs/>
          <w:noProof/>
          <w:sz w:val="22"/>
          <w:szCs w:val="22"/>
        </w:rPr>
        <w:t xml:space="preserve">“ </w:t>
      </w:r>
    </w:p>
    <w:p w14:paraId="51CC2EE1" w14:textId="4744A0CF" w:rsidR="0099738E" w:rsidRPr="00E01A5D" w:rsidRDefault="0099738E" w:rsidP="0099738E">
      <w:pPr>
        <w:pStyle w:val="StandardWeb"/>
        <w:spacing w:before="200" w:beforeAutospacing="0" w:after="200" w:afterAutospacing="0" w:line="360" w:lineRule="auto"/>
        <w:rPr>
          <w:b/>
          <w:bCs/>
          <w:noProof/>
          <w:color w:val="000000"/>
          <w:sz w:val="22"/>
          <w:szCs w:val="22"/>
        </w:rPr>
      </w:pPr>
    </w:p>
    <w:p w14:paraId="212F603B" w14:textId="00D2ECEA" w:rsidR="0099738E" w:rsidRPr="00E01A5D" w:rsidRDefault="00A95914" w:rsidP="0099738E">
      <w:pPr>
        <w:pStyle w:val="StandardWeb"/>
        <w:spacing w:before="200" w:beforeAutospacing="0" w:after="200" w:afterAutospacing="0" w:line="360" w:lineRule="auto"/>
        <w:rPr>
          <w:bCs/>
          <w:color w:val="000000"/>
          <w:sz w:val="22"/>
          <w:szCs w:val="22"/>
        </w:rPr>
      </w:pPr>
      <w:r w:rsidRPr="00E01A5D">
        <w:rPr>
          <w:bCs/>
          <w:noProof/>
          <w:snapToGrid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61A1B" wp14:editId="36D7709A">
                <wp:simplePos x="0" y="0"/>
                <wp:positionH relativeFrom="margin">
                  <wp:align>left</wp:align>
                </wp:positionH>
                <wp:positionV relativeFrom="paragraph">
                  <wp:posOffset>596421</wp:posOffset>
                </wp:positionV>
                <wp:extent cx="4549140" cy="264922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17"/>
                              <w:gridCol w:w="2959"/>
                            </w:tblGrid>
                            <w:tr w:rsidR="0099738E" w:rsidRPr="0063171D" w14:paraId="3430C2CE" w14:textId="77777777" w:rsidTr="000E058A">
                              <w:tc>
                                <w:tcPr>
                                  <w:tcW w:w="3936" w:type="dxa"/>
                                </w:tcPr>
                                <w:p w14:paraId="5E10EEAF" w14:textId="77777777" w:rsidR="0099738E" w:rsidRPr="0063171D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Ansprechpartner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für Redaktionen: </w:t>
                                  </w:r>
                                </w:p>
                                <w:p w14:paraId="4AA19B05" w14:textId="77777777" w:rsidR="0099738E" w:rsidRPr="002D4A95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C4FACA" w14:textId="77777777" w:rsidR="0099738E" w:rsidRPr="0063171D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03D5E769" w14:textId="77777777" w:rsidR="0099738E" w:rsidRPr="00D07C6A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Unternehmenskommunikation</w:t>
                                  </w:r>
                                </w:p>
                                <w:p w14:paraId="401B5A52" w14:textId="77777777" w:rsidR="0099738E" w:rsidRPr="00D07C6A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7464D7F3" w14:textId="77777777" w:rsidR="0099738E" w:rsidRPr="00814ECC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76646 Bruchsal</w:t>
                                  </w: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BBD6F26" w14:textId="77777777" w:rsidR="0099738E" w:rsidRPr="00D07C6A" w:rsidRDefault="004035D5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  <w:hyperlink r:id="rId9" w:history="1">
                                    <w:r w:rsidR="0099738E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</w:rPr>
                                      <w:t>www.sew-eurodrive.de</w:t>
                                    </w:r>
                                  </w:hyperlink>
                                  <w:r w:rsidR="0099738E">
                                    <w:rPr>
                                      <w:rFonts w:ascii="HelveticaNeueLT Pro 65 Md" w:hAnsi="HelveticaNeueLT Pro 65 Md"/>
                                    </w:rPr>
                                    <w:t xml:space="preserve"> </w:t>
                                  </w:r>
                                </w:p>
                                <w:p w14:paraId="0D5DF7F9" w14:textId="77777777" w:rsidR="0099738E" w:rsidRPr="00D07C6A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FEC5E6" w14:textId="77777777" w:rsidR="0099738E" w:rsidRPr="0063171D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Frau Wilma Berweiler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0FAFC79" w14:textId="77777777" w:rsidR="0099738E" w:rsidRPr="0063171D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Pressesprecherin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7B4615D" w14:textId="77777777" w:rsidR="0099738E" w:rsidRPr="0063171D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7251 75-2552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E07D120" w14:textId="77777777" w:rsidR="0099738E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77FE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Fax:</w:t>
                                  </w:r>
                                  <w:r w:rsidRPr="00E77FE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+49 7251 75-502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55</w:t>
                                  </w:r>
                                </w:p>
                                <w:p w14:paraId="7CEE9622" w14:textId="77777777" w:rsidR="0099738E" w:rsidRPr="00E77FED" w:rsidRDefault="004035D5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10" w:history="1">
                                    <w:r w:rsidR="0099738E" w:rsidRPr="002331E0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wilma.berweiler@sew-eurodrive.de</w:t>
                                    </w:r>
                                  </w:hyperlink>
                                  <w:r w:rsidR="0099738E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68028A90" w14:textId="77777777" w:rsidR="0099738E" w:rsidRPr="00E77FED" w:rsidRDefault="0099738E" w:rsidP="00182D8E">
                                  <w:pPr>
                                    <w:spacing w:before="6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48AAC06" w14:textId="77777777" w:rsidR="0099738E" w:rsidRPr="0063171D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Leseranfragen bitte an: </w:t>
                                  </w:r>
                                </w:p>
                                <w:p w14:paraId="16F649BC" w14:textId="77777777" w:rsidR="0099738E" w:rsidRPr="002D4A95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7765D3" w14:textId="77777777" w:rsidR="0099738E" w:rsidRPr="0063171D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5C8A0FCA" w14:textId="77777777" w:rsidR="0099738E" w:rsidRPr="00814ECC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Presse- und Öffentlichkeitsarbeit  </w:t>
                                  </w:r>
                                </w:p>
                                <w:p w14:paraId="378CA4CE" w14:textId="77777777" w:rsidR="0099738E" w:rsidRPr="0063171D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299B51C6" w14:textId="77777777" w:rsidR="0099738E" w:rsidRPr="0063171D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76646 Bruchsal </w:t>
                                  </w:r>
                                </w:p>
                                <w:p w14:paraId="469CD1BA" w14:textId="77777777" w:rsidR="0099738E" w:rsidRPr="0063171D" w:rsidRDefault="004035D5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1" w:history="1">
                                    <w:r w:rsidR="0099738E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www.sew-eurodrive.de</w:t>
                                    </w:r>
                                  </w:hyperlink>
                                  <w:r w:rsidR="0099738E"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9269A46" w14:textId="77777777" w:rsidR="0099738E" w:rsidRPr="0063171D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F930C5" w14:textId="77777777" w:rsidR="0099738E" w:rsidRPr="0063171D" w:rsidRDefault="0099738E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7251 75-0 </w:t>
                                  </w:r>
                                </w:p>
                                <w:p w14:paraId="7AD0B806" w14:textId="77777777" w:rsidR="0099738E" w:rsidRPr="0063171D" w:rsidRDefault="004035D5" w:rsidP="000E058A">
                                  <w:pPr>
                                    <w:spacing w:before="60"/>
                                  </w:pPr>
                                  <w:hyperlink r:id="rId12" w:history="1">
                                    <w:r w:rsidR="0099738E" w:rsidRPr="0063171D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sew@sew-eurodrive.de</w:t>
                                    </w:r>
                                  </w:hyperlink>
                                  <w:r w:rsidR="0099738E"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9738E" w:rsidRPr="0063171D" w14:paraId="2C06891C" w14:textId="77777777" w:rsidTr="000E058A">
                              <w:tc>
                                <w:tcPr>
                                  <w:tcW w:w="6912" w:type="dxa"/>
                                  <w:gridSpan w:val="2"/>
                                </w:tcPr>
                                <w:p w14:paraId="4DAE1FCB" w14:textId="77777777" w:rsidR="0099738E" w:rsidRPr="0063171D" w:rsidRDefault="0099738E" w:rsidP="000E058A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60"/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Abdruck erwünscht  –  Verwendung honorarfrei  –  Belegexempar erbeten </w:t>
                                  </w:r>
                                </w:p>
                              </w:tc>
                            </w:tr>
                          </w:tbl>
                          <w:p w14:paraId="11C6D343" w14:textId="77777777" w:rsidR="0099738E" w:rsidRPr="009609D3" w:rsidRDefault="0099738E" w:rsidP="009973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61A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6.95pt;width:358.2pt;height:20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17"/>
                        <w:gridCol w:w="2959"/>
                      </w:tblGrid>
                      <w:tr w:rsidR="0099738E" w:rsidRPr="0063171D" w14:paraId="3430C2CE" w14:textId="77777777" w:rsidTr="000E058A">
                        <w:tc>
                          <w:tcPr>
                            <w:tcW w:w="3936" w:type="dxa"/>
                          </w:tcPr>
                          <w:p w14:paraId="5E10EEAF" w14:textId="77777777" w:rsidR="0099738E" w:rsidRPr="0063171D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Ansprechpartner</w:t>
                            </w:r>
                            <w:r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in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für Redaktionen: </w:t>
                            </w:r>
                          </w:p>
                          <w:p w14:paraId="4AA19B05" w14:textId="77777777" w:rsidR="0099738E" w:rsidRPr="002D4A95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4C4FACA" w14:textId="77777777" w:rsidR="0099738E" w:rsidRPr="0063171D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03D5E769" w14:textId="77777777" w:rsidR="0099738E" w:rsidRPr="00D07C6A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Unternehmenskommunikation</w:t>
                            </w:r>
                          </w:p>
                          <w:p w14:paraId="401B5A52" w14:textId="77777777" w:rsidR="0099738E" w:rsidRPr="00D07C6A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7464D7F3" w14:textId="77777777" w:rsidR="0099738E" w:rsidRPr="00814ECC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76646 Bruchsal</w:t>
                            </w:r>
                            <w:r w:rsidRPr="00D07C6A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BD6F26" w14:textId="77777777" w:rsidR="0099738E" w:rsidRPr="00D07C6A" w:rsidRDefault="004035D5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99738E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</w:rPr>
                                <w:t>www.sew-eurodrive.de</w:t>
                              </w:r>
                            </w:hyperlink>
                            <w:r w:rsidR="0099738E">
                              <w:rPr>
                                <w:rFonts w:ascii="HelveticaNeueLT Pro 65 Md" w:hAnsi="HelveticaNeueLT Pro 65 Md"/>
                              </w:rPr>
                              <w:t xml:space="preserve"> </w:t>
                            </w:r>
                          </w:p>
                          <w:p w14:paraId="0D5DF7F9" w14:textId="77777777" w:rsidR="0099738E" w:rsidRPr="00D07C6A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</w:p>
                          <w:p w14:paraId="68FEC5E6" w14:textId="77777777" w:rsidR="0099738E" w:rsidRPr="0063171D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Frau Wilma Berweiler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FAFC79" w14:textId="77777777" w:rsidR="0099738E" w:rsidRPr="0063171D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Pressesprecherin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B4615D" w14:textId="77777777" w:rsidR="0099738E" w:rsidRPr="0063171D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7251 75-2552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07D120" w14:textId="77777777" w:rsidR="0099738E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77FE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Fax:</w:t>
                            </w:r>
                            <w:r w:rsidRPr="00E77FE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+49 7251 75-502</w:t>
                            </w:r>
                            <w:r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55</w:t>
                            </w:r>
                          </w:p>
                          <w:p w14:paraId="7CEE9622" w14:textId="77777777" w:rsidR="0099738E" w:rsidRPr="00E77FED" w:rsidRDefault="004035D5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4" w:history="1">
                              <w:r w:rsidR="0099738E" w:rsidRPr="002331E0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  <w:lang w:val="en-US"/>
                                </w:rPr>
                                <w:t>wilma.berweiler@sew-eurodrive.de</w:t>
                              </w:r>
                            </w:hyperlink>
                            <w:r w:rsidR="0099738E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8028A90" w14:textId="77777777" w:rsidR="0099738E" w:rsidRPr="00E77FED" w:rsidRDefault="0099738E" w:rsidP="00182D8E">
                            <w:pPr>
                              <w:spacing w:before="60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448AAC06" w14:textId="77777777" w:rsidR="0099738E" w:rsidRPr="0063171D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Leseranfragen bitte an: </w:t>
                            </w:r>
                          </w:p>
                          <w:p w14:paraId="16F649BC" w14:textId="77777777" w:rsidR="0099738E" w:rsidRPr="002D4A95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17765D3" w14:textId="77777777" w:rsidR="0099738E" w:rsidRPr="0063171D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5C8A0FCA" w14:textId="77777777" w:rsidR="0099738E" w:rsidRPr="00814ECC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Presse- und Öffentlichkeitsarbeit  </w:t>
                            </w:r>
                          </w:p>
                          <w:p w14:paraId="378CA4CE" w14:textId="77777777" w:rsidR="0099738E" w:rsidRPr="0063171D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299B51C6" w14:textId="77777777" w:rsidR="0099738E" w:rsidRPr="0063171D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76646 Bruchsal </w:t>
                            </w:r>
                          </w:p>
                          <w:p w14:paraId="469CD1BA" w14:textId="77777777" w:rsidR="0099738E" w:rsidRPr="0063171D" w:rsidRDefault="004035D5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99738E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www.sew-eurodrive.de</w:t>
                              </w:r>
                            </w:hyperlink>
                            <w:r w:rsidR="0099738E"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269A46" w14:textId="77777777" w:rsidR="0099738E" w:rsidRPr="0063171D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8F930C5" w14:textId="77777777" w:rsidR="0099738E" w:rsidRPr="0063171D" w:rsidRDefault="0099738E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7251 75-0 </w:t>
                            </w:r>
                          </w:p>
                          <w:p w14:paraId="7AD0B806" w14:textId="77777777" w:rsidR="0099738E" w:rsidRPr="0063171D" w:rsidRDefault="004035D5" w:rsidP="000E058A">
                            <w:pPr>
                              <w:spacing w:before="60"/>
                            </w:pPr>
                            <w:hyperlink r:id="rId16" w:history="1">
                              <w:r w:rsidR="0099738E" w:rsidRPr="0063171D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sew@sew-eurodrive.de</w:t>
                              </w:r>
                            </w:hyperlink>
                            <w:r w:rsidR="0099738E"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99738E" w:rsidRPr="0063171D" w14:paraId="2C06891C" w14:textId="77777777" w:rsidTr="000E058A">
                        <w:tc>
                          <w:tcPr>
                            <w:tcW w:w="6912" w:type="dxa"/>
                            <w:gridSpan w:val="2"/>
                          </w:tcPr>
                          <w:p w14:paraId="4DAE1FCB" w14:textId="77777777" w:rsidR="0099738E" w:rsidRPr="0063171D" w:rsidRDefault="0099738E" w:rsidP="000E058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60"/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Abdruck erwünscht  –  Verwendung honorarfrei  –  Belegexempar erbeten </w:t>
                            </w:r>
                          </w:p>
                        </w:tc>
                      </w:tr>
                    </w:tbl>
                    <w:p w14:paraId="11C6D343" w14:textId="77777777" w:rsidR="0099738E" w:rsidRPr="009609D3" w:rsidRDefault="0099738E" w:rsidP="009973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38E" w:rsidRPr="00E01A5D">
        <w:rPr>
          <w:b/>
          <w:bCs/>
          <w:noProof/>
          <w:color w:val="000000"/>
          <w:sz w:val="22"/>
          <w:szCs w:val="22"/>
        </w:rPr>
        <w:t xml:space="preserve">Gültig bis: </w:t>
      </w:r>
      <w:r w:rsidR="00356DCD" w:rsidRPr="00E01A5D">
        <w:rPr>
          <w:b/>
          <w:bCs/>
          <w:noProof/>
          <w:color w:val="000000"/>
          <w:sz w:val="22"/>
          <w:szCs w:val="22"/>
        </w:rPr>
        <w:t>30.04.2025</w:t>
      </w:r>
      <w:r w:rsidR="0099738E" w:rsidRPr="00E01A5D">
        <w:rPr>
          <w:b/>
          <w:bCs/>
          <w:noProof/>
          <w:color w:val="000000"/>
          <w:sz w:val="22"/>
          <w:szCs w:val="22"/>
        </w:rPr>
        <w:t xml:space="preserve"> – bei späterer Veröffentlichung bitten wir um vorherige Rückfrage. </w:t>
      </w:r>
    </w:p>
    <w:p w14:paraId="318B7FE4" w14:textId="57F8DA13" w:rsidR="005E3535" w:rsidRPr="00E01A5D" w:rsidRDefault="005E3535" w:rsidP="0099738E">
      <w:pPr>
        <w:pStyle w:val="StandardWeb"/>
        <w:spacing w:before="200" w:beforeAutospacing="0" w:after="200" w:afterAutospacing="0" w:line="360" w:lineRule="auto"/>
        <w:rPr>
          <w:noProof/>
          <w:sz w:val="22"/>
          <w:szCs w:val="22"/>
        </w:rPr>
      </w:pPr>
    </w:p>
    <w:sectPr w:rsidR="005E3535" w:rsidRPr="00E01A5D" w:rsidSect="00530450">
      <w:headerReference w:type="default" r:id="rId17"/>
      <w:footerReference w:type="default" r:id="rId18"/>
      <w:pgSz w:w="11907" w:h="16840" w:code="9"/>
      <w:pgMar w:top="720" w:right="3311" w:bottom="720" w:left="9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AD117" w14:textId="77777777" w:rsidR="005E6B9D" w:rsidRDefault="005E6B9D">
      <w:r>
        <w:separator/>
      </w:r>
    </w:p>
  </w:endnote>
  <w:endnote w:type="continuationSeparator" w:id="0">
    <w:p w14:paraId="3D23D83C" w14:textId="77777777" w:rsidR="005E6B9D" w:rsidRDefault="005E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7 MdCn">
    <w:altName w:val="Arial Narrow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C65B" w14:textId="77777777" w:rsidR="00A15609" w:rsidRDefault="00EE4191" w:rsidP="00AD141A">
    <w:pPr>
      <w:pStyle w:val="Fuzeile"/>
      <w:ind w:left="-993"/>
    </w:pPr>
    <w:r>
      <w:rPr>
        <w:noProof/>
      </w:rPr>
      <w:drawing>
        <wp:inline distT="0" distB="0" distL="0" distR="0" wp14:anchorId="6B3AA007" wp14:editId="431A2BD9">
          <wp:extent cx="8010525" cy="332740"/>
          <wp:effectExtent l="0" t="0" r="0" b="0"/>
          <wp:docPr id="1" name="Bild 1" descr="SEW_Briefbogen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W_Briefbogen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5331" w14:textId="77777777" w:rsidR="005E6B9D" w:rsidRDefault="005E6B9D">
      <w:r>
        <w:separator/>
      </w:r>
    </w:p>
  </w:footnote>
  <w:footnote w:type="continuationSeparator" w:id="0">
    <w:p w14:paraId="46D0B54E" w14:textId="77777777" w:rsidR="005E6B9D" w:rsidRDefault="005E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7FD8" w14:textId="6427585D" w:rsidR="00A15609" w:rsidRDefault="00B56F13" w:rsidP="001216F3">
    <w:pPr>
      <w:pStyle w:val="Kopfzeile"/>
      <w:tabs>
        <w:tab w:val="clear" w:pos="4536"/>
        <w:tab w:val="clear" w:pos="9072"/>
      </w:tabs>
      <w:spacing w:line="360" w:lineRule="auto"/>
      <w:ind w:right="-1" w:firstLine="1063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9C546" wp14:editId="0EED5EF5">
              <wp:simplePos x="0" y="0"/>
              <wp:positionH relativeFrom="column">
                <wp:posOffset>-77365</wp:posOffset>
              </wp:positionH>
              <wp:positionV relativeFrom="paragraph">
                <wp:posOffset>606425</wp:posOffset>
              </wp:positionV>
              <wp:extent cx="3404870" cy="495300"/>
              <wp:effectExtent l="0" t="0" r="24130" b="1905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B8474" w14:textId="7F46B9F2" w:rsidR="009D729B" w:rsidRPr="00D943DA" w:rsidRDefault="009D729B" w:rsidP="009D729B">
                          <w:pPr>
                            <w:pStyle w:val="StandardWeb"/>
                            <w:spacing w:before="200" w:beforeAutospacing="0" w:after="200" w:afterAutospacing="0" w:line="360" w:lineRule="auto"/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C5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.1pt;margin-top:47.75pt;width:268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" strokecolor="white">
              <v:textbox>
                <w:txbxContent>
                  <w:p w14:paraId="69BB8474" w14:textId="7F46B9F2" w:rsidR="009D729B" w:rsidRPr="00D943DA" w:rsidRDefault="009D729B" w:rsidP="009D729B">
                    <w:pPr>
                      <w:pStyle w:val="StandardWeb"/>
                      <w:spacing w:before="200" w:beforeAutospacing="0" w:after="200" w:afterAutospacing="0" w:line="360" w:lineRule="auto"/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</w:t>
                    </w:r>
                  </w:p>
                </w:txbxContent>
              </v:textbox>
            </v:shape>
          </w:pict>
        </mc:Fallback>
      </mc:AlternateContent>
    </w:r>
    <w:r w:rsidR="00EE4191" w:rsidRPr="00EF0C6E">
      <w:rPr>
        <w:noProof/>
      </w:rPr>
      <w:drawing>
        <wp:anchor distT="0" distB="0" distL="114300" distR="114300" simplePos="0" relativeHeight="251656191" behindDoc="1" locked="0" layoutInCell="1" allowOverlap="1" wp14:anchorId="4D971660" wp14:editId="5475E54A">
          <wp:simplePos x="0" y="0"/>
          <wp:positionH relativeFrom="column">
            <wp:posOffset>-638175</wp:posOffset>
          </wp:positionH>
          <wp:positionV relativeFrom="paragraph">
            <wp:posOffset>635</wp:posOffset>
          </wp:positionV>
          <wp:extent cx="7568565" cy="1381125"/>
          <wp:effectExtent l="0" t="0" r="0" b="0"/>
          <wp:wrapTight wrapText="bothSides">
            <wp:wrapPolygon edited="0">
              <wp:start x="0" y="0"/>
              <wp:lineTo x="0" y="21451"/>
              <wp:lineTo x="21529" y="21451"/>
              <wp:lineTo x="21529" y="0"/>
              <wp:lineTo x="0" y="0"/>
            </wp:wrapPolygon>
          </wp:wrapTight>
          <wp:docPr id="3" name="Bild 3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221E"/>
    <w:multiLevelType w:val="hybridMultilevel"/>
    <w:tmpl w:val="4574D13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702F09"/>
    <w:multiLevelType w:val="hybridMultilevel"/>
    <w:tmpl w:val="52588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4E5"/>
    <w:multiLevelType w:val="hybridMultilevel"/>
    <w:tmpl w:val="1C10D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B07E1"/>
    <w:multiLevelType w:val="hybridMultilevel"/>
    <w:tmpl w:val="480207DE"/>
    <w:lvl w:ilvl="0" w:tplc="ED06936E">
      <w:numFmt w:val="bullet"/>
      <w:lvlText w:val="-"/>
      <w:lvlJc w:val="left"/>
      <w:pPr>
        <w:ind w:left="720" w:hanging="360"/>
      </w:pPr>
      <w:rPr>
        <w:rFonts w:ascii="HelveticaNeueLT Pro 65 Md" w:eastAsia="Times New Roman" w:hAnsi="HelveticaNeueLT Pro 65 M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848F4"/>
    <w:multiLevelType w:val="hybridMultilevel"/>
    <w:tmpl w:val="1AE2B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367F1"/>
    <w:multiLevelType w:val="hybridMultilevel"/>
    <w:tmpl w:val="7E422956"/>
    <w:lvl w:ilvl="0" w:tplc="D4B47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26"/>
    <w:rsid w:val="0000785B"/>
    <w:rsid w:val="00012505"/>
    <w:rsid w:val="00013BD8"/>
    <w:rsid w:val="00014B79"/>
    <w:rsid w:val="000175A6"/>
    <w:rsid w:val="000207D9"/>
    <w:rsid w:val="00024EFC"/>
    <w:rsid w:val="00025B88"/>
    <w:rsid w:val="00040E2D"/>
    <w:rsid w:val="00042691"/>
    <w:rsid w:val="000442DE"/>
    <w:rsid w:val="00045BC0"/>
    <w:rsid w:val="000523A8"/>
    <w:rsid w:val="00057F14"/>
    <w:rsid w:val="00061940"/>
    <w:rsid w:val="000624D1"/>
    <w:rsid w:val="00070E95"/>
    <w:rsid w:val="00074851"/>
    <w:rsid w:val="00074919"/>
    <w:rsid w:val="00074A81"/>
    <w:rsid w:val="000761F7"/>
    <w:rsid w:val="00076286"/>
    <w:rsid w:val="00076CB5"/>
    <w:rsid w:val="00080AC4"/>
    <w:rsid w:val="0008233C"/>
    <w:rsid w:val="000851CA"/>
    <w:rsid w:val="000857F6"/>
    <w:rsid w:val="00090870"/>
    <w:rsid w:val="000A128A"/>
    <w:rsid w:val="000A5326"/>
    <w:rsid w:val="000A55A2"/>
    <w:rsid w:val="000A7A46"/>
    <w:rsid w:val="000B4ACF"/>
    <w:rsid w:val="000B55B0"/>
    <w:rsid w:val="000B7649"/>
    <w:rsid w:val="000C2D43"/>
    <w:rsid w:val="000D4B34"/>
    <w:rsid w:val="000D55E4"/>
    <w:rsid w:val="000D6A67"/>
    <w:rsid w:val="000D782F"/>
    <w:rsid w:val="000E382D"/>
    <w:rsid w:val="000E4A8C"/>
    <w:rsid w:val="000E5A4A"/>
    <w:rsid w:val="000E6D8F"/>
    <w:rsid w:val="000E772E"/>
    <w:rsid w:val="000F1CC2"/>
    <w:rsid w:val="000F4D49"/>
    <w:rsid w:val="000F650F"/>
    <w:rsid w:val="000F7A3C"/>
    <w:rsid w:val="00106E6A"/>
    <w:rsid w:val="00111D10"/>
    <w:rsid w:val="00112933"/>
    <w:rsid w:val="0011434A"/>
    <w:rsid w:val="00121699"/>
    <w:rsid w:val="001216F3"/>
    <w:rsid w:val="001227EF"/>
    <w:rsid w:val="00126070"/>
    <w:rsid w:val="0013010F"/>
    <w:rsid w:val="0013038B"/>
    <w:rsid w:val="00130EE3"/>
    <w:rsid w:val="001368E6"/>
    <w:rsid w:val="001376B3"/>
    <w:rsid w:val="00137918"/>
    <w:rsid w:val="00141903"/>
    <w:rsid w:val="00142D68"/>
    <w:rsid w:val="0014421E"/>
    <w:rsid w:val="00147DEB"/>
    <w:rsid w:val="0015377A"/>
    <w:rsid w:val="00155F2E"/>
    <w:rsid w:val="00160AA8"/>
    <w:rsid w:val="00160AEB"/>
    <w:rsid w:val="001630FA"/>
    <w:rsid w:val="00163CD9"/>
    <w:rsid w:val="00165015"/>
    <w:rsid w:val="001656C0"/>
    <w:rsid w:val="00165C6D"/>
    <w:rsid w:val="001719CC"/>
    <w:rsid w:val="0018017A"/>
    <w:rsid w:val="00185D39"/>
    <w:rsid w:val="00195624"/>
    <w:rsid w:val="001965D1"/>
    <w:rsid w:val="001970C7"/>
    <w:rsid w:val="001A10F7"/>
    <w:rsid w:val="001A4FAE"/>
    <w:rsid w:val="001A567B"/>
    <w:rsid w:val="001B113A"/>
    <w:rsid w:val="001B18DD"/>
    <w:rsid w:val="001B5127"/>
    <w:rsid w:val="001C371A"/>
    <w:rsid w:val="001C48A7"/>
    <w:rsid w:val="001C5E2C"/>
    <w:rsid w:val="001C65FE"/>
    <w:rsid w:val="001D6FC2"/>
    <w:rsid w:val="001E1A94"/>
    <w:rsid w:val="001E1FD7"/>
    <w:rsid w:val="001E235E"/>
    <w:rsid w:val="001E24D3"/>
    <w:rsid w:val="001E2CF7"/>
    <w:rsid w:val="001E52C0"/>
    <w:rsid w:val="001F0B7A"/>
    <w:rsid w:val="001F4C99"/>
    <w:rsid w:val="00202F0A"/>
    <w:rsid w:val="002034D8"/>
    <w:rsid w:val="00205F05"/>
    <w:rsid w:val="00206D0B"/>
    <w:rsid w:val="002108B9"/>
    <w:rsid w:val="00210FD2"/>
    <w:rsid w:val="00211393"/>
    <w:rsid w:val="00212E7B"/>
    <w:rsid w:val="002138B2"/>
    <w:rsid w:val="002143D0"/>
    <w:rsid w:val="00217D20"/>
    <w:rsid w:val="00220D0A"/>
    <w:rsid w:val="002242A1"/>
    <w:rsid w:val="002262C0"/>
    <w:rsid w:val="002263F0"/>
    <w:rsid w:val="00226A75"/>
    <w:rsid w:val="00234E08"/>
    <w:rsid w:val="002359FF"/>
    <w:rsid w:val="00240D1B"/>
    <w:rsid w:val="00240EBF"/>
    <w:rsid w:val="002436C4"/>
    <w:rsid w:val="00244E36"/>
    <w:rsid w:val="00250C62"/>
    <w:rsid w:val="002513C9"/>
    <w:rsid w:val="00256A94"/>
    <w:rsid w:val="00256FBE"/>
    <w:rsid w:val="00264E78"/>
    <w:rsid w:val="00265330"/>
    <w:rsid w:val="00270BED"/>
    <w:rsid w:val="00272364"/>
    <w:rsid w:val="00273B44"/>
    <w:rsid w:val="00274CEF"/>
    <w:rsid w:val="00276B93"/>
    <w:rsid w:val="00280926"/>
    <w:rsid w:val="00280EEB"/>
    <w:rsid w:val="00281E47"/>
    <w:rsid w:val="00282FB2"/>
    <w:rsid w:val="00283569"/>
    <w:rsid w:val="00286FD3"/>
    <w:rsid w:val="002917EB"/>
    <w:rsid w:val="002963C5"/>
    <w:rsid w:val="002A06D5"/>
    <w:rsid w:val="002A105A"/>
    <w:rsid w:val="002A1CDA"/>
    <w:rsid w:val="002A27C2"/>
    <w:rsid w:val="002A5EAF"/>
    <w:rsid w:val="002B1D75"/>
    <w:rsid w:val="002B23FC"/>
    <w:rsid w:val="002B623D"/>
    <w:rsid w:val="002B7709"/>
    <w:rsid w:val="002B7976"/>
    <w:rsid w:val="002C152E"/>
    <w:rsid w:val="002C48BF"/>
    <w:rsid w:val="002D2C04"/>
    <w:rsid w:val="002D457E"/>
    <w:rsid w:val="002D5F86"/>
    <w:rsid w:val="002E06C1"/>
    <w:rsid w:val="002E7006"/>
    <w:rsid w:val="002E783B"/>
    <w:rsid w:val="002F012F"/>
    <w:rsid w:val="002F5FBA"/>
    <w:rsid w:val="00300A12"/>
    <w:rsid w:val="00300DA1"/>
    <w:rsid w:val="003029FC"/>
    <w:rsid w:val="00307B2B"/>
    <w:rsid w:val="00312895"/>
    <w:rsid w:val="003202E4"/>
    <w:rsid w:val="00320E7B"/>
    <w:rsid w:val="00320FC0"/>
    <w:rsid w:val="00323D21"/>
    <w:rsid w:val="00325D6B"/>
    <w:rsid w:val="00326239"/>
    <w:rsid w:val="00327610"/>
    <w:rsid w:val="00330921"/>
    <w:rsid w:val="00332EB7"/>
    <w:rsid w:val="003334B9"/>
    <w:rsid w:val="00336ACA"/>
    <w:rsid w:val="003422DE"/>
    <w:rsid w:val="00356DCD"/>
    <w:rsid w:val="00360649"/>
    <w:rsid w:val="00364D16"/>
    <w:rsid w:val="00365649"/>
    <w:rsid w:val="00375EF6"/>
    <w:rsid w:val="00382B2E"/>
    <w:rsid w:val="00382E20"/>
    <w:rsid w:val="00384EE6"/>
    <w:rsid w:val="0039199A"/>
    <w:rsid w:val="00393DDA"/>
    <w:rsid w:val="00395CCF"/>
    <w:rsid w:val="003A4E9E"/>
    <w:rsid w:val="003A6E1E"/>
    <w:rsid w:val="003B0D95"/>
    <w:rsid w:val="003B0E44"/>
    <w:rsid w:val="003C4162"/>
    <w:rsid w:val="003C4832"/>
    <w:rsid w:val="003C6FA4"/>
    <w:rsid w:val="003C769A"/>
    <w:rsid w:val="003D126F"/>
    <w:rsid w:val="003D5410"/>
    <w:rsid w:val="003E26DA"/>
    <w:rsid w:val="003E36A3"/>
    <w:rsid w:val="003E706D"/>
    <w:rsid w:val="003F0693"/>
    <w:rsid w:val="003F2C77"/>
    <w:rsid w:val="003F6655"/>
    <w:rsid w:val="003F6909"/>
    <w:rsid w:val="003F6F28"/>
    <w:rsid w:val="004008DF"/>
    <w:rsid w:val="0040110C"/>
    <w:rsid w:val="004017BA"/>
    <w:rsid w:val="00401E3D"/>
    <w:rsid w:val="00402231"/>
    <w:rsid w:val="0040310E"/>
    <w:rsid w:val="004035D5"/>
    <w:rsid w:val="00407CD4"/>
    <w:rsid w:val="00410374"/>
    <w:rsid w:val="0041162C"/>
    <w:rsid w:val="00413694"/>
    <w:rsid w:val="004146A0"/>
    <w:rsid w:val="00415105"/>
    <w:rsid w:val="00415794"/>
    <w:rsid w:val="00416897"/>
    <w:rsid w:val="0042234D"/>
    <w:rsid w:val="0042326D"/>
    <w:rsid w:val="004232CF"/>
    <w:rsid w:val="00424F33"/>
    <w:rsid w:val="0042547C"/>
    <w:rsid w:val="00435E52"/>
    <w:rsid w:val="00441E24"/>
    <w:rsid w:val="00446765"/>
    <w:rsid w:val="00450C39"/>
    <w:rsid w:val="004519AD"/>
    <w:rsid w:val="00451B55"/>
    <w:rsid w:val="00451CB7"/>
    <w:rsid w:val="00454140"/>
    <w:rsid w:val="00457B99"/>
    <w:rsid w:val="00460803"/>
    <w:rsid w:val="004675B0"/>
    <w:rsid w:val="0047021A"/>
    <w:rsid w:val="00470B1F"/>
    <w:rsid w:val="00471A3A"/>
    <w:rsid w:val="0047293A"/>
    <w:rsid w:val="004732B9"/>
    <w:rsid w:val="00473399"/>
    <w:rsid w:val="00474229"/>
    <w:rsid w:val="00474DBC"/>
    <w:rsid w:val="004762BE"/>
    <w:rsid w:val="00480486"/>
    <w:rsid w:val="0048310B"/>
    <w:rsid w:val="0048365F"/>
    <w:rsid w:val="004841B2"/>
    <w:rsid w:val="004852FB"/>
    <w:rsid w:val="00485694"/>
    <w:rsid w:val="00485AD9"/>
    <w:rsid w:val="004870AA"/>
    <w:rsid w:val="00487D0B"/>
    <w:rsid w:val="00491068"/>
    <w:rsid w:val="004919B6"/>
    <w:rsid w:val="004941A7"/>
    <w:rsid w:val="00495309"/>
    <w:rsid w:val="004955A1"/>
    <w:rsid w:val="0049591C"/>
    <w:rsid w:val="00495E0A"/>
    <w:rsid w:val="00496BCC"/>
    <w:rsid w:val="004A0E8E"/>
    <w:rsid w:val="004A1111"/>
    <w:rsid w:val="004A2132"/>
    <w:rsid w:val="004A6174"/>
    <w:rsid w:val="004B0895"/>
    <w:rsid w:val="004B5585"/>
    <w:rsid w:val="004B7111"/>
    <w:rsid w:val="004B737D"/>
    <w:rsid w:val="004C11EE"/>
    <w:rsid w:val="004C4963"/>
    <w:rsid w:val="004C7709"/>
    <w:rsid w:val="004D06A7"/>
    <w:rsid w:val="004D12C7"/>
    <w:rsid w:val="004D2153"/>
    <w:rsid w:val="004D361B"/>
    <w:rsid w:val="004D3906"/>
    <w:rsid w:val="004D5E6B"/>
    <w:rsid w:val="004D7873"/>
    <w:rsid w:val="004E0B19"/>
    <w:rsid w:val="004E0C22"/>
    <w:rsid w:val="004E2EA6"/>
    <w:rsid w:val="004E38FB"/>
    <w:rsid w:val="004E5A28"/>
    <w:rsid w:val="0050093B"/>
    <w:rsid w:val="0050149C"/>
    <w:rsid w:val="00503B0F"/>
    <w:rsid w:val="00504122"/>
    <w:rsid w:val="0051272B"/>
    <w:rsid w:val="00512A12"/>
    <w:rsid w:val="0052510C"/>
    <w:rsid w:val="005279DE"/>
    <w:rsid w:val="00530450"/>
    <w:rsid w:val="005307F3"/>
    <w:rsid w:val="00540A6B"/>
    <w:rsid w:val="00540C38"/>
    <w:rsid w:val="00542069"/>
    <w:rsid w:val="00543710"/>
    <w:rsid w:val="00543A4C"/>
    <w:rsid w:val="00544DBD"/>
    <w:rsid w:val="0055178D"/>
    <w:rsid w:val="00552B97"/>
    <w:rsid w:val="00560E06"/>
    <w:rsid w:val="0056188C"/>
    <w:rsid w:val="00561F17"/>
    <w:rsid w:val="005641EA"/>
    <w:rsid w:val="005648F3"/>
    <w:rsid w:val="00564F57"/>
    <w:rsid w:val="00565AB7"/>
    <w:rsid w:val="00567057"/>
    <w:rsid w:val="00571197"/>
    <w:rsid w:val="00571671"/>
    <w:rsid w:val="005806BA"/>
    <w:rsid w:val="00580978"/>
    <w:rsid w:val="00580A6B"/>
    <w:rsid w:val="0058182E"/>
    <w:rsid w:val="005844EC"/>
    <w:rsid w:val="00591884"/>
    <w:rsid w:val="0059220B"/>
    <w:rsid w:val="0059221A"/>
    <w:rsid w:val="00593866"/>
    <w:rsid w:val="00597728"/>
    <w:rsid w:val="00597E48"/>
    <w:rsid w:val="005A0486"/>
    <w:rsid w:val="005A4E06"/>
    <w:rsid w:val="005A6737"/>
    <w:rsid w:val="005A6F17"/>
    <w:rsid w:val="005A7CC6"/>
    <w:rsid w:val="005B173B"/>
    <w:rsid w:val="005B2B99"/>
    <w:rsid w:val="005B40EE"/>
    <w:rsid w:val="005B7C08"/>
    <w:rsid w:val="005B7C23"/>
    <w:rsid w:val="005C32EC"/>
    <w:rsid w:val="005D3F6C"/>
    <w:rsid w:val="005D6B2D"/>
    <w:rsid w:val="005E1C17"/>
    <w:rsid w:val="005E3535"/>
    <w:rsid w:val="005E36E1"/>
    <w:rsid w:val="005E4BB9"/>
    <w:rsid w:val="005E4BDD"/>
    <w:rsid w:val="005E4D04"/>
    <w:rsid w:val="005E6B9D"/>
    <w:rsid w:val="005F1215"/>
    <w:rsid w:val="005F25E6"/>
    <w:rsid w:val="005F7440"/>
    <w:rsid w:val="005F78B8"/>
    <w:rsid w:val="00601964"/>
    <w:rsid w:val="00603102"/>
    <w:rsid w:val="006042E1"/>
    <w:rsid w:val="006057B7"/>
    <w:rsid w:val="0060597F"/>
    <w:rsid w:val="00605DAA"/>
    <w:rsid w:val="00617771"/>
    <w:rsid w:val="00622F0B"/>
    <w:rsid w:val="00631D8A"/>
    <w:rsid w:val="00641061"/>
    <w:rsid w:val="00642FA9"/>
    <w:rsid w:val="00643859"/>
    <w:rsid w:val="00644568"/>
    <w:rsid w:val="00645380"/>
    <w:rsid w:val="00645777"/>
    <w:rsid w:val="00645809"/>
    <w:rsid w:val="00645836"/>
    <w:rsid w:val="0064606A"/>
    <w:rsid w:val="006478F3"/>
    <w:rsid w:val="00651006"/>
    <w:rsid w:val="006513E5"/>
    <w:rsid w:val="006537FC"/>
    <w:rsid w:val="006555CC"/>
    <w:rsid w:val="00655AC3"/>
    <w:rsid w:val="00661A32"/>
    <w:rsid w:val="006623A4"/>
    <w:rsid w:val="00662FE5"/>
    <w:rsid w:val="0066331A"/>
    <w:rsid w:val="00664645"/>
    <w:rsid w:val="006653CE"/>
    <w:rsid w:val="006737B7"/>
    <w:rsid w:val="00674AC6"/>
    <w:rsid w:val="00675502"/>
    <w:rsid w:val="006757AC"/>
    <w:rsid w:val="00683DF3"/>
    <w:rsid w:val="00685845"/>
    <w:rsid w:val="006867A5"/>
    <w:rsid w:val="00686D99"/>
    <w:rsid w:val="00692DED"/>
    <w:rsid w:val="0069361D"/>
    <w:rsid w:val="00696670"/>
    <w:rsid w:val="006A0BE1"/>
    <w:rsid w:val="006A1185"/>
    <w:rsid w:val="006A442C"/>
    <w:rsid w:val="006B2D0A"/>
    <w:rsid w:val="006C451A"/>
    <w:rsid w:val="006C58F5"/>
    <w:rsid w:val="006C6862"/>
    <w:rsid w:val="006C6AE1"/>
    <w:rsid w:val="006C6B7D"/>
    <w:rsid w:val="006D46A1"/>
    <w:rsid w:val="006D5F20"/>
    <w:rsid w:val="006D748A"/>
    <w:rsid w:val="006D7C1A"/>
    <w:rsid w:val="006E1B6B"/>
    <w:rsid w:val="006E59A0"/>
    <w:rsid w:val="006E5DB9"/>
    <w:rsid w:val="006E648B"/>
    <w:rsid w:val="006E74DE"/>
    <w:rsid w:val="006F0614"/>
    <w:rsid w:val="006F0AEE"/>
    <w:rsid w:val="006F1A70"/>
    <w:rsid w:val="006F420D"/>
    <w:rsid w:val="006F46C0"/>
    <w:rsid w:val="006F7009"/>
    <w:rsid w:val="00704B1E"/>
    <w:rsid w:val="00704DE5"/>
    <w:rsid w:val="007056FA"/>
    <w:rsid w:val="00705999"/>
    <w:rsid w:val="00715EBF"/>
    <w:rsid w:val="00716FC4"/>
    <w:rsid w:val="00721B63"/>
    <w:rsid w:val="00723928"/>
    <w:rsid w:val="007309BE"/>
    <w:rsid w:val="007424D0"/>
    <w:rsid w:val="007471CD"/>
    <w:rsid w:val="00747387"/>
    <w:rsid w:val="007477BB"/>
    <w:rsid w:val="0075188D"/>
    <w:rsid w:val="00754C3A"/>
    <w:rsid w:val="00755FB9"/>
    <w:rsid w:val="00757202"/>
    <w:rsid w:val="007648E8"/>
    <w:rsid w:val="00764F70"/>
    <w:rsid w:val="00765C1D"/>
    <w:rsid w:val="007720A9"/>
    <w:rsid w:val="00772DDF"/>
    <w:rsid w:val="00773221"/>
    <w:rsid w:val="007767F6"/>
    <w:rsid w:val="00776F26"/>
    <w:rsid w:val="00777043"/>
    <w:rsid w:val="0077738E"/>
    <w:rsid w:val="00777948"/>
    <w:rsid w:val="007844F3"/>
    <w:rsid w:val="00784AF6"/>
    <w:rsid w:val="0078519C"/>
    <w:rsid w:val="007864D6"/>
    <w:rsid w:val="007952A3"/>
    <w:rsid w:val="007A2BEB"/>
    <w:rsid w:val="007A4F75"/>
    <w:rsid w:val="007C198A"/>
    <w:rsid w:val="007C48E9"/>
    <w:rsid w:val="007C6934"/>
    <w:rsid w:val="007C7A71"/>
    <w:rsid w:val="007D1973"/>
    <w:rsid w:val="007D3921"/>
    <w:rsid w:val="007D6176"/>
    <w:rsid w:val="007D62B6"/>
    <w:rsid w:val="007E1555"/>
    <w:rsid w:val="007E281E"/>
    <w:rsid w:val="007E5BD9"/>
    <w:rsid w:val="007F19FB"/>
    <w:rsid w:val="007F1DCA"/>
    <w:rsid w:val="007F2150"/>
    <w:rsid w:val="007F511C"/>
    <w:rsid w:val="00801EB5"/>
    <w:rsid w:val="0080678F"/>
    <w:rsid w:val="008120DC"/>
    <w:rsid w:val="00817F45"/>
    <w:rsid w:val="00825A4C"/>
    <w:rsid w:val="008261DD"/>
    <w:rsid w:val="008263D1"/>
    <w:rsid w:val="00827A93"/>
    <w:rsid w:val="00832AC0"/>
    <w:rsid w:val="00832C5B"/>
    <w:rsid w:val="008350CC"/>
    <w:rsid w:val="00835911"/>
    <w:rsid w:val="00836374"/>
    <w:rsid w:val="00836C67"/>
    <w:rsid w:val="00843904"/>
    <w:rsid w:val="0084580F"/>
    <w:rsid w:val="00851B35"/>
    <w:rsid w:val="00852776"/>
    <w:rsid w:val="0085706A"/>
    <w:rsid w:val="00857262"/>
    <w:rsid w:val="00861794"/>
    <w:rsid w:val="00863CE3"/>
    <w:rsid w:val="00864A53"/>
    <w:rsid w:val="008675A3"/>
    <w:rsid w:val="0087153F"/>
    <w:rsid w:val="00876D5E"/>
    <w:rsid w:val="0088098C"/>
    <w:rsid w:val="008836A6"/>
    <w:rsid w:val="00885C2D"/>
    <w:rsid w:val="0088675D"/>
    <w:rsid w:val="00891BE7"/>
    <w:rsid w:val="00891C79"/>
    <w:rsid w:val="0089256C"/>
    <w:rsid w:val="0089275E"/>
    <w:rsid w:val="00892870"/>
    <w:rsid w:val="00894033"/>
    <w:rsid w:val="00895686"/>
    <w:rsid w:val="00895800"/>
    <w:rsid w:val="008A3E7B"/>
    <w:rsid w:val="008A4D64"/>
    <w:rsid w:val="008A6F21"/>
    <w:rsid w:val="008B1231"/>
    <w:rsid w:val="008B2AA9"/>
    <w:rsid w:val="008B3558"/>
    <w:rsid w:val="008B4FF8"/>
    <w:rsid w:val="008B72C3"/>
    <w:rsid w:val="008B7677"/>
    <w:rsid w:val="008C2253"/>
    <w:rsid w:val="008C2C0B"/>
    <w:rsid w:val="008C3272"/>
    <w:rsid w:val="008D1F5C"/>
    <w:rsid w:val="008D34E1"/>
    <w:rsid w:val="008D5B4C"/>
    <w:rsid w:val="008E5789"/>
    <w:rsid w:val="008E7359"/>
    <w:rsid w:val="008E7D26"/>
    <w:rsid w:val="008F1B23"/>
    <w:rsid w:val="00901003"/>
    <w:rsid w:val="0090159E"/>
    <w:rsid w:val="00901749"/>
    <w:rsid w:val="0090385A"/>
    <w:rsid w:val="009051AA"/>
    <w:rsid w:val="00906B03"/>
    <w:rsid w:val="00911847"/>
    <w:rsid w:val="00911F9A"/>
    <w:rsid w:val="00913EB7"/>
    <w:rsid w:val="009175F9"/>
    <w:rsid w:val="00922893"/>
    <w:rsid w:val="009263B5"/>
    <w:rsid w:val="00927695"/>
    <w:rsid w:val="00931100"/>
    <w:rsid w:val="00933DD9"/>
    <w:rsid w:val="009340E7"/>
    <w:rsid w:val="00935AE8"/>
    <w:rsid w:val="00937ACA"/>
    <w:rsid w:val="00942446"/>
    <w:rsid w:val="009439C0"/>
    <w:rsid w:val="00943C89"/>
    <w:rsid w:val="00946076"/>
    <w:rsid w:val="0094625D"/>
    <w:rsid w:val="00946630"/>
    <w:rsid w:val="009506E4"/>
    <w:rsid w:val="009539A6"/>
    <w:rsid w:val="00953F54"/>
    <w:rsid w:val="00954B30"/>
    <w:rsid w:val="0095571D"/>
    <w:rsid w:val="00955C7A"/>
    <w:rsid w:val="00957F15"/>
    <w:rsid w:val="0096440D"/>
    <w:rsid w:val="009663D3"/>
    <w:rsid w:val="00966413"/>
    <w:rsid w:val="009669E6"/>
    <w:rsid w:val="00967CF4"/>
    <w:rsid w:val="00974155"/>
    <w:rsid w:val="0097492F"/>
    <w:rsid w:val="00975F36"/>
    <w:rsid w:val="0097628A"/>
    <w:rsid w:val="00982308"/>
    <w:rsid w:val="00985008"/>
    <w:rsid w:val="00985CF4"/>
    <w:rsid w:val="009876EE"/>
    <w:rsid w:val="00987B04"/>
    <w:rsid w:val="00987C72"/>
    <w:rsid w:val="009916D8"/>
    <w:rsid w:val="009956C8"/>
    <w:rsid w:val="009959FF"/>
    <w:rsid w:val="00996EF9"/>
    <w:rsid w:val="0099738E"/>
    <w:rsid w:val="00997399"/>
    <w:rsid w:val="009A1803"/>
    <w:rsid w:val="009A187C"/>
    <w:rsid w:val="009A2982"/>
    <w:rsid w:val="009A3B83"/>
    <w:rsid w:val="009A6CA3"/>
    <w:rsid w:val="009B1CF0"/>
    <w:rsid w:val="009B78DB"/>
    <w:rsid w:val="009C331B"/>
    <w:rsid w:val="009C48F0"/>
    <w:rsid w:val="009D17A2"/>
    <w:rsid w:val="009D311B"/>
    <w:rsid w:val="009D3E46"/>
    <w:rsid w:val="009D5505"/>
    <w:rsid w:val="009D62D9"/>
    <w:rsid w:val="009D729B"/>
    <w:rsid w:val="009E2086"/>
    <w:rsid w:val="009E2675"/>
    <w:rsid w:val="009E4D21"/>
    <w:rsid w:val="009E4E3D"/>
    <w:rsid w:val="009F6E1C"/>
    <w:rsid w:val="009F7B44"/>
    <w:rsid w:val="00A031FD"/>
    <w:rsid w:val="00A034C4"/>
    <w:rsid w:val="00A0356A"/>
    <w:rsid w:val="00A04768"/>
    <w:rsid w:val="00A0485D"/>
    <w:rsid w:val="00A05337"/>
    <w:rsid w:val="00A0759E"/>
    <w:rsid w:val="00A1094E"/>
    <w:rsid w:val="00A117C4"/>
    <w:rsid w:val="00A11C85"/>
    <w:rsid w:val="00A123E5"/>
    <w:rsid w:val="00A132C8"/>
    <w:rsid w:val="00A14007"/>
    <w:rsid w:val="00A15609"/>
    <w:rsid w:val="00A16E5E"/>
    <w:rsid w:val="00A21697"/>
    <w:rsid w:val="00A21F86"/>
    <w:rsid w:val="00A22A74"/>
    <w:rsid w:val="00A234F0"/>
    <w:rsid w:val="00A30885"/>
    <w:rsid w:val="00A31112"/>
    <w:rsid w:val="00A34DA9"/>
    <w:rsid w:val="00A34F0D"/>
    <w:rsid w:val="00A37E91"/>
    <w:rsid w:val="00A41050"/>
    <w:rsid w:val="00A431D0"/>
    <w:rsid w:val="00A54D5B"/>
    <w:rsid w:val="00A54FE3"/>
    <w:rsid w:val="00A56E62"/>
    <w:rsid w:val="00A61382"/>
    <w:rsid w:val="00A624CC"/>
    <w:rsid w:val="00A63CC6"/>
    <w:rsid w:val="00A65E30"/>
    <w:rsid w:val="00A66F4C"/>
    <w:rsid w:val="00A67495"/>
    <w:rsid w:val="00A6772A"/>
    <w:rsid w:val="00A70098"/>
    <w:rsid w:val="00A71B5B"/>
    <w:rsid w:val="00A72AA6"/>
    <w:rsid w:val="00A82C9D"/>
    <w:rsid w:val="00A86F03"/>
    <w:rsid w:val="00A9081D"/>
    <w:rsid w:val="00A9127A"/>
    <w:rsid w:val="00A91580"/>
    <w:rsid w:val="00A91E61"/>
    <w:rsid w:val="00A95473"/>
    <w:rsid w:val="00A955D7"/>
    <w:rsid w:val="00A95914"/>
    <w:rsid w:val="00A9635B"/>
    <w:rsid w:val="00AA1D53"/>
    <w:rsid w:val="00AA2296"/>
    <w:rsid w:val="00AA3681"/>
    <w:rsid w:val="00AA5B80"/>
    <w:rsid w:val="00AB215E"/>
    <w:rsid w:val="00AB215F"/>
    <w:rsid w:val="00AB437F"/>
    <w:rsid w:val="00AB5D63"/>
    <w:rsid w:val="00AC5D67"/>
    <w:rsid w:val="00AD141A"/>
    <w:rsid w:val="00AD3290"/>
    <w:rsid w:val="00AD4216"/>
    <w:rsid w:val="00AD44AE"/>
    <w:rsid w:val="00AD4E6A"/>
    <w:rsid w:val="00AD5CC6"/>
    <w:rsid w:val="00AD6B50"/>
    <w:rsid w:val="00AD74EF"/>
    <w:rsid w:val="00AE074F"/>
    <w:rsid w:val="00AE7624"/>
    <w:rsid w:val="00AF1D32"/>
    <w:rsid w:val="00AF2F85"/>
    <w:rsid w:val="00AF3750"/>
    <w:rsid w:val="00AF5723"/>
    <w:rsid w:val="00AF69C7"/>
    <w:rsid w:val="00B024BC"/>
    <w:rsid w:val="00B038A1"/>
    <w:rsid w:val="00B03EF9"/>
    <w:rsid w:val="00B0495F"/>
    <w:rsid w:val="00B04B70"/>
    <w:rsid w:val="00B05739"/>
    <w:rsid w:val="00B11CAE"/>
    <w:rsid w:val="00B13C77"/>
    <w:rsid w:val="00B1479D"/>
    <w:rsid w:val="00B21278"/>
    <w:rsid w:val="00B24173"/>
    <w:rsid w:val="00B246D5"/>
    <w:rsid w:val="00B26096"/>
    <w:rsid w:val="00B26960"/>
    <w:rsid w:val="00B325A1"/>
    <w:rsid w:val="00B32725"/>
    <w:rsid w:val="00B345F4"/>
    <w:rsid w:val="00B35CB5"/>
    <w:rsid w:val="00B36EAB"/>
    <w:rsid w:val="00B37791"/>
    <w:rsid w:val="00B40773"/>
    <w:rsid w:val="00B4171A"/>
    <w:rsid w:val="00B423EC"/>
    <w:rsid w:val="00B429EE"/>
    <w:rsid w:val="00B431B1"/>
    <w:rsid w:val="00B4451E"/>
    <w:rsid w:val="00B46898"/>
    <w:rsid w:val="00B479D5"/>
    <w:rsid w:val="00B55AFC"/>
    <w:rsid w:val="00B56D8C"/>
    <w:rsid w:val="00B56F13"/>
    <w:rsid w:val="00B571AA"/>
    <w:rsid w:val="00B60CCF"/>
    <w:rsid w:val="00B63C8C"/>
    <w:rsid w:val="00B72ED3"/>
    <w:rsid w:val="00B76D7B"/>
    <w:rsid w:val="00B77699"/>
    <w:rsid w:val="00B8039F"/>
    <w:rsid w:val="00B81AFD"/>
    <w:rsid w:val="00B90918"/>
    <w:rsid w:val="00B974BA"/>
    <w:rsid w:val="00B97A51"/>
    <w:rsid w:val="00BA4C1A"/>
    <w:rsid w:val="00BA5258"/>
    <w:rsid w:val="00BA56EC"/>
    <w:rsid w:val="00BA6222"/>
    <w:rsid w:val="00BB18BF"/>
    <w:rsid w:val="00BB1EC6"/>
    <w:rsid w:val="00BB6AEC"/>
    <w:rsid w:val="00BB7331"/>
    <w:rsid w:val="00BC33A5"/>
    <w:rsid w:val="00BC4933"/>
    <w:rsid w:val="00BC5338"/>
    <w:rsid w:val="00BC6A42"/>
    <w:rsid w:val="00BC7012"/>
    <w:rsid w:val="00BD4B1B"/>
    <w:rsid w:val="00BD71B0"/>
    <w:rsid w:val="00BE034E"/>
    <w:rsid w:val="00BE11EF"/>
    <w:rsid w:val="00BF0C2B"/>
    <w:rsid w:val="00BF240B"/>
    <w:rsid w:val="00C00524"/>
    <w:rsid w:val="00C02118"/>
    <w:rsid w:val="00C022C8"/>
    <w:rsid w:val="00C037EB"/>
    <w:rsid w:val="00C05B67"/>
    <w:rsid w:val="00C10072"/>
    <w:rsid w:val="00C161CE"/>
    <w:rsid w:val="00C20440"/>
    <w:rsid w:val="00C20F92"/>
    <w:rsid w:val="00C31348"/>
    <w:rsid w:val="00C325BE"/>
    <w:rsid w:val="00C349BD"/>
    <w:rsid w:val="00C40191"/>
    <w:rsid w:val="00C4032A"/>
    <w:rsid w:val="00C41901"/>
    <w:rsid w:val="00C43E74"/>
    <w:rsid w:val="00C4556E"/>
    <w:rsid w:val="00C5057D"/>
    <w:rsid w:val="00C56A22"/>
    <w:rsid w:val="00C6383A"/>
    <w:rsid w:val="00C64E48"/>
    <w:rsid w:val="00C6505D"/>
    <w:rsid w:val="00C66390"/>
    <w:rsid w:val="00C677F9"/>
    <w:rsid w:val="00C7036B"/>
    <w:rsid w:val="00C72234"/>
    <w:rsid w:val="00C74751"/>
    <w:rsid w:val="00C7551B"/>
    <w:rsid w:val="00C763B3"/>
    <w:rsid w:val="00C83CF6"/>
    <w:rsid w:val="00C85204"/>
    <w:rsid w:val="00C87BAA"/>
    <w:rsid w:val="00C9279D"/>
    <w:rsid w:val="00C9308A"/>
    <w:rsid w:val="00C94433"/>
    <w:rsid w:val="00CA170B"/>
    <w:rsid w:val="00CA3826"/>
    <w:rsid w:val="00CA564D"/>
    <w:rsid w:val="00CA6418"/>
    <w:rsid w:val="00CB17CF"/>
    <w:rsid w:val="00CB4CDB"/>
    <w:rsid w:val="00CB51C0"/>
    <w:rsid w:val="00CB5723"/>
    <w:rsid w:val="00CC3BDA"/>
    <w:rsid w:val="00CC455E"/>
    <w:rsid w:val="00CC5BCE"/>
    <w:rsid w:val="00CC6976"/>
    <w:rsid w:val="00CD0510"/>
    <w:rsid w:val="00CD3CCD"/>
    <w:rsid w:val="00CD7218"/>
    <w:rsid w:val="00CE0AF0"/>
    <w:rsid w:val="00CE1F16"/>
    <w:rsid w:val="00CE565A"/>
    <w:rsid w:val="00CF01F4"/>
    <w:rsid w:val="00CF0978"/>
    <w:rsid w:val="00CF0D9F"/>
    <w:rsid w:val="00CF2984"/>
    <w:rsid w:val="00CF33A2"/>
    <w:rsid w:val="00D012E0"/>
    <w:rsid w:val="00D03DDD"/>
    <w:rsid w:val="00D05BE0"/>
    <w:rsid w:val="00D11127"/>
    <w:rsid w:val="00D117AD"/>
    <w:rsid w:val="00D1313D"/>
    <w:rsid w:val="00D15961"/>
    <w:rsid w:val="00D27C8A"/>
    <w:rsid w:val="00D320A8"/>
    <w:rsid w:val="00D339E1"/>
    <w:rsid w:val="00D33EAE"/>
    <w:rsid w:val="00D362E4"/>
    <w:rsid w:val="00D37A33"/>
    <w:rsid w:val="00D37EF0"/>
    <w:rsid w:val="00D44127"/>
    <w:rsid w:val="00D44E25"/>
    <w:rsid w:val="00D50513"/>
    <w:rsid w:val="00D50C96"/>
    <w:rsid w:val="00D54834"/>
    <w:rsid w:val="00D55170"/>
    <w:rsid w:val="00D55DBD"/>
    <w:rsid w:val="00D578DE"/>
    <w:rsid w:val="00D640BF"/>
    <w:rsid w:val="00D7103C"/>
    <w:rsid w:val="00D71E3A"/>
    <w:rsid w:val="00D7253E"/>
    <w:rsid w:val="00D76187"/>
    <w:rsid w:val="00D8563C"/>
    <w:rsid w:val="00D9037D"/>
    <w:rsid w:val="00D9481E"/>
    <w:rsid w:val="00DA091B"/>
    <w:rsid w:val="00DB0D8E"/>
    <w:rsid w:val="00DB3326"/>
    <w:rsid w:val="00DC0987"/>
    <w:rsid w:val="00DC2DCD"/>
    <w:rsid w:val="00DC6157"/>
    <w:rsid w:val="00DD2BD6"/>
    <w:rsid w:val="00DD507E"/>
    <w:rsid w:val="00DD5689"/>
    <w:rsid w:val="00DD573E"/>
    <w:rsid w:val="00DD5D1E"/>
    <w:rsid w:val="00DE6F4F"/>
    <w:rsid w:val="00DF0E5E"/>
    <w:rsid w:val="00DF16EB"/>
    <w:rsid w:val="00DF64ED"/>
    <w:rsid w:val="00DF7710"/>
    <w:rsid w:val="00E00323"/>
    <w:rsid w:val="00E01A5D"/>
    <w:rsid w:val="00E024FC"/>
    <w:rsid w:val="00E02C70"/>
    <w:rsid w:val="00E0375D"/>
    <w:rsid w:val="00E045DF"/>
    <w:rsid w:val="00E054CB"/>
    <w:rsid w:val="00E10963"/>
    <w:rsid w:val="00E11BFC"/>
    <w:rsid w:val="00E17483"/>
    <w:rsid w:val="00E2276D"/>
    <w:rsid w:val="00E27128"/>
    <w:rsid w:val="00E277FB"/>
    <w:rsid w:val="00E27F57"/>
    <w:rsid w:val="00E30FDE"/>
    <w:rsid w:val="00E3662D"/>
    <w:rsid w:val="00E37025"/>
    <w:rsid w:val="00E4072F"/>
    <w:rsid w:val="00E45257"/>
    <w:rsid w:val="00E46BCC"/>
    <w:rsid w:val="00E47216"/>
    <w:rsid w:val="00E52304"/>
    <w:rsid w:val="00E529B5"/>
    <w:rsid w:val="00E53E53"/>
    <w:rsid w:val="00E6071E"/>
    <w:rsid w:val="00E612D7"/>
    <w:rsid w:val="00E6260D"/>
    <w:rsid w:val="00E66EE8"/>
    <w:rsid w:val="00E67B91"/>
    <w:rsid w:val="00E7029C"/>
    <w:rsid w:val="00E71FF4"/>
    <w:rsid w:val="00E7260E"/>
    <w:rsid w:val="00E7370B"/>
    <w:rsid w:val="00E73900"/>
    <w:rsid w:val="00E7788C"/>
    <w:rsid w:val="00E82F59"/>
    <w:rsid w:val="00E83A0E"/>
    <w:rsid w:val="00E871A3"/>
    <w:rsid w:val="00E8755F"/>
    <w:rsid w:val="00E92673"/>
    <w:rsid w:val="00E92760"/>
    <w:rsid w:val="00E92B46"/>
    <w:rsid w:val="00E951D9"/>
    <w:rsid w:val="00E95637"/>
    <w:rsid w:val="00EA1F2D"/>
    <w:rsid w:val="00EA4EEB"/>
    <w:rsid w:val="00EA5D75"/>
    <w:rsid w:val="00EB0FF5"/>
    <w:rsid w:val="00EB46AE"/>
    <w:rsid w:val="00EB5223"/>
    <w:rsid w:val="00EB774B"/>
    <w:rsid w:val="00EC035E"/>
    <w:rsid w:val="00EC106F"/>
    <w:rsid w:val="00EC23D3"/>
    <w:rsid w:val="00EC5771"/>
    <w:rsid w:val="00EC6CAD"/>
    <w:rsid w:val="00EC6F7C"/>
    <w:rsid w:val="00ED09DD"/>
    <w:rsid w:val="00ED2065"/>
    <w:rsid w:val="00ED3316"/>
    <w:rsid w:val="00EE0953"/>
    <w:rsid w:val="00EE3279"/>
    <w:rsid w:val="00EE4191"/>
    <w:rsid w:val="00EE5056"/>
    <w:rsid w:val="00EE58B8"/>
    <w:rsid w:val="00EE7C23"/>
    <w:rsid w:val="00EF0C6E"/>
    <w:rsid w:val="00EF2840"/>
    <w:rsid w:val="00EF3768"/>
    <w:rsid w:val="00EF42AB"/>
    <w:rsid w:val="00EF463D"/>
    <w:rsid w:val="00F0482B"/>
    <w:rsid w:val="00F10862"/>
    <w:rsid w:val="00F1245D"/>
    <w:rsid w:val="00F22ABE"/>
    <w:rsid w:val="00F25BDC"/>
    <w:rsid w:val="00F26B83"/>
    <w:rsid w:val="00F36067"/>
    <w:rsid w:val="00F36ADC"/>
    <w:rsid w:val="00F370F3"/>
    <w:rsid w:val="00F44C92"/>
    <w:rsid w:val="00F4560A"/>
    <w:rsid w:val="00F51BAC"/>
    <w:rsid w:val="00F5281E"/>
    <w:rsid w:val="00F53ED0"/>
    <w:rsid w:val="00F554AE"/>
    <w:rsid w:val="00F554E4"/>
    <w:rsid w:val="00F5575A"/>
    <w:rsid w:val="00F57EB4"/>
    <w:rsid w:val="00F607F0"/>
    <w:rsid w:val="00F60823"/>
    <w:rsid w:val="00F630D3"/>
    <w:rsid w:val="00F65FA9"/>
    <w:rsid w:val="00F6625D"/>
    <w:rsid w:val="00F67002"/>
    <w:rsid w:val="00F7254C"/>
    <w:rsid w:val="00F741B7"/>
    <w:rsid w:val="00F7630F"/>
    <w:rsid w:val="00F80756"/>
    <w:rsid w:val="00F82A52"/>
    <w:rsid w:val="00F86679"/>
    <w:rsid w:val="00F8774F"/>
    <w:rsid w:val="00F91A19"/>
    <w:rsid w:val="00F92F4B"/>
    <w:rsid w:val="00F933F3"/>
    <w:rsid w:val="00F95F50"/>
    <w:rsid w:val="00FA098B"/>
    <w:rsid w:val="00FA2A9D"/>
    <w:rsid w:val="00FA30A8"/>
    <w:rsid w:val="00FA444F"/>
    <w:rsid w:val="00FA6F43"/>
    <w:rsid w:val="00FB0A74"/>
    <w:rsid w:val="00FC1E86"/>
    <w:rsid w:val="00FC33EC"/>
    <w:rsid w:val="00FC5A1D"/>
    <w:rsid w:val="00FC6446"/>
    <w:rsid w:val="00FD0CDD"/>
    <w:rsid w:val="00FD567A"/>
    <w:rsid w:val="00FD7A4D"/>
    <w:rsid w:val="00FD7CEF"/>
    <w:rsid w:val="00FE1C0D"/>
    <w:rsid w:val="00FE2399"/>
    <w:rsid w:val="00FE4244"/>
    <w:rsid w:val="00FF293E"/>
    <w:rsid w:val="00FF40CE"/>
    <w:rsid w:val="00FF464A"/>
    <w:rsid w:val="00FF56C1"/>
    <w:rsid w:val="00FF5B37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AE2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2984"/>
    <w:rPr>
      <w:snapToGrid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19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32C8"/>
    <w:pPr>
      <w:keepNext/>
      <w:spacing w:line="360" w:lineRule="auto"/>
      <w:outlineLvl w:val="1"/>
    </w:pPr>
    <w:rPr>
      <w:rFonts w:ascii="Arial" w:hAnsi="Arial" w:cs="Arial"/>
      <w:b/>
      <w:bCs/>
      <w:snapToGrid/>
      <w:lang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132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A132C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132C8"/>
    <w:pPr>
      <w:overflowPunct w:val="0"/>
      <w:autoSpaceDE w:val="0"/>
      <w:autoSpaceDN w:val="0"/>
      <w:adjustRightInd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character" w:styleId="Hyperlink">
    <w:name w:val="Hyperlink"/>
    <w:rsid w:val="00A132C8"/>
    <w:rPr>
      <w:color w:val="0000FF"/>
      <w:u w:val="single"/>
    </w:rPr>
  </w:style>
  <w:style w:type="paragraph" w:styleId="StandardWeb">
    <w:name w:val="Normal (Web)"/>
    <w:basedOn w:val="Standard"/>
    <w:uiPriority w:val="99"/>
    <w:rsid w:val="00A132C8"/>
    <w:pPr>
      <w:spacing w:before="100" w:beforeAutospacing="1" w:after="100" w:afterAutospacing="1" w:line="260" w:lineRule="atLeast"/>
    </w:pPr>
    <w:rPr>
      <w:rFonts w:ascii="Arial" w:hAnsi="Arial" w:cs="Arial"/>
      <w:sz w:val="18"/>
      <w:szCs w:val="18"/>
    </w:rPr>
  </w:style>
  <w:style w:type="character" w:customStyle="1" w:styleId="tw4winMark">
    <w:name w:val="tw4winMark"/>
    <w:rsid w:val="00A132C8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A132C8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A132C8"/>
    <w:rPr>
      <w:color w:val="0000FF"/>
    </w:rPr>
  </w:style>
  <w:style w:type="character" w:customStyle="1" w:styleId="tw4winPopup">
    <w:name w:val="tw4winPopup"/>
    <w:rsid w:val="00A132C8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A132C8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A132C8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A132C8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A132C8"/>
    <w:rPr>
      <w:rFonts w:ascii="Courier New" w:hAnsi="Courier New" w:cs="Courier New"/>
      <w:noProof/>
      <w:color w:val="800000"/>
    </w:rPr>
  </w:style>
  <w:style w:type="paragraph" w:styleId="Textkrper2">
    <w:name w:val="Body Text 2"/>
    <w:basedOn w:val="Standard"/>
    <w:rsid w:val="00A132C8"/>
    <w:pPr>
      <w:spacing w:before="160" w:after="160" w:line="360" w:lineRule="auto"/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rsid w:val="00A132C8"/>
    <w:pPr>
      <w:spacing w:line="360" w:lineRule="auto"/>
    </w:pPr>
    <w:rPr>
      <w:rFonts w:ascii="Arial" w:hAnsi="Arial" w:cs="Arial"/>
      <w:sz w:val="22"/>
      <w:lang w:val="es-ES"/>
    </w:rPr>
  </w:style>
  <w:style w:type="character" w:customStyle="1" w:styleId="BesuchterHyperlink">
    <w:name w:val="BesuchterHyperlink"/>
    <w:rsid w:val="00A132C8"/>
    <w:rPr>
      <w:color w:val="800080"/>
      <w:u w:val="single"/>
    </w:rPr>
  </w:style>
  <w:style w:type="character" w:styleId="Kommentarzeichen">
    <w:name w:val="annotation reference"/>
    <w:semiHidden/>
    <w:rsid w:val="00A132C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A132C8"/>
    <w:rPr>
      <w:sz w:val="20"/>
      <w:szCs w:val="20"/>
    </w:rPr>
  </w:style>
  <w:style w:type="table" w:customStyle="1" w:styleId="Tabellengitternetz">
    <w:name w:val="Tabellengitternetz"/>
    <w:basedOn w:val="NormaleTabelle"/>
    <w:uiPriority w:val="59"/>
    <w:rsid w:val="00E277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0207D9"/>
    <w:rPr>
      <w:snapToGrid w:val="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7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7D9"/>
    <w:rPr>
      <w:rFonts w:ascii="Tahoma" w:hAnsi="Tahoma" w:cs="Tahoma"/>
      <w:snapToGrid w:val="0"/>
      <w:sz w:val="16"/>
      <w:szCs w:val="16"/>
    </w:rPr>
  </w:style>
  <w:style w:type="character" w:customStyle="1" w:styleId="KopfzeileZchn">
    <w:name w:val="Kopfzeile Zchn"/>
    <w:link w:val="Kopfzeile"/>
    <w:rsid w:val="005E3535"/>
    <w:rPr>
      <w:rFonts w:ascii="Arial" w:hAnsi="Arial" w:cs="Arial"/>
      <w:snapToGrid w:val="0"/>
      <w:sz w:val="22"/>
      <w:szCs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693"/>
    <w:rPr>
      <w:b/>
      <w:bCs/>
    </w:rPr>
  </w:style>
  <w:style w:type="character" w:customStyle="1" w:styleId="KommentartextZchn">
    <w:name w:val="Kommentartext Zchn"/>
    <w:link w:val="Kommentartext"/>
    <w:semiHidden/>
    <w:rsid w:val="003F0693"/>
    <w:rPr>
      <w:snapToGrid w:val="0"/>
    </w:rPr>
  </w:style>
  <w:style w:type="character" w:customStyle="1" w:styleId="KommentarthemaZchn">
    <w:name w:val="Kommentarthema Zchn"/>
    <w:link w:val="Kommentarthema"/>
    <w:uiPriority w:val="99"/>
    <w:semiHidden/>
    <w:rsid w:val="003F0693"/>
    <w:rPr>
      <w:b/>
      <w:bCs/>
      <w:snapToGrid w:val="0"/>
    </w:rPr>
  </w:style>
  <w:style w:type="character" w:customStyle="1" w:styleId="berschrift1Zchn">
    <w:name w:val="Überschrift 1 Zchn"/>
    <w:link w:val="berschrift1"/>
    <w:uiPriority w:val="9"/>
    <w:rsid w:val="00141903"/>
    <w:rPr>
      <w:rFonts w:ascii="Calibri Light" w:eastAsia="Times New Roman" w:hAnsi="Calibri Light" w:cs="Times New Roman"/>
      <w:b/>
      <w:bCs/>
      <w:snapToGrid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09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w-eurodrive.de/hannover-messe/" TargetMode="External"/><Relationship Id="rId13" Type="http://schemas.openxmlformats.org/officeDocument/2006/relationships/hyperlink" Target="http://www.sew-eurodrive.d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w@sew-eurodrive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w@sew-eurodrive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w-eurodrive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w-eurodrive.de/" TargetMode="External"/><Relationship Id="rId10" Type="http://schemas.openxmlformats.org/officeDocument/2006/relationships/hyperlink" Target="mailto:wilma.berweiler@sew-eurodrive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w-eurodrive.de/" TargetMode="External"/><Relationship Id="rId14" Type="http://schemas.openxmlformats.org/officeDocument/2006/relationships/hyperlink" Target="mailto:wilma.berweiler@sew-eurodrive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9C76-4630-4324-A679-428F04A1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7173</CharactersWithSpaces>
  <SharedDoc>false</SharedDoc>
  <HLinks>
    <vt:vector size="30" baseType="variant">
      <vt:variant>
        <vt:i4>7929879</vt:i4>
      </vt:variant>
      <vt:variant>
        <vt:i4>12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5570655</vt:i4>
      </vt:variant>
      <vt:variant>
        <vt:i4>9</vt:i4>
      </vt:variant>
      <vt:variant>
        <vt:i4>0</vt:i4>
      </vt:variant>
      <vt:variant>
        <vt:i4>5</vt:i4>
      </vt:variant>
      <vt:variant>
        <vt:lpwstr>https://www.sew-eurodrive.de/</vt:lpwstr>
      </vt:variant>
      <vt:variant>
        <vt:lpwstr/>
      </vt:variant>
      <vt:variant>
        <vt:i4>7077958</vt:i4>
      </vt:variant>
      <vt:variant>
        <vt:i4>6</vt:i4>
      </vt:variant>
      <vt:variant>
        <vt:i4>0</vt:i4>
      </vt:variant>
      <vt:variant>
        <vt:i4>5</vt:i4>
      </vt:variant>
      <vt:variant>
        <vt:lpwstr>mailto:wilma.berweiler@sew-eurodrive.de</vt:lpwstr>
      </vt:variant>
      <vt:variant>
        <vt:lpwstr/>
      </vt:variant>
      <vt:variant>
        <vt:i4>5570655</vt:i4>
      </vt:variant>
      <vt:variant>
        <vt:i4>3</vt:i4>
      </vt:variant>
      <vt:variant>
        <vt:i4>0</vt:i4>
      </vt:variant>
      <vt:variant>
        <vt:i4>5</vt:i4>
      </vt:variant>
      <vt:variant>
        <vt:lpwstr>https://www.sew-eurodrive.de/</vt:lpwstr>
      </vt:variant>
      <vt:variant>
        <vt:lpwstr/>
      </vt:variant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https://www.sew-eurodrive.de/hannover-messe/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2024-03-04T08:45:00Z</dcterms:created>
  <dcterms:modified xsi:type="dcterms:W3CDTF">2024-04-04T08:56:00Z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