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CAA0C" w14:textId="5D993986" w:rsidR="000F4E76" w:rsidRPr="002E3F25" w:rsidRDefault="001E71F2" w:rsidP="000F4E76">
      <w:pPr>
        <w:pStyle w:val="Kopfzeile"/>
        <w:tabs>
          <w:tab w:val="clear" w:pos="4536"/>
          <w:tab w:val="clear" w:pos="9072"/>
        </w:tabs>
        <w:spacing w:after="240" w:line="360" w:lineRule="auto"/>
        <w:rPr>
          <w:rFonts w:ascii="HelveticaNeueLT Pro 65 Md" w:hAnsi="HelveticaNeueLT Pro 65 Md"/>
          <w:i/>
          <w:iCs/>
          <w:spacing w:val="20"/>
          <w:sz w:val="22"/>
          <w:szCs w:val="22"/>
        </w:rPr>
      </w:pPr>
      <w:r>
        <w:rPr>
          <w:rFonts w:ascii="HelveticaNeueLT Pro 65 Md" w:hAnsi="HelveticaNeueLT Pro 65 Md"/>
          <w:i/>
          <w:iCs/>
          <w:spacing w:val="20"/>
          <w:sz w:val="22"/>
          <w:szCs w:val="22"/>
        </w:rPr>
        <w:t>Sponsoring</w:t>
      </w:r>
    </w:p>
    <w:p w14:paraId="470C450F" w14:textId="677E35D4" w:rsidR="005619C4" w:rsidRDefault="00416EBC" w:rsidP="00516066">
      <w:pPr>
        <w:pStyle w:val="Textkrper"/>
        <w:rPr>
          <w:rFonts w:ascii="HelveticaNeueLT Pro 65 Md" w:hAnsi="HelveticaNeueLT Pro 65 Md"/>
          <w:spacing w:val="20"/>
          <w:sz w:val="32"/>
          <w:szCs w:val="24"/>
        </w:rPr>
      </w:pPr>
      <w:r>
        <w:rPr>
          <w:rFonts w:ascii="HelveticaNeueLT Pro 65 Md" w:hAnsi="HelveticaNeueLT Pro 65 Md"/>
          <w:spacing w:val="20"/>
          <w:sz w:val="32"/>
          <w:szCs w:val="24"/>
        </w:rPr>
        <w:t>Gemeinsam für ein</w:t>
      </w:r>
      <w:r w:rsidR="00163170">
        <w:rPr>
          <w:rFonts w:ascii="HelveticaNeueLT Pro 65 Md" w:hAnsi="HelveticaNeueLT Pro 65 Md"/>
          <w:spacing w:val="20"/>
          <w:sz w:val="32"/>
          <w:szCs w:val="24"/>
        </w:rPr>
        <w:t xml:space="preserve"> </w:t>
      </w:r>
      <w:r w:rsidR="00163170">
        <w:rPr>
          <w:rFonts w:ascii="HelveticaNeueLT Pro 65 Md" w:hAnsi="HelveticaNeueLT Pro 65 Md"/>
          <w:spacing w:val="20"/>
          <w:sz w:val="32"/>
          <w:szCs w:val="24"/>
        </w:rPr>
        <w:br/>
        <w:t>Bruchsaler Sommermärchen</w:t>
      </w:r>
    </w:p>
    <w:p w14:paraId="64B82770" w14:textId="55EC934A" w:rsidR="000F4E76" w:rsidRPr="00820C1B" w:rsidRDefault="005E5B71" w:rsidP="000F4E76">
      <w:pPr>
        <w:pStyle w:val="Textkrper"/>
        <w:jc w:val="both"/>
        <w:rPr>
          <w:rFonts w:ascii="HelveticaNeueLT Pro 65 Md" w:hAnsi="HelveticaNeueLT Pro 65 Md"/>
          <w:sz w:val="22"/>
        </w:rPr>
      </w:pPr>
      <w:r w:rsidRPr="00820C1B">
        <w:rPr>
          <w:rFonts w:ascii="HelveticaNeueLT Pro 65 Md" w:hAnsi="HelveticaNeueLT Pro 65 Md"/>
          <w:sz w:val="22"/>
        </w:rPr>
        <w:t>Bruchsal</w:t>
      </w:r>
      <w:r w:rsidR="000F4E76" w:rsidRPr="00820C1B">
        <w:rPr>
          <w:rFonts w:ascii="HelveticaNeueLT Pro 65 Md" w:hAnsi="HelveticaNeueLT Pro 65 Md"/>
          <w:sz w:val="22"/>
        </w:rPr>
        <w:t xml:space="preserve">, </w:t>
      </w:r>
      <w:r w:rsidR="001E71F2">
        <w:rPr>
          <w:rFonts w:ascii="HelveticaNeueLT Pro 65 Md" w:hAnsi="HelveticaNeueLT Pro 65 Md"/>
          <w:sz w:val="22"/>
        </w:rPr>
        <w:t>14</w:t>
      </w:r>
      <w:r w:rsidR="003021B4" w:rsidRPr="00820C1B">
        <w:rPr>
          <w:rFonts w:ascii="HelveticaNeueLT Pro 65 Md" w:hAnsi="HelveticaNeueLT Pro 65 Md"/>
          <w:sz w:val="22"/>
        </w:rPr>
        <w:t>.</w:t>
      </w:r>
      <w:r w:rsidR="00BD4C78" w:rsidRPr="00820C1B">
        <w:rPr>
          <w:rFonts w:ascii="HelveticaNeueLT Pro 65 Md" w:hAnsi="HelveticaNeueLT Pro 65 Md"/>
          <w:sz w:val="22"/>
        </w:rPr>
        <w:t>06.</w:t>
      </w:r>
      <w:r w:rsidR="00E47A56" w:rsidRPr="00820C1B">
        <w:rPr>
          <w:rFonts w:ascii="HelveticaNeueLT Pro 65 Md" w:hAnsi="HelveticaNeueLT Pro 65 Md"/>
          <w:sz w:val="22"/>
        </w:rPr>
        <w:t>2024</w:t>
      </w:r>
      <w:r w:rsidR="000F4E76" w:rsidRPr="00820C1B">
        <w:rPr>
          <w:rFonts w:ascii="HelveticaNeueLT Pro 65 Md" w:hAnsi="HelveticaNeueLT Pro 65 Md"/>
          <w:sz w:val="22"/>
        </w:rPr>
        <w:t xml:space="preserve">: </w:t>
      </w:r>
      <w:r w:rsidR="00163170" w:rsidRPr="00163170">
        <w:rPr>
          <w:rFonts w:ascii="HelveticaNeueLT Pro 65 Md" w:hAnsi="HelveticaNeueLT Pro 65 Md"/>
          <w:sz w:val="22"/>
        </w:rPr>
        <w:t xml:space="preserve">Der Antriebs- und Automatisierungsspezialist SEW-EURODRIVE </w:t>
      </w:r>
      <w:r w:rsidR="00416EBC">
        <w:rPr>
          <w:rFonts w:ascii="HelveticaNeueLT Pro 65 Md" w:hAnsi="HelveticaNeueLT Pro 65 Md"/>
          <w:sz w:val="22"/>
        </w:rPr>
        <w:t>zählt erstmals zu den Sponsoren des</w:t>
      </w:r>
      <w:r w:rsidR="00163170" w:rsidRPr="00163170">
        <w:rPr>
          <w:rFonts w:ascii="HelveticaNeueLT Pro 65 Md" w:hAnsi="HelveticaNeueLT Pro 65 Md"/>
          <w:sz w:val="22"/>
        </w:rPr>
        <w:t xml:space="preserve"> Bruchsaler Kultursommer</w:t>
      </w:r>
      <w:r w:rsidR="00416EBC">
        <w:rPr>
          <w:rFonts w:ascii="HelveticaNeueLT Pro 65 Md" w:hAnsi="HelveticaNeueLT Pro 65 Md"/>
          <w:sz w:val="22"/>
        </w:rPr>
        <w:t>s</w:t>
      </w:r>
      <w:r w:rsidR="00163170" w:rsidRPr="00163170">
        <w:rPr>
          <w:rFonts w:ascii="HelveticaNeueLT Pro 65 Md" w:hAnsi="HelveticaNeueLT Pro 65 Md"/>
          <w:sz w:val="22"/>
        </w:rPr>
        <w:t>. Die fünfte Auflage des Events findet vom 14. Juni bis 14. Juli 2024 im Bürgerpa</w:t>
      </w:r>
      <w:r w:rsidR="00163170">
        <w:rPr>
          <w:rFonts w:ascii="HelveticaNeueLT Pro 65 Md" w:hAnsi="HelveticaNeueLT Pro 65 Md"/>
          <w:sz w:val="22"/>
        </w:rPr>
        <w:t>rk und im Atrium Bruchsal statt</w:t>
      </w:r>
      <w:r w:rsidR="00416EBC">
        <w:rPr>
          <w:rFonts w:ascii="HelveticaNeueLT Pro 65 Md" w:hAnsi="HelveticaNeueLT Pro 65 Md"/>
          <w:sz w:val="22"/>
        </w:rPr>
        <w:t xml:space="preserve"> – und </w:t>
      </w:r>
      <w:r w:rsidR="002F156E">
        <w:rPr>
          <w:rFonts w:ascii="HelveticaNeueLT Pro 65 Md" w:hAnsi="HelveticaNeueLT Pro 65 Md"/>
          <w:sz w:val="22"/>
        </w:rPr>
        <w:t>verbindet in diesem Jahr Live-Musik mit Fußball-Übertragungen</w:t>
      </w:r>
      <w:r w:rsidR="00226D83" w:rsidRPr="00820C1B">
        <w:rPr>
          <w:rFonts w:ascii="HelveticaNeueLT Pro 65 Md" w:hAnsi="HelveticaNeueLT Pro 65 Md"/>
          <w:sz w:val="22"/>
        </w:rPr>
        <w:t xml:space="preserve">. </w:t>
      </w:r>
    </w:p>
    <w:p w14:paraId="4247BEA7" w14:textId="3EC08173" w:rsidR="002F19F3" w:rsidRDefault="003B54E4" w:rsidP="009A45DD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  <w:r w:rsidRPr="00820C1B">
        <w:rPr>
          <w:rFonts w:ascii="HelveticaNeueLT Pro 65 Md" w:hAnsi="HelveticaNeueLT Pro 65 Md"/>
          <w:b w:val="0"/>
          <w:sz w:val="22"/>
        </w:rPr>
        <w:br/>
      </w:r>
      <w:r w:rsidR="002F19F3">
        <w:rPr>
          <w:rFonts w:ascii="HelveticaNeueLT Pro 65 Md" w:hAnsi="HelveticaNeueLT Pro 65 Md"/>
          <w:b w:val="0"/>
          <w:sz w:val="22"/>
        </w:rPr>
        <w:t xml:space="preserve">„SEW-EURODRIVE ist seit mehr als 90 Jahren in Bruchsal ansässig und mit der Region eng verwurzelt. </w:t>
      </w:r>
      <w:r w:rsidR="002F156E">
        <w:rPr>
          <w:rFonts w:ascii="HelveticaNeueLT Pro 65 Md" w:hAnsi="HelveticaNeueLT Pro 65 Md"/>
          <w:b w:val="0"/>
          <w:sz w:val="22"/>
        </w:rPr>
        <w:t>Wir freuen uns sehr darauf, gemeinsam mit den Menschen vor Ort einen</w:t>
      </w:r>
      <w:r w:rsidR="00416EBC">
        <w:rPr>
          <w:rFonts w:ascii="HelveticaNeueLT Pro 65 Md" w:hAnsi="HelveticaNeueLT Pro 65 Md"/>
          <w:b w:val="0"/>
          <w:sz w:val="22"/>
        </w:rPr>
        <w:t xml:space="preserve"> fröhlichen, bunten und hoffentlich friedlichen </w:t>
      </w:r>
      <w:r w:rsidR="002F156E">
        <w:rPr>
          <w:rFonts w:ascii="HelveticaNeueLT Pro 65 Md" w:hAnsi="HelveticaNeueLT Pro 65 Md"/>
          <w:b w:val="0"/>
          <w:sz w:val="22"/>
        </w:rPr>
        <w:t>Kultursommer zu erleben – und vielleicht ja auch ein Sommermärchen 2.0</w:t>
      </w:r>
      <w:r w:rsidR="002F19F3">
        <w:rPr>
          <w:rFonts w:ascii="HelveticaNeueLT Pro 65 Md" w:hAnsi="HelveticaNeueLT Pro 65 Md"/>
          <w:b w:val="0"/>
          <w:sz w:val="22"/>
        </w:rPr>
        <w:t>“</w:t>
      </w:r>
      <w:r w:rsidR="00163170">
        <w:rPr>
          <w:rFonts w:ascii="HelveticaNeueLT Pro 65 Md" w:hAnsi="HelveticaNeueLT Pro 65 Md"/>
          <w:b w:val="0"/>
          <w:sz w:val="22"/>
        </w:rPr>
        <w:t>,</w:t>
      </w:r>
      <w:r w:rsidR="002F19F3">
        <w:rPr>
          <w:rFonts w:ascii="HelveticaNeueLT Pro 65 Md" w:hAnsi="HelveticaNeueLT Pro 65 Md"/>
          <w:b w:val="0"/>
          <w:sz w:val="22"/>
        </w:rPr>
        <w:t xml:space="preserve"> </w:t>
      </w:r>
      <w:r w:rsidR="002F156E">
        <w:rPr>
          <w:rFonts w:ascii="HelveticaNeueLT Pro 65 Md" w:hAnsi="HelveticaNeueLT Pro 65 Md"/>
          <w:b w:val="0"/>
          <w:sz w:val="22"/>
        </w:rPr>
        <w:t xml:space="preserve">kommentiert </w:t>
      </w:r>
      <w:r w:rsidR="00416EBC">
        <w:rPr>
          <w:rFonts w:ascii="HelveticaNeueLT Pro 65 Md" w:hAnsi="HelveticaNeueLT Pro 65 Md"/>
          <w:b w:val="0"/>
          <w:sz w:val="22"/>
        </w:rPr>
        <w:t>Martina Wegerich, Leiterin der Unternehmenskommunikation bei SEW-EURODRIVE</w:t>
      </w:r>
      <w:r w:rsidR="002F156E">
        <w:rPr>
          <w:rFonts w:ascii="HelveticaNeueLT Pro 65 Md" w:hAnsi="HelveticaNeueLT Pro 65 Md"/>
          <w:b w:val="0"/>
          <w:sz w:val="22"/>
        </w:rPr>
        <w:t>, das Engagement des weltweit erfolgreichen Familienunternehmens</w:t>
      </w:r>
      <w:r w:rsidR="00416EBC">
        <w:rPr>
          <w:rFonts w:ascii="HelveticaNeueLT Pro 65 Md" w:hAnsi="HelveticaNeueLT Pro 65 Md"/>
          <w:b w:val="0"/>
          <w:sz w:val="22"/>
        </w:rPr>
        <w:t>.</w:t>
      </w:r>
    </w:p>
    <w:p w14:paraId="07EA3A61" w14:textId="5A7AFFB9" w:rsidR="00163170" w:rsidRDefault="00163170" w:rsidP="009A45DD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  <w:r>
        <w:rPr>
          <w:rFonts w:ascii="HelveticaNeueLT Pro 65 Md" w:hAnsi="HelveticaNeueLT Pro 65 Md"/>
          <w:b w:val="0"/>
          <w:sz w:val="22"/>
        </w:rPr>
        <w:t xml:space="preserve">Den Rahmen für den diesjährigen Kultursommer bildet die </w:t>
      </w:r>
      <w:r>
        <w:rPr>
          <w:rFonts w:ascii="HelveticaNeueLT Pro 65 Md" w:hAnsi="HelveticaNeueLT Pro 65 Md"/>
          <w:b w:val="0"/>
          <w:sz w:val="22"/>
        </w:rPr>
        <w:t>Fußball-Europameisterschaft der Männer</w:t>
      </w:r>
      <w:r>
        <w:rPr>
          <w:rFonts w:ascii="HelveticaNeueLT Pro 65 Md" w:hAnsi="HelveticaNeueLT Pro 65 Md"/>
          <w:b w:val="0"/>
          <w:sz w:val="22"/>
        </w:rPr>
        <w:t>, die 2024 in Deutschland ausgetragen wird.</w:t>
      </w:r>
      <w:r>
        <w:rPr>
          <w:rFonts w:ascii="HelveticaNeueLT Pro 65 Md" w:hAnsi="HelveticaNeueLT Pro 65 Md"/>
          <w:b w:val="0"/>
          <w:sz w:val="22"/>
        </w:rPr>
        <w:t xml:space="preserve"> </w:t>
      </w:r>
      <w:r w:rsidR="000F7F83">
        <w:rPr>
          <w:rFonts w:ascii="HelveticaNeueLT Pro 65 Md" w:hAnsi="HelveticaNeueLT Pro 65 Md"/>
          <w:b w:val="0"/>
          <w:sz w:val="22"/>
        </w:rPr>
        <w:t>Mit e</w:t>
      </w:r>
      <w:r>
        <w:rPr>
          <w:rFonts w:ascii="HelveticaNeueLT Pro 65 Md" w:hAnsi="HelveticaNeueLT Pro 65 Md"/>
          <w:b w:val="0"/>
          <w:sz w:val="22"/>
        </w:rPr>
        <w:t>ine</w:t>
      </w:r>
      <w:r w:rsidR="000F7F83">
        <w:rPr>
          <w:rFonts w:ascii="HelveticaNeueLT Pro 65 Md" w:hAnsi="HelveticaNeueLT Pro 65 Md"/>
          <w:b w:val="0"/>
          <w:sz w:val="22"/>
        </w:rPr>
        <w:t>r</w:t>
      </w:r>
      <w:r>
        <w:rPr>
          <w:rFonts w:ascii="HelveticaNeueLT Pro 65 Md" w:hAnsi="HelveticaNeueLT Pro 65 Md"/>
          <w:b w:val="0"/>
          <w:sz w:val="22"/>
        </w:rPr>
        <w:t xml:space="preserve"> </w:t>
      </w:r>
      <w:proofErr w:type="spellStart"/>
      <w:r>
        <w:rPr>
          <w:rFonts w:ascii="HelveticaNeueLT Pro 65 Md" w:hAnsi="HelveticaNeueLT Pro 65 Md"/>
          <w:b w:val="0"/>
          <w:sz w:val="22"/>
        </w:rPr>
        <w:t>Fanparty</w:t>
      </w:r>
      <w:proofErr w:type="spellEnd"/>
      <w:r>
        <w:rPr>
          <w:rFonts w:ascii="HelveticaNeueLT Pro 65 Md" w:hAnsi="HelveticaNeueLT Pro 65 Md"/>
          <w:b w:val="0"/>
          <w:sz w:val="22"/>
        </w:rPr>
        <w:t xml:space="preserve"> zum</w:t>
      </w:r>
      <w:r w:rsidR="0098661F">
        <w:rPr>
          <w:rFonts w:ascii="HelveticaNeueLT Pro 65 Md" w:hAnsi="HelveticaNeueLT Pro 65 Md"/>
          <w:b w:val="0"/>
          <w:sz w:val="22"/>
        </w:rPr>
        <w:t xml:space="preserve"> Eröffnungsspiel</w:t>
      </w:r>
      <w:r>
        <w:rPr>
          <w:rFonts w:ascii="HelveticaNeueLT Pro 65 Md" w:hAnsi="HelveticaNeueLT Pro 65 Md"/>
          <w:b w:val="0"/>
          <w:sz w:val="22"/>
        </w:rPr>
        <w:t xml:space="preserve"> </w:t>
      </w:r>
      <w:r w:rsidR="0098661F">
        <w:rPr>
          <w:rFonts w:ascii="HelveticaNeueLT Pro 65 Md" w:hAnsi="HelveticaNeueLT Pro 65 Md"/>
          <w:b w:val="0"/>
          <w:sz w:val="22"/>
        </w:rPr>
        <w:t xml:space="preserve">zwischen Deutschland und Schottland </w:t>
      </w:r>
      <w:r w:rsidR="000F7F83">
        <w:rPr>
          <w:rFonts w:ascii="HelveticaNeueLT Pro 65 Md" w:hAnsi="HelveticaNeueLT Pro 65 Md"/>
          <w:b w:val="0"/>
          <w:sz w:val="22"/>
        </w:rPr>
        <w:t>startet</w:t>
      </w:r>
      <w:r>
        <w:rPr>
          <w:rFonts w:ascii="HelveticaNeueLT Pro 65 Md" w:hAnsi="HelveticaNeueLT Pro 65 Md"/>
          <w:b w:val="0"/>
          <w:sz w:val="22"/>
        </w:rPr>
        <w:t xml:space="preserve"> die Veranstaltungsreihe</w:t>
      </w:r>
      <w:r w:rsidR="0098661F">
        <w:rPr>
          <w:rFonts w:ascii="HelveticaNeueLT Pro 65 Md" w:hAnsi="HelveticaNeueLT Pro 65 Md"/>
          <w:b w:val="0"/>
          <w:sz w:val="22"/>
        </w:rPr>
        <w:t>, das Endspiel des sportlichen Großereignisses</w:t>
      </w:r>
      <w:r>
        <w:rPr>
          <w:rFonts w:ascii="HelveticaNeueLT Pro 65 Md" w:hAnsi="HelveticaNeueLT Pro 65 Md"/>
          <w:b w:val="0"/>
          <w:sz w:val="22"/>
        </w:rPr>
        <w:t xml:space="preserve"> bildet </w:t>
      </w:r>
      <w:r>
        <w:rPr>
          <w:rFonts w:ascii="HelveticaNeueLT Pro 65 Md" w:hAnsi="HelveticaNeueLT Pro 65 Md"/>
          <w:b w:val="0"/>
          <w:sz w:val="22"/>
        </w:rPr>
        <w:t>den Abschluss</w:t>
      </w:r>
      <w:r w:rsidR="0098661F">
        <w:rPr>
          <w:rFonts w:ascii="HelveticaNeueLT Pro 65 Md" w:hAnsi="HelveticaNeueLT Pro 65 Md"/>
          <w:b w:val="0"/>
          <w:sz w:val="22"/>
        </w:rPr>
        <w:t xml:space="preserve">. </w:t>
      </w:r>
      <w:r>
        <w:rPr>
          <w:rFonts w:ascii="HelveticaNeueLT Pro 65 Md" w:hAnsi="HelveticaNeueLT Pro 65 Md"/>
          <w:b w:val="0"/>
          <w:sz w:val="22"/>
        </w:rPr>
        <w:t>Auch weitere a</w:t>
      </w:r>
      <w:r w:rsidR="0098661F">
        <w:rPr>
          <w:rFonts w:ascii="HelveticaNeueLT Pro 65 Md" w:hAnsi="HelveticaNeueLT Pro 65 Md"/>
          <w:b w:val="0"/>
          <w:sz w:val="22"/>
        </w:rPr>
        <w:t xml:space="preserve">usgewählte Begegnungen, darunter alle Partien </w:t>
      </w:r>
      <w:r w:rsidR="00314C6C">
        <w:rPr>
          <w:rFonts w:ascii="HelveticaNeueLT Pro 65 Md" w:hAnsi="HelveticaNeueLT Pro 65 Md"/>
          <w:b w:val="0"/>
          <w:sz w:val="22"/>
        </w:rPr>
        <w:t>mit</w:t>
      </w:r>
      <w:r w:rsidR="0098661F">
        <w:rPr>
          <w:rFonts w:ascii="HelveticaNeueLT Pro 65 Md" w:hAnsi="HelveticaNeueLT Pro 65 Md"/>
          <w:b w:val="0"/>
          <w:sz w:val="22"/>
        </w:rPr>
        <w:t xml:space="preserve"> Beteiligung der deutschen Mannschaft, werden als Public </w:t>
      </w:r>
      <w:proofErr w:type="spellStart"/>
      <w:r w:rsidR="0098661F">
        <w:rPr>
          <w:rFonts w:ascii="HelveticaNeueLT Pro 65 Md" w:hAnsi="HelveticaNeueLT Pro 65 Md"/>
          <w:b w:val="0"/>
          <w:sz w:val="22"/>
        </w:rPr>
        <w:t>Viewing</w:t>
      </w:r>
      <w:proofErr w:type="spellEnd"/>
      <w:r w:rsidR="0098661F">
        <w:rPr>
          <w:rFonts w:ascii="HelveticaNeueLT Pro 65 Md" w:hAnsi="HelveticaNeueLT Pro 65 Md"/>
          <w:b w:val="0"/>
          <w:sz w:val="22"/>
        </w:rPr>
        <w:t xml:space="preserve"> live</w:t>
      </w:r>
      <w:r>
        <w:rPr>
          <w:rFonts w:ascii="HelveticaNeueLT Pro 65 Md" w:hAnsi="HelveticaNeueLT Pro 65 Md"/>
          <w:b w:val="0"/>
          <w:sz w:val="22"/>
        </w:rPr>
        <w:t xml:space="preserve"> im EM-Café</w:t>
      </w:r>
      <w:r w:rsidR="0098661F">
        <w:rPr>
          <w:rFonts w:ascii="HelveticaNeueLT Pro 65 Md" w:hAnsi="HelveticaNeueLT Pro 65 Md"/>
          <w:b w:val="0"/>
          <w:sz w:val="22"/>
        </w:rPr>
        <w:t xml:space="preserve"> übertragen</w:t>
      </w:r>
      <w:r w:rsidR="009A45DD">
        <w:rPr>
          <w:rFonts w:ascii="HelveticaNeueLT Pro 65 Md" w:hAnsi="HelveticaNeueLT Pro 65 Md"/>
          <w:b w:val="0"/>
          <w:sz w:val="22"/>
        </w:rPr>
        <w:t>.</w:t>
      </w:r>
      <w:r w:rsidR="0098661F">
        <w:rPr>
          <w:rFonts w:ascii="HelveticaNeueLT Pro 65 Md" w:hAnsi="HelveticaNeueLT Pro 65 Md"/>
          <w:b w:val="0"/>
          <w:sz w:val="22"/>
        </w:rPr>
        <w:t xml:space="preserve"> </w:t>
      </w:r>
    </w:p>
    <w:p w14:paraId="181FDFC9" w14:textId="77777777" w:rsidR="000F7F83" w:rsidRDefault="0098661F" w:rsidP="009A45DD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  <w:r>
        <w:rPr>
          <w:rFonts w:ascii="HelveticaNeueLT Pro 65 Md" w:hAnsi="HelveticaNeueLT Pro 65 Md"/>
          <w:b w:val="0"/>
          <w:sz w:val="22"/>
        </w:rPr>
        <w:t xml:space="preserve">Darüber hinaus treten zahlreiche musikalische Live-Acts </w:t>
      </w:r>
      <w:r w:rsidR="00314C6C">
        <w:rPr>
          <w:rFonts w:ascii="HelveticaNeueLT Pro 65 Md" w:hAnsi="HelveticaNeueLT Pro 65 Md"/>
          <w:b w:val="0"/>
          <w:sz w:val="22"/>
        </w:rPr>
        <w:t xml:space="preserve">auf der Bühne </w:t>
      </w:r>
      <w:r>
        <w:rPr>
          <w:rFonts w:ascii="HelveticaNeueLT Pro 65 Md" w:hAnsi="HelveticaNeueLT Pro 65 Md"/>
          <w:b w:val="0"/>
          <w:sz w:val="22"/>
        </w:rPr>
        <w:t xml:space="preserve">im </w:t>
      </w:r>
      <w:r w:rsidR="00314C6C">
        <w:rPr>
          <w:rFonts w:ascii="HelveticaNeueLT Pro 65 Md" w:hAnsi="HelveticaNeueLT Pro 65 Md"/>
          <w:b w:val="0"/>
          <w:sz w:val="22"/>
        </w:rPr>
        <w:t>Atrium</w:t>
      </w:r>
      <w:r>
        <w:rPr>
          <w:rFonts w:ascii="HelveticaNeueLT Pro 65 Md" w:hAnsi="HelveticaNeueLT Pro 65 Md"/>
          <w:b w:val="0"/>
          <w:sz w:val="22"/>
        </w:rPr>
        <w:t xml:space="preserve"> auf, auch After-Work-Events mit DJ gehören zum Programm. </w:t>
      </w:r>
      <w:r w:rsidR="00314C6C">
        <w:rPr>
          <w:rFonts w:ascii="HelveticaNeueLT Pro 65 Md" w:hAnsi="HelveticaNeueLT Pro 65 Md"/>
          <w:b w:val="0"/>
          <w:sz w:val="22"/>
        </w:rPr>
        <w:t xml:space="preserve">Für Verpflegung sorgen ein sommerliches Beach-Café, zahlreiche </w:t>
      </w:r>
      <w:proofErr w:type="spellStart"/>
      <w:r w:rsidR="00314C6C">
        <w:rPr>
          <w:rFonts w:ascii="HelveticaNeueLT Pro 65 Md" w:hAnsi="HelveticaNeueLT Pro 65 Md"/>
          <w:b w:val="0"/>
          <w:sz w:val="22"/>
        </w:rPr>
        <w:t>Foodtrucks</w:t>
      </w:r>
      <w:proofErr w:type="spellEnd"/>
      <w:r w:rsidR="00314C6C">
        <w:rPr>
          <w:rFonts w:ascii="HelveticaNeueLT Pro 65 Md" w:hAnsi="HelveticaNeueLT Pro 65 Md"/>
          <w:b w:val="0"/>
          <w:sz w:val="22"/>
        </w:rPr>
        <w:t xml:space="preserve"> sowie Cocktail- und </w:t>
      </w:r>
      <w:proofErr w:type="spellStart"/>
      <w:r w:rsidR="00314C6C">
        <w:rPr>
          <w:rFonts w:ascii="HelveticaNeueLT Pro 65 Md" w:hAnsi="HelveticaNeueLT Pro 65 Md"/>
          <w:b w:val="0"/>
          <w:sz w:val="22"/>
        </w:rPr>
        <w:t>Weinbars</w:t>
      </w:r>
      <w:proofErr w:type="spellEnd"/>
      <w:r w:rsidR="00314C6C">
        <w:rPr>
          <w:rFonts w:ascii="HelveticaNeueLT Pro 65 Md" w:hAnsi="HelveticaNeueLT Pro 65 Md"/>
          <w:b w:val="0"/>
          <w:sz w:val="22"/>
        </w:rPr>
        <w:t>.</w:t>
      </w:r>
      <w:r w:rsidR="00314C6C">
        <w:rPr>
          <w:rFonts w:ascii="HelveticaNeueLT Pro 65 Md" w:hAnsi="HelveticaNeueLT Pro 65 Md"/>
          <w:b w:val="0"/>
          <w:sz w:val="22"/>
        </w:rPr>
        <w:t xml:space="preserve"> </w:t>
      </w:r>
      <w:r w:rsidR="004D64E1">
        <w:rPr>
          <w:rFonts w:ascii="HelveticaNeueLT Pro 65 Md" w:hAnsi="HelveticaNeueLT Pro 65 Md"/>
          <w:b w:val="0"/>
          <w:sz w:val="22"/>
        </w:rPr>
        <w:t>An den Veranstaltungstagen ist das Gelände ab 17 Uhr zugänglich, d</w:t>
      </w:r>
      <w:r>
        <w:rPr>
          <w:rFonts w:ascii="HelveticaNeueLT Pro 65 Md" w:hAnsi="HelveticaNeueLT Pro 65 Md"/>
          <w:b w:val="0"/>
          <w:sz w:val="22"/>
        </w:rPr>
        <w:t>er Eintritt ist fr</w:t>
      </w:r>
      <w:r w:rsidR="004D64E1">
        <w:rPr>
          <w:rFonts w:ascii="HelveticaNeueLT Pro 65 Md" w:hAnsi="HelveticaNeueLT Pro 65 Md"/>
          <w:b w:val="0"/>
          <w:sz w:val="22"/>
        </w:rPr>
        <w:t xml:space="preserve">ei. </w:t>
      </w:r>
    </w:p>
    <w:p w14:paraId="000C7114" w14:textId="3BB133E0" w:rsidR="00226D83" w:rsidRDefault="002F156E" w:rsidP="009A45DD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  <w:bookmarkStart w:id="0" w:name="_GoBack"/>
      <w:bookmarkEnd w:id="0"/>
      <w:r w:rsidRPr="002F156E">
        <w:rPr>
          <w:rFonts w:ascii="HelveticaNeueLT Pro 65 Md" w:hAnsi="HelveticaNeueLT Pro 65 Md"/>
          <w:b w:val="0"/>
          <w:sz w:val="22"/>
        </w:rPr>
        <w:t>Weitere Informationen</w:t>
      </w:r>
      <w:r>
        <w:rPr>
          <w:rFonts w:ascii="HelveticaNeueLT Pro 65 Md" w:hAnsi="HelveticaNeueLT Pro 65 Md"/>
          <w:b w:val="0"/>
          <w:sz w:val="22"/>
        </w:rPr>
        <w:t xml:space="preserve"> sowie das Bühnenprogramm sind unter</w:t>
      </w:r>
      <w:r w:rsidRPr="002F156E">
        <w:rPr>
          <w:rFonts w:ascii="HelveticaNeueLT Pro 65 Md" w:hAnsi="HelveticaNeueLT Pro 65 Md"/>
          <w:b w:val="0"/>
          <w:sz w:val="22"/>
        </w:rPr>
        <w:t xml:space="preserve"> </w:t>
      </w:r>
      <w:hyperlink r:id="rId8" w:history="1">
        <w:r w:rsidRPr="00DB18A6">
          <w:rPr>
            <w:rStyle w:val="Hyperlink"/>
            <w:rFonts w:ascii="HelveticaNeueLT Pro 65 Md" w:hAnsi="HelveticaNeueLT Pro 65 Md"/>
            <w:b w:val="0"/>
            <w:sz w:val="22"/>
          </w:rPr>
          <w:t>www.bruchsal-erleben.de/kultursommer-2024</w:t>
        </w:r>
      </w:hyperlink>
      <w:r>
        <w:rPr>
          <w:rFonts w:ascii="HelveticaNeueLT Pro 65 Md" w:hAnsi="HelveticaNeueLT Pro 65 Md"/>
          <w:b w:val="0"/>
          <w:sz w:val="22"/>
        </w:rPr>
        <w:t xml:space="preserve"> zu finden.</w:t>
      </w:r>
    </w:p>
    <w:p w14:paraId="601299D9" w14:textId="44A50880" w:rsidR="002F156E" w:rsidRDefault="002F156E" w:rsidP="009A45DD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</w:p>
    <w:p w14:paraId="0A43FB35" w14:textId="77777777" w:rsidR="002F156E" w:rsidRPr="000546C0" w:rsidRDefault="002F156E" w:rsidP="009A45DD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</w:p>
    <w:p w14:paraId="39A183EE" w14:textId="044F0D4B" w:rsidR="00EA314C" w:rsidRDefault="00EA314C" w:rsidP="00226D83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</w:p>
    <w:p w14:paraId="67BDA2D4" w14:textId="48A64DE1" w:rsidR="00EA314C" w:rsidRPr="00EA314C" w:rsidRDefault="00EA314C" w:rsidP="00226D83">
      <w:pPr>
        <w:pStyle w:val="Textkrper"/>
        <w:jc w:val="both"/>
        <w:rPr>
          <w:rFonts w:ascii="HelveticaNeueLT Pro 65 Md" w:hAnsi="HelveticaNeueLT Pro 65 Md"/>
          <w:sz w:val="22"/>
        </w:rPr>
      </w:pPr>
      <w:r w:rsidRPr="00EA314C">
        <w:rPr>
          <w:rFonts w:ascii="HelveticaNeueLT Pro 65 Md" w:hAnsi="HelveticaNeueLT Pro 65 Md"/>
          <w:sz w:val="22"/>
        </w:rPr>
        <w:t>Über SEW-EURODRIVE</w:t>
      </w:r>
    </w:p>
    <w:p w14:paraId="65C97BBA" w14:textId="17A60486" w:rsidR="007731E3" w:rsidRPr="007731E3" w:rsidRDefault="007731E3" w:rsidP="007731E3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  <w:r>
        <w:rPr>
          <w:rFonts w:ascii="HelveticaNeueLT Pro 65 Md" w:hAnsi="HelveticaNeueLT Pro 65 Md"/>
          <w:b w:val="0"/>
          <w:sz w:val="22"/>
        </w:rPr>
        <w:t xml:space="preserve">Das </w:t>
      </w:r>
      <w:r w:rsidRPr="007731E3">
        <w:rPr>
          <w:rFonts w:ascii="HelveticaNeueLT Pro 65 Md" w:hAnsi="HelveticaNeueLT Pro 65 Md"/>
          <w:b w:val="0"/>
          <w:sz w:val="22"/>
        </w:rPr>
        <w:t>1931 gegründete Familienunternehmen SEW-EURODRIVE GmbH &amp; Co KG hat seinen Stammsitz im baden-württembergischen Bruchsal nahe Karlsruhe. Heute ist SEW-EURODRIVE einer der global führenden Spezialisten der Antriebs- und Automatisierungstechnik mit 22 000 Mitarbeitenden, 17 Fertigungswerken und 92 Drive Technology Centern (DTC) in 56 Ländern.</w:t>
      </w:r>
    </w:p>
    <w:p w14:paraId="7D9C863A" w14:textId="77777777" w:rsidR="007731E3" w:rsidRPr="007731E3" w:rsidRDefault="007731E3" w:rsidP="007731E3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  <w:r w:rsidRPr="007731E3">
        <w:rPr>
          <w:rFonts w:ascii="HelveticaNeueLT Pro 65 Md" w:hAnsi="HelveticaNeueLT Pro 65 Md"/>
          <w:b w:val="0"/>
          <w:sz w:val="22"/>
        </w:rPr>
        <w:t>Als einer der Marktführer der Branche bewegt SEW-EURODRIVE weltweit Applikationen, Prozesse, Anlagen und Maschinen in unzähligen Bereichen, von der Flughafenlogistik bis zu industriellen Prozessen, und gestaltet die Zukunft der Antriebstechnik innovativ mit – mit rund 800 Mitarbeitenden in den Bereichen Forschung und Entwicklung.</w:t>
      </w:r>
    </w:p>
    <w:p w14:paraId="78D66257" w14:textId="77777777" w:rsidR="007731E3" w:rsidRPr="007731E3" w:rsidRDefault="007731E3" w:rsidP="007731E3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  <w:r w:rsidRPr="007731E3">
        <w:rPr>
          <w:rFonts w:ascii="HelveticaNeueLT Pro 65 Md" w:hAnsi="HelveticaNeueLT Pro 65 Md"/>
          <w:b w:val="0"/>
          <w:sz w:val="22"/>
        </w:rPr>
        <w:t>Kundennähe steht bei SEW-EURODRIVE an oberster Stelle. Ein breit aufgestelltes Vertriebs- und Servicenetzwerk ermöglicht den Kunden professionelle Beratung vor Ort sowie schnelle Verfügbarkeiten von Ersatzteilen und Reparaturen – und das weltweit.</w:t>
      </w:r>
    </w:p>
    <w:p w14:paraId="7E1888D5" w14:textId="02B98028" w:rsidR="00FE1ECC" w:rsidRPr="00FE1ECC" w:rsidRDefault="007731E3" w:rsidP="007731E3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  <w:r w:rsidRPr="007731E3">
        <w:rPr>
          <w:rFonts w:ascii="HelveticaNeueLT Pro 65 Md" w:hAnsi="HelveticaNeueLT Pro 65 Md"/>
          <w:b w:val="0"/>
          <w:sz w:val="22"/>
        </w:rPr>
        <w:t>In Deutschland unterhält das Unternehmen bundesweit 30 Standorte: vier Drive Technology Center (Garbsen, Meerane, Kirchheim bei München und Langenfeld), sechs Drive Center (Berlin, Bremen, Hamburg, Ulm, Würzburg und Saarland) sowie 20 weitere</w:t>
      </w:r>
      <w:r>
        <w:rPr>
          <w:rFonts w:ascii="HelveticaNeueLT Pro 65 Md" w:hAnsi="HelveticaNeueLT Pro 65 Md"/>
          <w:b w:val="0"/>
          <w:sz w:val="22"/>
        </w:rPr>
        <w:t xml:space="preserve"> Technische Büros des Vertriebs</w:t>
      </w:r>
      <w:r w:rsidR="00FE1ECC" w:rsidRPr="00FE1ECC">
        <w:rPr>
          <w:rFonts w:ascii="HelveticaNeueLT Pro 65 Md" w:hAnsi="HelveticaNeueLT Pro 65 Md"/>
          <w:b w:val="0"/>
          <w:sz w:val="22"/>
        </w:rPr>
        <w:t>.</w:t>
      </w:r>
    </w:p>
    <w:p w14:paraId="0899EEE0" w14:textId="41266A38" w:rsidR="000F4E76" w:rsidRPr="002F156E" w:rsidRDefault="000F4E76" w:rsidP="002F156E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</w:pPr>
      <w:r>
        <w:rPr>
          <w:rFonts w:ascii="HelveticaNeueLT Pro 65 Md" w:hAnsi="HelveticaNeueLT Pro 65 Md"/>
          <w:bCs/>
          <w:noProof/>
          <w:snapToGrid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DC68B" wp14:editId="52667AB1">
                <wp:simplePos x="0" y="0"/>
                <wp:positionH relativeFrom="column">
                  <wp:posOffset>-58174</wp:posOffset>
                </wp:positionH>
                <wp:positionV relativeFrom="paragraph">
                  <wp:posOffset>531997</wp:posOffset>
                </wp:positionV>
                <wp:extent cx="4549140" cy="2674962"/>
                <wp:effectExtent l="0" t="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2674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14"/>
                              <w:gridCol w:w="2962"/>
                            </w:tblGrid>
                            <w:tr w:rsidR="000F4E76" w:rsidRPr="0063171D" w14:paraId="32B27BC8" w14:textId="77777777" w:rsidTr="000E058A">
                              <w:tc>
                                <w:tcPr>
                                  <w:tcW w:w="3936" w:type="dxa"/>
                                </w:tcPr>
                                <w:p w14:paraId="30C291BE" w14:textId="77777777" w:rsidR="000F4E76" w:rsidRPr="0063171D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Ansprechpartner für Redaktionen: </w:t>
                                  </w:r>
                                </w:p>
                                <w:p w14:paraId="335E0555" w14:textId="77777777" w:rsidR="000F4E76" w:rsidRPr="002D4A95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FF6984" w14:textId="77777777" w:rsidR="000F4E76" w:rsidRPr="002D7541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D7541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397FCC6A" w14:textId="77777777" w:rsidR="000F4E76" w:rsidRPr="002D7541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D7541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76D1C1B7" w14:textId="77777777" w:rsidR="000F4E76" w:rsidRPr="002D7541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D7541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76646 Bruchsal</w:t>
                                  </w:r>
                                  <w:r w:rsidRPr="002D7541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801870F" w14:textId="77777777" w:rsidR="000F4E76" w:rsidRPr="002D7541" w:rsidRDefault="000F7F83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  <w:hyperlink r:id="rId9" w:history="1">
                                    <w:r w:rsidR="000F4E76" w:rsidRPr="002D7541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</w:rPr>
                                      <w:t>http://www.sew-eurodrive.de/</w:t>
                                    </w:r>
                                  </w:hyperlink>
                                </w:p>
                                <w:p w14:paraId="1DA734C6" w14:textId="77777777" w:rsidR="000F4E76" w:rsidRPr="002D7541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2A0601B" w14:textId="65A260D8" w:rsidR="000F4E76" w:rsidRPr="002D7541" w:rsidRDefault="00B810EB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Herr Moritz Tzschaschel</w:t>
                                  </w:r>
                                </w:p>
                                <w:p w14:paraId="4D93ACEC" w14:textId="11C4996D" w:rsidR="000F4E76" w:rsidRPr="002D7541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D7541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Presse</w:t>
                                  </w:r>
                                  <w:r w:rsidR="00B810EB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referent</w:t>
                                  </w:r>
                                  <w:r w:rsidRPr="002D7541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5DBCA4A" w14:textId="7239AC70" w:rsidR="000F4E76" w:rsidRPr="002D7541" w:rsidRDefault="000F4E76" w:rsidP="00B810EB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D7541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t.:</w:t>
                                  </w:r>
                                  <w:r w:rsidR="00B810EB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 7251 75-25519</w:t>
                                  </w:r>
                                </w:p>
                                <w:p w14:paraId="3BEC64EE" w14:textId="617AF64D" w:rsidR="000F4E76" w:rsidRDefault="000F7F83" w:rsidP="0077449E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sz w:val="16"/>
                                      <w:szCs w:val="16"/>
                                    </w:rPr>
                                  </w:pPr>
                                  <w:hyperlink r:id="rId10" w:history="1">
                                    <w:r w:rsidR="00B810EB" w:rsidRPr="00FC5717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</w:rPr>
                                      <w:t>moritz.tzschaschel@sew-eurodrive.de</w:t>
                                    </w:r>
                                  </w:hyperlink>
                                  <w:r w:rsidR="000F4E76">
                                    <w:rPr>
                                      <w:rFonts w:ascii="HelveticaNeueLT Pro 65 Md" w:hAnsi="HelveticaNeueLT Pro 65 Md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6E8D573" w14:textId="77777777" w:rsidR="000F4E76" w:rsidRPr="0077449E" w:rsidRDefault="000F4E76" w:rsidP="0077449E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5D51988F" w14:textId="77777777" w:rsidR="000F4E76" w:rsidRPr="0063171D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Leseranfragen bitte an: </w:t>
                                  </w:r>
                                </w:p>
                                <w:p w14:paraId="1E56827D" w14:textId="77777777" w:rsidR="000F4E76" w:rsidRPr="002D4A95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7D8B565" w14:textId="77777777" w:rsidR="000F4E76" w:rsidRPr="0063171D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4FB3E88A" w14:textId="77777777" w:rsidR="000F4E76" w:rsidRPr="00010347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Presse- und Öffentlichkeitsarbeit </w:t>
                                  </w:r>
                                </w:p>
                                <w:p w14:paraId="43ECD1EC" w14:textId="77777777" w:rsidR="000F4E76" w:rsidRPr="0063171D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6F3E11C4" w14:textId="77777777" w:rsidR="000F4E76" w:rsidRPr="0063171D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76646 Bruchsal </w:t>
                                  </w:r>
                                </w:p>
                                <w:p w14:paraId="3B3C6D89" w14:textId="77777777" w:rsidR="000F4E76" w:rsidRPr="0063171D" w:rsidRDefault="000F7F83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11" w:history="1">
                                    <w:r w:rsidR="000F4E76" w:rsidRPr="0063171D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>http://www.sew-eurodrive.de/</w:t>
                                    </w:r>
                                  </w:hyperlink>
                                  <w:r w:rsidR="000F4E76" w:rsidRPr="0063171D"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842F8D0" w14:textId="77777777" w:rsidR="000F4E76" w:rsidRPr="0063171D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500772" w14:textId="77777777" w:rsidR="000F4E76" w:rsidRPr="002D7541" w:rsidRDefault="000F4E76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D7541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Tel.:</w:t>
                                  </w:r>
                                  <w:r w:rsidRPr="002D7541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 (0)7251 75-0 </w:t>
                                  </w:r>
                                </w:p>
                                <w:p w14:paraId="053A8FFC" w14:textId="77777777" w:rsidR="000F4E76" w:rsidRPr="0063171D" w:rsidRDefault="000F7F83" w:rsidP="000E058A">
                                  <w:pPr>
                                    <w:spacing w:before="60"/>
                                  </w:pPr>
                                  <w:hyperlink r:id="rId12" w:history="1">
                                    <w:r w:rsidR="000F4E76" w:rsidRPr="002D7541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>sew@sew-eurodrive.de</w:t>
                                    </w:r>
                                  </w:hyperlink>
                                  <w:r w:rsidR="000F4E76" w:rsidRPr="0063171D"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F4E76" w:rsidRPr="0063171D" w14:paraId="2BDA41AC" w14:textId="77777777" w:rsidTr="000E058A">
                              <w:tc>
                                <w:tcPr>
                                  <w:tcW w:w="6912" w:type="dxa"/>
                                  <w:gridSpan w:val="2"/>
                                </w:tcPr>
                                <w:p w14:paraId="04437B35" w14:textId="77777777" w:rsidR="000F4E76" w:rsidRPr="0063171D" w:rsidRDefault="000F4E76" w:rsidP="000E058A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60"/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Abdruck erwünscht  –  Verwendung honorarfrei  –  Belegexempar erbeten </w:t>
                                  </w:r>
                                </w:p>
                              </w:tc>
                            </w:tr>
                          </w:tbl>
                          <w:p w14:paraId="6F163DC5" w14:textId="77777777" w:rsidR="000F4E76" w:rsidRPr="009609D3" w:rsidRDefault="000F4E76" w:rsidP="000F4E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DC6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6pt;margin-top:41.9pt;width:358.2pt;height:2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HMgQ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14"/>
                        <w:gridCol w:w="2962"/>
                      </w:tblGrid>
                      <w:tr w:rsidR="000F4E76" w:rsidRPr="0063171D" w14:paraId="32B27BC8" w14:textId="77777777" w:rsidTr="000E058A">
                        <w:tc>
                          <w:tcPr>
                            <w:tcW w:w="3936" w:type="dxa"/>
                          </w:tcPr>
                          <w:p w14:paraId="30C291BE" w14:textId="77777777" w:rsidR="000F4E76" w:rsidRPr="0063171D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Ansprechpartner für Redaktionen: </w:t>
                            </w:r>
                          </w:p>
                          <w:p w14:paraId="335E0555" w14:textId="77777777" w:rsidR="000F4E76" w:rsidRPr="002D4A95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8FF6984" w14:textId="77777777" w:rsidR="000F4E76" w:rsidRPr="002D7541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7541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397FCC6A" w14:textId="77777777" w:rsidR="000F4E76" w:rsidRPr="002D7541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7541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76D1C1B7" w14:textId="77777777" w:rsidR="000F4E76" w:rsidRPr="002D7541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7541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76646 Bruchsal</w:t>
                            </w:r>
                            <w:r w:rsidRPr="002D7541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801870F" w14:textId="77777777" w:rsidR="000F4E76" w:rsidRPr="002D7541" w:rsidRDefault="000F7F83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0F4E76" w:rsidRPr="002D7541"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</w:rPr>
                                <w:t>http://www.sew-eurodrive.de/</w:t>
                              </w:r>
                            </w:hyperlink>
                          </w:p>
                          <w:p w14:paraId="1DA734C6" w14:textId="77777777" w:rsidR="000F4E76" w:rsidRPr="002D7541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</w:p>
                          <w:p w14:paraId="32A0601B" w14:textId="65A260D8" w:rsidR="000F4E76" w:rsidRPr="002D7541" w:rsidRDefault="00B810EB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Herr Moritz Tzschaschel</w:t>
                            </w:r>
                          </w:p>
                          <w:p w14:paraId="4D93ACEC" w14:textId="11C4996D" w:rsidR="000F4E76" w:rsidRPr="002D7541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7541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Presse</w:t>
                            </w:r>
                            <w:r w:rsidR="00B810EB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referent</w:t>
                            </w:r>
                            <w:r w:rsidRPr="002D7541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5DBCA4A" w14:textId="7239AC70" w:rsidR="000F4E76" w:rsidRPr="002D7541" w:rsidRDefault="000F4E76" w:rsidP="00B810EB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7541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t.:</w:t>
                            </w:r>
                            <w:r w:rsidR="00B810EB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 7251 75-25519</w:t>
                            </w:r>
                          </w:p>
                          <w:p w14:paraId="3BEC64EE" w14:textId="617AF64D" w:rsidR="000F4E76" w:rsidRDefault="000F7F83" w:rsidP="0077449E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B810EB" w:rsidRPr="00FC5717"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</w:rPr>
                                <w:t>moritz.tzschaschel@sew-eurodrive.de</w:t>
                              </w:r>
                            </w:hyperlink>
                            <w:r w:rsidR="000F4E76">
                              <w:rPr>
                                <w:rFonts w:ascii="HelveticaNeueLT Pro 65 Md" w:hAnsi="HelveticaNeueLT Pro 65 Md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E8D573" w14:textId="77777777" w:rsidR="000F4E76" w:rsidRPr="0077449E" w:rsidRDefault="000F4E76" w:rsidP="0077449E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5D51988F" w14:textId="77777777" w:rsidR="000F4E76" w:rsidRPr="0063171D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Leseranfragen bitte an: </w:t>
                            </w:r>
                          </w:p>
                          <w:p w14:paraId="1E56827D" w14:textId="77777777" w:rsidR="000F4E76" w:rsidRPr="002D4A95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7D8B565" w14:textId="77777777" w:rsidR="000F4E76" w:rsidRPr="0063171D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4FB3E88A" w14:textId="77777777" w:rsidR="000F4E76" w:rsidRPr="00010347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Presse- und Öffentlichkeitsarbeit </w:t>
                            </w:r>
                          </w:p>
                          <w:p w14:paraId="43ECD1EC" w14:textId="77777777" w:rsidR="000F4E76" w:rsidRPr="0063171D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6F3E11C4" w14:textId="77777777" w:rsidR="000F4E76" w:rsidRPr="0063171D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76646 Bruchsal </w:t>
                            </w:r>
                          </w:p>
                          <w:p w14:paraId="3B3C6D89" w14:textId="77777777" w:rsidR="000F4E76" w:rsidRPr="0063171D" w:rsidRDefault="000F7F83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0F4E76" w:rsidRPr="0063171D"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>http://www.sew-eurodrive.de/</w:t>
                              </w:r>
                            </w:hyperlink>
                            <w:r w:rsidR="000F4E76" w:rsidRPr="0063171D"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42F8D0" w14:textId="77777777" w:rsidR="000F4E76" w:rsidRPr="0063171D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C500772" w14:textId="77777777" w:rsidR="000F4E76" w:rsidRPr="002D7541" w:rsidRDefault="000F4E76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7541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  <w:r w:rsidRPr="002D7541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 (0)7251 75-0 </w:t>
                            </w:r>
                          </w:p>
                          <w:p w14:paraId="053A8FFC" w14:textId="77777777" w:rsidR="000F4E76" w:rsidRPr="0063171D" w:rsidRDefault="000F7F83" w:rsidP="000E058A">
                            <w:pPr>
                              <w:spacing w:before="60"/>
                            </w:pPr>
                            <w:hyperlink r:id="rId16" w:history="1">
                              <w:r w:rsidR="000F4E76" w:rsidRPr="002D7541"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>sew@sew-eurodrive.de</w:t>
                              </w:r>
                            </w:hyperlink>
                            <w:r w:rsidR="000F4E76" w:rsidRPr="0063171D"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0F4E76" w:rsidRPr="0063171D" w14:paraId="2BDA41AC" w14:textId="77777777" w:rsidTr="000E058A">
                        <w:tc>
                          <w:tcPr>
                            <w:tcW w:w="6912" w:type="dxa"/>
                            <w:gridSpan w:val="2"/>
                          </w:tcPr>
                          <w:p w14:paraId="04437B35" w14:textId="77777777" w:rsidR="000F4E76" w:rsidRPr="0063171D" w:rsidRDefault="000F4E76" w:rsidP="000E058A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60"/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Abdruck erwünscht  –  Verwendung honorarfrei  –  Belegexempar erbeten </w:t>
                            </w:r>
                          </w:p>
                        </w:tc>
                      </w:tr>
                    </w:tbl>
                    <w:p w14:paraId="6F163DC5" w14:textId="77777777" w:rsidR="000F4E76" w:rsidRPr="009609D3" w:rsidRDefault="000F4E76" w:rsidP="000F4E7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1E7C3F" w14:textId="01AB1FAB" w:rsidR="00B923B2" w:rsidRDefault="002F156E" w:rsidP="000F4E76">
      <w:r>
        <w:br/>
      </w:r>
    </w:p>
    <w:p w14:paraId="79C17694" w14:textId="77777777" w:rsidR="002F156E" w:rsidRPr="000F4E76" w:rsidRDefault="002F156E" w:rsidP="000F4E76"/>
    <w:sectPr w:rsidR="002F156E" w:rsidRPr="000F4E76" w:rsidSect="00BA4519">
      <w:headerReference w:type="default" r:id="rId17"/>
      <w:pgSz w:w="11906" w:h="16838"/>
      <w:pgMar w:top="1417" w:right="36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DD44F" w14:textId="77777777" w:rsidR="00DD7070" w:rsidRDefault="00DD7070" w:rsidP="00740FB0">
      <w:r>
        <w:separator/>
      </w:r>
    </w:p>
  </w:endnote>
  <w:endnote w:type="continuationSeparator" w:id="0">
    <w:p w14:paraId="23F7BF8A" w14:textId="77777777" w:rsidR="00DD7070" w:rsidRDefault="00DD7070" w:rsidP="00740FB0">
      <w:r>
        <w:continuationSeparator/>
      </w:r>
    </w:p>
  </w:endnote>
  <w:endnote w:type="continuationNotice" w:id="1">
    <w:p w14:paraId="13BEE8FD" w14:textId="77777777" w:rsidR="00DD7070" w:rsidRDefault="00DD7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67 MdCn">
    <w:altName w:val="Arial Narrow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85DD9" w14:textId="77777777" w:rsidR="00DD7070" w:rsidRDefault="00DD7070" w:rsidP="00740FB0">
      <w:r>
        <w:separator/>
      </w:r>
    </w:p>
  </w:footnote>
  <w:footnote w:type="continuationSeparator" w:id="0">
    <w:p w14:paraId="02A8B3A4" w14:textId="77777777" w:rsidR="00DD7070" w:rsidRDefault="00DD7070" w:rsidP="00740FB0">
      <w:r>
        <w:continuationSeparator/>
      </w:r>
    </w:p>
  </w:footnote>
  <w:footnote w:type="continuationNotice" w:id="1">
    <w:p w14:paraId="304EFA4C" w14:textId="77777777" w:rsidR="00DD7070" w:rsidRDefault="00DD7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1F0C7" w14:textId="2A181B7E" w:rsidR="00F86155" w:rsidRDefault="00FA1532" w:rsidP="003B7305">
    <w:pPr>
      <w:pStyle w:val="Kopfzeile"/>
      <w:spacing w:line="14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BEAB21" wp14:editId="197E3E50">
              <wp:simplePos x="0" y="0"/>
              <wp:positionH relativeFrom="column">
                <wp:posOffset>21063</wp:posOffset>
              </wp:positionH>
              <wp:positionV relativeFrom="paragraph">
                <wp:posOffset>159121</wp:posOffset>
              </wp:positionV>
              <wp:extent cx="3086100" cy="850265"/>
              <wp:effectExtent l="0" t="0" r="19050" b="260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850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CAACB" w14:textId="77777777" w:rsidR="00866A80" w:rsidRPr="00B27B8F" w:rsidRDefault="00F86155" w:rsidP="003B7305">
                          <w:pPr>
                            <w:pStyle w:val="StandardWeb"/>
                            <w:spacing w:before="200" w:beforeAutospacing="0" w:after="200" w:afterAutospacing="0" w:line="360" w:lineRule="auto"/>
                            <w:rPr>
                              <w:rFonts w:ascii="HelveticaNeueLT Pro 67 MdCn" w:hAnsi="HelveticaNeueLT Pro 67 MdCn"/>
                              <w:b/>
                              <w:color w:val="FF0000"/>
                              <w:spacing w:val="20"/>
                              <w:sz w:val="36"/>
                              <w:szCs w:val="28"/>
                            </w:rPr>
                          </w:pPr>
                          <w:r w:rsidRPr="00D943DA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Pressemeldung / Press Release</w:t>
                          </w:r>
                          <w:r w:rsidR="00B27B8F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EAB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65pt;margin-top:12.55pt;width:243pt;height:6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" strokecolor="white">
              <v:textbox>
                <w:txbxContent>
                  <w:p w14:paraId="3FECAACB" w14:textId="77777777" w:rsidR="00866A80" w:rsidRPr="00B27B8F" w:rsidRDefault="00F86155" w:rsidP="003B7305">
                    <w:pPr>
                      <w:pStyle w:val="StandardWeb"/>
                      <w:spacing w:before="200" w:beforeAutospacing="0" w:after="200" w:afterAutospacing="0" w:line="360" w:lineRule="auto"/>
                      <w:rPr>
                        <w:rFonts w:ascii="HelveticaNeueLT Pro 67 MdCn" w:hAnsi="HelveticaNeueLT Pro 67 MdCn"/>
                        <w:b/>
                        <w:color w:val="FF0000"/>
                        <w:spacing w:val="20"/>
                        <w:sz w:val="36"/>
                        <w:szCs w:val="28"/>
                      </w:rPr>
                    </w:pPr>
                    <w:r w:rsidRPr="00D943DA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t>Pressemeldung / Press Release</w:t>
                    </w:r>
                    <w:r w:rsidR="00B27B8F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15153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13F173" wp14:editId="48EDCFA4">
              <wp:simplePos x="0" y="0"/>
              <wp:positionH relativeFrom="column">
                <wp:posOffset>-81915</wp:posOffset>
              </wp:positionH>
              <wp:positionV relativeFrom="paragraph">
                <wp:posOffset>7620</wp:posOffset>
              </wp:positionV>
              <wp:extent cx="762000" cy="993140"/>
              <wp:effectExtent l="0" t="0" r="19050" b="165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993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C28B5" w14:textId="32B4C20F" w:rsidR="003C1A4F" w:rsidRPr="00B27B8F" w:rsidRDefault="003C1A4F" w:rsidP="003C1A4F">
                          <w:pPr>
                            <w:pStyle w:val="StandardWeb"/>
                            <w:spacing w:before="200" w:beforeAutospacing="0" w:after="200" w:afterAutospacing="0" w:line="360" w:lineRule="auto"/>
                            <w:rPr>
                              <w:rFonts w:ascii="HelveticaNeueLT Pro 67 MdCn" w:hAnsi="HelveticaNeueLT Pro 67 MdCn"/>
                              <w:b/>
                              <w:color w:val="FF0000"/>
                              <w:spacing w:val="20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13F173" id="_x0000_s1028" type="#_x0000_t202" style="position:absolute;margin-left:-6.45pt;margin-top:.6pt;width:60pt;height:7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" strokecolor="white">
              <v:textbox>
                <w:txbxContent>
                  <w:p w14:paraId="53EC28B5" w14:textId="32B4C20F" w:rsidR="003C1A4F" w:rsidRPr="00B27B8F" w:rsidRDefault="003C1A4F" w:rsidP="003C1A4F">
                    <w:pPr>
                      <w:pStyle w:val="StandardWeb"/>
                      <w:spacing w:before="200" w:beforeAutospacing="0" w:after="200" w:afterAutospacing="0" w:line="360" w:lineRule="auto"/>
                      <w:rPr>
                        <w:rFonts w:ascii="HelveticaNeueLT Pro 67 MdCn" w:hAnsi="HelveticaNeueLT Pro 67 MdCn"/>
                        <w:b/>
                        <w:color w:val="FF0000"/>
                        <w:spacing w:val="20"/>
                        <w:sz w:val="36"/>
                        <w:szCs w:val="28"/>
                      </w:rPr>
                    </w:pPr>
                    <w:r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F7F83">
      <w:rPr>
        <w:noProof/>
        <w:snapToGrid/>
      </w:rPr>
      <w:pict w14:anchorId="2F514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7" o:spid="_x0000_s2053" type="#_x0000_t75" style="position:absolute;margin-left:-56.55pt;margin-top:-118.55pt;width:595.2pt;height:841.9pt;z-index:-251657728;mso-position-horizontal-relative:margin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BCF"/>
    <w:multiLevelType w:val="hybridMultilevel"/>
    <w:tmpl w:val="ABDC9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6D10"/>
    <w:multiLevelType w:val="hybridMultilevel"/>
    <w:tmpl w:val="F844EB56"/>
    <w:lvl w:ilvl="0" w:tplc="3BB059A8">
      <w:numFmt w:val="bullet"/>
      <w:lvlText w:val="-"/>
      <w:lvlJc w:val="left"/>
      <w:pPr>
        <w:ind w:left="1065" w:hanging="705"/>
      </w:pPr>
      <w:rPr>
        <w:rFonts w:ascii="HelveticaNeueLT Pro 65 Md" w:eastAsia="Times New Roman" w:hAnsi="HelveticaNeueLT Pro 65 M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53A71"/>
    <w:multiLevelType w:val="hybridMultilevel"/>
    <w:tmpl w:val="F5DC7CC4"/>
    <w:lvl w:ilvl="0" w:tplc="DE0E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64C41"/>
    <w:multiLevelType w:val="hybridMultilevel"/>
    <w:tmpl w:val="BBE02FC0"/>
    <w:lvl w:ilvl="0" w:tplc="519AE0C6">
      <w:numFmt w:val="bullet"/>
      <w:lvlText w:val="-"/>
      <w:lvlJc w:val="left"/>
      <w:pPr>
        <w:ind w:left="720" w:hanging="360"/>
      </w:pPr>
      <w:rPr>
        <w:rFonts w:ascii="HelveticaNeueLT Pro 65 Md" w:eastAsia="Times New Roman" w:hAnsi="HelveticaNeueLT Pro 65 M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22D75"/>
    <w:multiLevelType w:val="hybridMultilevel"/>
    <w:tmpl w:val="1BD88DC6"/>
    <w:lvl w:ilvl="0" w:tplc="3BB059A8">
      <w:numFmt w:val="bullet"/>
      <w:lvlText w:val="-"/>
      <w:lvlJc w:val="left"/>
      <w:pPr>
        <w:ind w:left="1065" w:hanging="705"/>
      </w:pPr>
      <w:rPr>
        <w:rFonts w:ascii="HelveticaNeueLT Pro 65 Md" w:eastAsia="Times New Roman" w:hAnsi="HelveticaNeueLT Pro 65 M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E6"/>
    <w:rsid w:val="00010347"/>
    <w:rsid w:val="00017D76"/>
    <w:rsid w:val="00020A60"/>
    <w:rsid w:val="000253C3"/>
    <w:rsid w:val="0003357F"/>
    <w:rsid w:val="00035635"/>
    <w:rsid w:val="0005452A"/>
    <w:rsid w:val="000546C0"/>
    <w:rsid w:val="00077E77"/>
    <w:rsid w:val="00080C81"/>
    <w:rsid w:val="0008244E"/>
    <w:rsid w:val="00082B5F"/>
    <w:rsid w:val="000A0A73"/>
    <w:rsid w:val="000A239C"/>
    <w:rsid w:val="000A3711"/>
    <w:rsid w:val="000A3B3A"/>
    <w:rsid w:val="000A6F67"/>
    <w:rsid w:val="000B1490"/>
    <w:rsid w:val="000B734A"/>
    <w:rsid w:val="000C0873"/>
    <w:rsid w:val="000C74E7"/>
    <w:rsid w:val="000D6122"/>
    <w:rsid w:val="000E058A"/>
    <w:rsid w:val="000E0B6C"/>
    <w:rsid w:val="000E39F1"/>
    <w:rsid w:val="000F346D"/>
    <w:rsid w:val="000F4E76"/>
    <w:rsid w:val="000F5AF6"/>
    <w:rsid w:val="000F7F83"/>
    <w:rsid w:val="00102CB3"/>
    <w:rsid w:val="0012193F"/>
    <w:rsid w:val="00121FC1"/>
    <w:rsid w:val="0012309C"/>
    <w:rsid w:val="001247A6"/>
    <w:rsid w:val="00144595"/>
    <w:rsid w:val="00146B6F"/>
    <w:rsid w:val="00150E47"/>
    <w:rsid w:val="00151539"/>
    <w:rsid w:val="00151CCE"/>
    <w:rsid w:val="00156C1A"/>
    <w:rsid w:val="00156C76"/>
    <w:rsid w:val="00163170"/>
    <w:rsid w:val="0017447C"/>
    <w:rsid w:val="001910C1"/>
    <w:rsid w:val="00192740"/>
    <w:rsid w:val="00196751"/>
    <w:rsid w:val="001A41B2"/>
    <w:rsid w:val="001B0D73"/>
    <w:rsid w:val="001B6F12"/>
    <w:rsid w:val="001B7F5A"/>
    <w:rsid w:val="001D3600"/>
    <w:rsid w:val="001D7AE6"/>
    <w:rsid w:val="001E71F2"/>
    <w:rsid w:val="001E7294"/>
    <w:rsid w:val="002133B3"/>
    <w:rsid w:val="00213D0D"/>
    <w:rsid w:val="00224E69"/>
    <w:rsid w:val="00226D62"/>
    <w:rsid w:val="00226D83"/>
    <w:rsid w:val="00233A76"/>
    <w:rsid w:val="00257B21"/>
    <w:rsid w:val="00260F2D"/>
    <w:rsid w:val="00275CB6"/>
    <w:rsid w:val="00280110"/>
    <w:rsid w:val="00281D35"/>
    <w:rsid w:val="00286BA6"/>
    <w:rsid w:val="00291AF0"/>
    <w:rsid w:val="002B5AE7"/>
    <w:rsid w:val="002C5173"/>
    <w:rsid w:val="002C58BA"/>
    <w:rsid w:val="002C6C55"/>
    <w:rsid w:val="002D2643"/>
    <w:rsid w:val="002D4A95"/>
    <w:rsid w:val="002D517B"/>
    <w:rsid w:val="002D7541"/>
    <w:rsid w:val="002E3F25"/>
    <w:rsid w:val="002E47C9"/>
    <w:rsid w:val="002F156E"/>
    <w:rsid w:val="002F19F3"/>
    <w:rsid w:val="002F62C2"/>
    <w:rsid w:val="003007AF"/>
    <w:rsid w:val="003021B4"/>
    <w:rsid w:val="003102D6"/>
    <w:rsid w:val="00314C6C"/>
    <w:rsid w:val="003216B9"/>
    <w:rsid w:val="0033339E"/>
    <w:rsid w:val="00343B2B"/>
    <w:rsid w:val="003552C9"/>
    <w:rsid w:val="00362306"/>
    <w:rsid w:val="00373D3E"/>
    <w:rsid w:val="003748AF"/>
    <w:rsid w:val="0038024D"/>
    <w:rsid w:val="0039058F"/>
    <w:rsid w:val="003A0F7C"/>
    <w:rsid w:val="003A2A79"/>
    <w:rsid w:val="003B412A"/>
    <w:rsid w:val="003B54E4"/>
    <w:rsid w:val="003B7305"/>
    <w:rsid w:val="003C01EE"/>
    <w:rsid w:val="003C1A4F"/>
    <w:rsid w:val="003C5D1A"/>
    <w:rsid w:val="003D35A9"/>
    <w:rsid w:val="003D3F15"/>
    <w:rsid w:val="003E2323"/>
    <w:rsid w:val="003F2A2E"/>
    <w:rsid w:val="003F2AE8"/>
    <w:rsid w:val="0040611D"/>
    <w:rsid w:val="00416EBC"/>
    <w:rsid w:val="0042513E"/>
    <w:rsid w:val="004370F2"/>
    <w:rsid w:val="00460BCA"/>
    <w:rsid w:val="00462A30"/>
    <w:rsid w:val="00472439"/>
    <w:rsid w:val="00473E4A"/>
    <w:rsid w:val="00490373"/>
    <w:rsid w:val="00494364"/>
    <w:rsid w:val="004C2AA3"/>
    <w:rsid w:val="004C3C6D"/>
    <w:rsid w:val="004C612A"/>
    <w:rsid w:val="004D13F3"/>
    <w:rsid w:val="004D3789"/>
    <w:rsid w:val="004D64E1"/>
    <w:rsid w:val="004D67F2"/>
    <w:rsid w:val="004D7AF1"/>
    <w:rsid w:val="004F4AC8"/>
    <w:rsid w:val="005051AD"/>
    <w:rsid w:val="00516066"/>
    <w:rsid w:val="00522079"/>
    <w:rsid w:val="005234C1"/>
    <w:rsid w:val="00532418"/>
    <w:rsid w:val="005377D8"/>
    <w:rsid w:val="005433CD"/>
    <w:rsid w:val="00551140"/>
    <w:rsid w:val="00551844"/>
    <w:rsid w:val="005578B3"/>
    <w:rsid w:val="005619C4"/>
    <w:rsid w:val="00564CFD"/>
    <w:rsid w:val="005732AA"/>
    <w:rsid w:val="00580175"/>
    <w:rsid w:val="005829D5"/>
    <w:rsid w:val="005833DA"/>
    <w:rsid w:val="00596B16"/>
    <w:rsid w:val="005C0268"/>
    <w:rsid w:val="005C1183"/>
    <w:rsid w:val="005C23B1"/>
    <w:rsid w:val="005D5505"/>
    <w:rsid w:val="005E5B71"/>
    <w:rsid w:val="005F33C7"/>
    <w:rsid w:val="005F5BEF"/>
    <w:rsid w:val="00601B8B"/>
    <w:rsid w:val="00626465"/>
    <w:rsid w:val="0063614F"/>
    <w:rsid w:val="00661281"/>
    <w:rsid w:val="006733EB"/>
    <w:rsid w:val="00673CEA"/>
    <w:rsid w:val="00675E1F"/>
    <w:rsid w:val="00675E5A"/>
    <w:rsid w:val="00686716"/>
    <w:rsid w:val="00694242"/>
    <w:rsid w:val="006944B9"/>
    <w:rsid w:val="00694BE2"/>
    <w:rsid w:val="006A0A19"/>
    <w:rsid w:val="006B0868"/>
    <w:rsid w:val="006C2DA2"/>
    <w:rsid w:val="006C2E08"/>
    <w:rsid w:val="006C5D8F"/>
    <w:rsid w:val="006D0F96"/>
    <w:rsid w:val="006D3BC3"/>
    <w:rsid w:val="006D72A9"/>
    <w:rsid w:val="006E1392"/>
    <w:rsid w:val="006E2680"/>
    <w:rsid w:val="006E5655"/>
    <w:rsid w:val="006F6F05"/>
    <w:rsid w:val="00701B06"/>
    <w:rsid w:val="0071605B"/>
    <w:rsid w:val="007249B1"/>
    <w:rsid w:val="007310E6"/>
    <w:rsid w:val="007376BF"/>
    <w:rsid w:val="00740FB0"/>
    <w:rsid w:val="00743E8F"/>
    <w:rsid w:val="0074786B"/>
    <w:rsid w:val="007528A9"/>
    <w:rsid w:val="0075511F"/>
    <w:rsid w:val="00763B75"/>
    <w:rsid w:val="00764AB0"/>
    <w:rsid w:val="007731E3"/>
    <w:rsid w:val="0077449E"/>
    <w:rsid w:val="007A3F12"/>
    <w:rsid w:val="007A6B8F"/>
    <w:rsid w:val="007B3CD5"/>
    <w:rsid w:val="007C3D1B"/>
    <w:rsid w:val="007D1DF1"/>
    <w:rsid w:val="007D2670"/>
    <w:rsid w:val="007D3E6A"/>
    <w:rsid w:val="007D67F0"/>
    <w:rsid w:val="007F24EC"/>
    <w:rsid w:val="0080363D"/>
    <w:rsid w:val="00805C27"/>
    <w:rsid w:val="00820C1B"/>
    <w:rsid w:val="00822836"/>
    <w:rsid w:val="00822D56"/>
    <w:rsid w:val="00823976"/>
    <w:rsid w:val="00836B89"/>
    <w:rsid w:val="008375F8"/>
    <w:rsid w:val="00841189"/>
    <w:rsid w:val="00842CAE"/>
    <w:rsid w:val="00851966"/>
    <w:rsid w:val="008577A0"/>
    <w:rsid w:val="00866A80"/>
    <w:rsid w:val="00871B67"/>
    <w:rsid w:val="00873977"/>
    <w:rsid w:val="0088438E"/>
    <w:rsid w:val="008863C7"/>
    <w:rsid w:val="008870E5"/>
    <w:rsid w:val="0089173A"/>
    <w:rsid w:val="00896AD2"/>
    <w:rsid w:val="008A154B"/>
    <w:rsid w:val="008A635D"/>
    <w:rsid w:val="0090015B"/>
    <w:rsid w:val="009117B7"/>
    <w:rsid w:val="00916588"/>
    <w:rsid w:val="00917955"/>
    <w:rsid w:val="00936C1E"/>
    <w:rsid w:val="00940CBC"/>
    <w:rsid w:val="00970821"/>
    <w:rsid w:val="00984B3E"/>
    <w:rsid w:val="0098661F"/>
    <w:rsid w:val="00986F6F"/>
    <w:rsid w:val="00991B57"/>
    <w:rsid w:val="00992FA7"/>
    <w:rsid w:val="009A1DC6"/>
    <w:rsid w:val="009A45DD"/>
    <w:rsid w:val="009A5834"/>
    <w:rsid w:val="009D1913"/>
    <w:rsid w:val="009E4198"/>
    <w:rsid w:val="009E74A6"/>
    <w:rsid w:val="009E7551"/>
    <w:rsid w:val="009F2225"/>
    <w:rsid w:val="009F6A68"/>
    <w:rsid w:val="00A10BE1"/>
    <w:rsid w:val="00A10DEB"/>
    <w:rsid w:val="00A56717"/>
    <w:rsid w:val="00A61855"/>
    <w:rsid w:val="00A72F34"/>
    <w:rsid w:val="00A73B3C"/>
    <w:rsid w:val="00A90AC9"/>
    <w:rsid w:val="00A94646"/>
    <w:rsid w:val="00A9494A"/>
    <w:rsid w:val="00AA0B32"/>
    <w:rsid w:val="00AA1B2F"/>
    <w:rsid w:val="00AB42C6"/>
    <w:rsid w:val="00AC2488"/>
    <w:rsid w:val="00AC3CA2"/>
    <w:rsid w:val="00AD775F"/>
    <w:rsid w:val="00AE08D3"/>
    <w:rsid w:val="00AE503D"/>
    <w:rsid w:val="00AE5173"/>
    <w:rsid w:val="00AF07B7"/>
    <w:rsid w:val="00AF45CC"/>
    <w:rsid w:val="00B0430E"/>
    <w:rsid w:val="00B06246"/>
    <w:rsid w:val="00B06BD4"/>
    <w:rsid w:val="00B27B8F"/>
    <w:rsid w:val="00B31086"/>
    <w:rsid w:val="00B42FF3"/>
    <w:rsid w:val="00B46D8A"/>
    <w:rsid w:val="00B63540"/>
    <w:rsid w:val="00B761D6"/>
    <w:rsid w:val="00B810EB"/>
    <w:rsid w:val="00B86D9D"/>
    <w:rsid w:val="00B91C23"/>
    <w:rsid w:val="00B923B2"/>
    <w:rsid w:val="00BA4519"/>
    <w:rsid w:val="00BB1760"/>
    <w:rsid w:val="00BB2DD9"/>
    <w:rsid w:val="00BB64B8"/>
    <w:rsid w:val="00BC7C1C"/>
    <w:rsid w:val="00BD4C78"/>
    <w:rsid w:val="00BD6222"/>
    <w:rsid w:val="00BE1F0A"/>
    <w:rsid w:val="00BE231B"/>
    <w:rsid w:val="00BE2EC4"/>
    <w:rsid w:val="00BF16E3"/>
    <w:rsid w:val="00BF47AB"/>
    <w:rsid w:val="00C13C08"/>
    <w:rsid w:val="00C24511"/>
    <w:rsid w:val="00C2610F"/>
    <w:rsid w:val="00C408D8"/>
    <w:rsid w:val="00C6431E"/>
    <w:rsid w:val="00C72580"/>
    <w:rsid w:val="00C731E1"/>
    <w:rsid w:val="00C76CE9"/>
    <w:rsid w:val="00C87828"/>
    <w:rsid w:val="00C9528F"/>
    <w:rsid w:val="00CA3376"/>
    <w:rsid w:val="00CA5A50"/>
    <w:rsid w:val="00CA6EA0"/>
    <w:rsid w:val="00CB2A74"/>
    <w:rsid w:val="00CD233C"/>
    <w:rsid w:val="00CD66AD"/>
    <w:rsid w:val="00CE0252"/>
    <w:rsid w:val="00CE19DE"/>
    <w:rsid w:val="00CF1512"/>
    <w:rsid w:val="00CF1D71"/>
    <w:rsid w:val="00CF55BF"/>
    <w:rsid w:val="00D0150E"/>
    <w:rsid w:val="00D038E9"/>
    <w:rsid w:val="00D072FA"/>
    <w:rsid w:val="00D1448E"/>
    <w:rsid w:val="00D167AB"/>
    <w:rsid w:val="00D21013"/>
    <w:rsid w:val="00D32D56"/>
    <w:rsid w:val="00D33228"/>
    <w:rsid w:val="00D41902"/>
    <w:rsid w:val="00D47F7C"/>
    <w:rsid w:val="00D64330"/>
    <w:rsid w:val="00D6662A"/>
    <w:rsid w:val="00D7630C"/>
    <w:rsid w:val="00D84FF8"/>
    <w:rsid w:val="00D85369"/>
    <w:rsid w:val="00D85663"/>
    <w:rsid w:val="00D86D55"/>
    <w:rsid w:val="00D90F96"/>
    <w:rsid w:val="00D934D8"/>
    <w:rsid w:val="00D94574"/>
    <w:rsid w:val="00D96CF8"/>
    <w:rsid w:val="00DA096D"/>
    <w:rsid w:val="00DA474A"/>
    <w:rsid w:val="00DA5C18"/>
    <w:rsid w:val="00DD20B6"/>
    <w:rsid w:val="00DD2438"/>
    <w:rsid w:val="00DD3470"/>
    <w:rsid w:val="00DD6B78"/>
    <w:rsid w:val="00DD7070"/>
    <w:rsid w:val="00DE10A4"/>
    <w:rsid w:val="00E042A9"/>
    <w:rsid w:val="00E259B5"/>
    <w:rsid w:val="00E4483E"/>
    <w:rsid w:val="00E47A56"/>
    <w:rsid w:val="00E52CE9"/>
    <w:rsid w:val="00E56BB5"/>
    <w:rsid w:val="00E65150"/>
    <w:rsid w:val="00E7625B"/>
    <w:rsid w:val="00E76C6E"/>
    <w:rsid w:val="00E902DD"/>
    <w:rsid w:val="00E956F3"/>
    <w:rsid w:val="00EA314C"/>
    <w:rsid w:val="00EB7191"/>
    <w:rsid w:val="00ED0813"/>
    <w:rsid w:val="00EE0326"/>
    <w:rsid w:val="00EE296C"/>
    <w:rsid w:val="00EF015B"/>
    <w:rsid w:val="00F0002B"/>
    <w:rsid w:val="00F02994"/>
    <w:rsid w:val="00F073AA"/>
    <w:rsid w:val="00F12342"/>
    <w:rsid w:val="00F17E36"/>
    <w:rsid w:val="00F200C6"/>
    <w:rsid w:val="00F27A9A"/>
    <w:rsid w:val="00F37C23"/>
    <w:rsid w:val="00F739D6"/>
    <w:rsid w:val="00F86155"/>
    <w:rsid w:val="00F93380"/>
    <w:rsid w:val="00FA0E53"/>
    <w:rsid w:val="00FA1532"/>
    <w:rsid w:val="00FA71AA"/>
    <w:rsid w:val="00FB3B80"/>
    <w:rsid w:val="00FB5032"/>
    <w:rsid w:val="00FC4C88"/>
    <w:rsid w:val="00FC6A56"/>
    <w:rsid w:val="00FD1A59"/>
    <w:rsid w:val="00FE1ECC"/>
    <w:rsid w:val="00FE2D82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DF4E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70E5"/>
    <w:rPr>
      <w:rFonts w:ascii="Times New Roman" w:eastAsia="Times New Roman" w:hAnsi="Times New Roman"/>
      <w:snapToGrid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058F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58F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058F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058F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58F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58F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58F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58F"/>
    <w:pPr>
      <w:keepNext/>
      <w:keepLines/>
      <w:spacing w:before="200"/>
      <w:outlineLvl w:val="7"/>
    </w:pPr>
    <w:rPr>
      <w:rFonts w:ascii="Arial" w:hAnsi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58F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058F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9058F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9058F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39058F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39058F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39058F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39058F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39058F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39058F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9058F"/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9058F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9058F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058F"/>
    <w:pPr>
      <w:numPr>
        <w:ilvl w:val="1"/>
      </w:numPr>
    </w:pPr>
    <w:rPr>
      <w:rFonts w:ascii="Arial" w:hAnsi="Arial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39058F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39058F"/>
    <w:rPr>
      <w:b/>
      <w:bCs/>
    </w:rPr>
  </w:style>
  <w:style w:type="character" w:styleId="Hervorhebung">
    <w:name w:val="Emphasis"/>
    <w:uiPriority w:val="20"/>
    <w:qFormat/>
    <w:rsid w:val="0039058F"/>
    <w:rPr>
      <w:i/>
      <w:iCs/>
    </w:rPr>
  </w:style>
  <w:style w:type="paragraph" w:styleId="KeinLeerraum">
    <w:name w:val="No Spacing"/>
    <w:uiPriority w:val="1"/>
    <w:qFormat/>
    <w:rsid w:val="0039058F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39058F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39058F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39058F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905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9058F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39058F"/>
    <w:rPr>
      <w:i/>
      <w:iCs/>
      <w:color w:val="808080"/>
    </w:rPr>
  </w:style>
  <w:style w:type="character" w:styleId="IntensiveHervorhebung">
    <w:name w:val="Intense Emphasis"/>
    <w:uiPriority w:val="21"/>
    <w:qFormat/>
    <w:rsid w:val="0039058F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39058F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39058F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39058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9058F"/>
    <w:pPr>
      <w:outlineLvl w:val="9"/>
    </w:pPr>
  </w:style>
  <w:style w:type="paragraph" w:styleId="Kopfzeile">
    <w:name w:val="header"/>
    <w:basedOn w:val="Standard"/>
    <w:link w:val="KopfzeileZchn"/>
    <w:unhideWhenUsed/>
    <w:rsid w:val="00740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0FB0"/>
  </w:style>
  <w:style w:type="paragraph" w:styleId="Fuzeile">
    <w:name w:val="footer"/>
    <w:basedOn w:val="Standard"/>
    <w:link w:val="FuzeileZchn"/>
    <w:uiPriority w:val="99"/>
    <w:unhideWhenUsed/>
    <w:rsid w:val="00740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FB0"/>
  </w:style>
  <w:style w:type="paragraph" w:styleId="StandardWeb">
    <w:name w:val="Normal (Web)"/>
    <w:basedOn w:val="Standard"/>
    <w:uiPriority w:val="99"/>
    <w:rsid w:val="003B7305"/>
    <w:pPr>
      <w:spacing w:before="100" w:beforeAutospacing="1" w:after="100" w:afterAutospacing="1" w:line="260" w:lineRule="atLeast"/>
    </w:pPr>
    <w:rPr>
      <w:rFonts w:cs="Arial"/>
      <w:sz w:val="18"/>
      <w:szCs w:val="18"/>
    </w:rPr>
  </w:style>
  <w:style w:type="paragraph" w:styleId="Textkrper">
    <w:name w:val="Body Text"/>
    <w:basedOn w:val="Standard"/>
    <w:link w:val="TextkrperZchn"/>
    <w:rsid w:val="008870E5"/>
    <w:pPr>
      <w:overflowPunct w:val="0"/>
      <w:autoSpaceDE w:val="0"/>
      <w:autoSpaceDN w:val="0"/>
      <w:adjustRightInd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character" w:customStyle="1" w:styleId="TextkrperZchn">
    <w:name w:val="Textkörper Zchn"/>
    <w:link w:val="Textkrper"/>
    <w:rsid w:val="008870E5"/>
    <w:rPr>
      <w:rFonts w:eastAsia="Times New Roman" w:cs="Arial"/>
      <w:b/>
      <w:bCs/>
      <w:snapToGrid w:val="0"/>
      <w:sz w:val="30"/>
      <w:szCs w:val="30"/>
    </w:rPr>
  </w:style>
  <w:style w:type="character" w:styleId="Hyperlink">
    <w:name w:val="Hyperlink"/>
    <w:rsid w:val="008870E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7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D775F"/>
    <w:rPr>
      <w:rFonts w:ascii="Segoe UI" w:eastAsia="Times New Roman" w:hAnsi="Segoe UI" w:cs="Segoe UI"/>
      <w:snapToGrid w:val="0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6942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424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94242"/>
    <w:rPr>
      <w:rFonts w:ascii="Times New Roman" w:eastAsia="Times New Roman" w:hAnsi="Times New Roman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424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94242"/>
    <w:rPr>
      <w:rFonts w:ascii="Times New Roman" w:eastAsia="Times New Roman" w:hAnsi="Times New Roman"/>
      <w:b/>
      <w:bCs/>
      <w:snapToGrid w:val="0"/>
    </w:rPr>
  </w:style>
  <w:style w:type="character" w:styleId="BesuchterLink">
    <w:name w:val="FollowedHyperlink"/>
    <w:uiPriority w:val="99"/>
    <w:semiHidden/>
    <w:unhideWhenUsed/>
    <w:rsid w:val="00291AF0"/>
    <w:rPr>
      <w:color w:val="954F72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E503D"/>
    <w:rPr>
      <w:rFonts w:ascii="Arial" w:eastAsiaTheme="minorHAnsi" w:hAnsi="Arial" w:cstheme="minorBidi"/>
      <w:snapToGrid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E503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uchsal-erleben.de/kultursommer-2024" TargetMode="External"/><Relationship Id="rId13" Type="http://schemas.openxmlformats.org/officeDocument/2006/relationships/hyperlink" Target="http://www.sew-eurodrive.d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w@sew-eurodrive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w@sew-eurodrive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w-eurodrive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w-eurodrive.de/" TargetMode="External"/><Relationship Id="rId10" Type="http://schemas.openxmlformats.org/officeDocument/2006/relationships/hyperlink" Target="mailto:moritz.tzschaschel@sew-eurodrive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w-eurodrive.de/" TargetMode="External"/><Relationship Id="rId14" Type="http://schemas.openxmlformats.org/officeDocument/2006/relationships/hyperlink" Target="mailto:moritz.tzschaschel@sew-eurodriv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56CC-B6DD-426D-B705-D8D77428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3018</CharactersWithSpaces>
  <SharedDoc>false</SharedDoc>
  <HLinks>
    <vt:vector size="30" baseType="variant"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http://www.presse.sew.de/</vt:lpwstr>
      </vt:variant>
      <vt:variant>
        <vt:lpwstr/>
      </vt:variant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mailto:stefan.brill@sew-eurodrive.de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2024-06-10T07:26:00Z</dcterms:created>
  <dcterms:modified xsi:type="dcterms:W3CDTF">2024-06-13T07:25:00Z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