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EDA8" w14:textId="1E4F697F" w:rsidR="008C1B00" w:rsidRDefault="00255AD9" w:rsidP="008C1B00">
      <w:pPr>
        <w:pStyle w:val="Textkrper"/>
        <w:jc w:val="both"/>
        <w:rPr>
          <w:rFonts w:ascii="HelveticaNeueLT Pro 65 Md" w:hAnsi="HelveticaNeueLT Pro 65 Md"/>
          <w:b w:val="0"/>
          <w:sz w:val="22"/>
        </w:rPr>
      </w:pPr>
      <w:r>
        <w:rPr>
          <w:rFonts w:ascii="HelveticaNeueLT Pro 65 Md" w:hAnsi="HelveticaNeueLT Pro 65 Md"/>
          <w:b w:val="0"/>
          <w:sz w:val="22"/>
        </w:rPr>
        <w:t xml:space="preserve">Efficient drive solutions for transport technology in the beverage sector </w:t>
      </w:r>
    </w:p>
    <w:p w14:paraId="330B0FCC" w14:textId="7784E129" w:rsidR="00A82914" w:rsidRDefault="00833BDC" w:rsidP="00A82914">
      <w:pPr>
        <w:pStyle w:val="Textkrper"/>
        <w:rPr>
          <w:rFonts w:ascii="HelveticaNeueLT Pro 65 Md" w:hAnsi="HelveticaNeueLT Pro 65 Md"/>
          <w:sz w:val="32"/>
          <w:szCs w:val="24"/>
        </w:rPr>
      </w:pPr>
      <w:r>
        <w:rPr>
          <w:rFonts w:ascii="HelveticaNeueLT Pro 65 Md" w:hAnsi="HelveticaNeueLT Pro 65 Md"/>
          <w:sz w:val="32"/>
        </w:rPr>
        <w:t xml:space="preserve">Keeping it simple while staying flexible </w:t>
      </w:r>
    </w:p>
    <w:p w14:paraId="591A885E" w14:textId="021657CE" w:rsidR="008C1B00" w:rsidRPr="008C1B00" w:rsidRDefault="00925E3A" w:rsidP="008C1B00">
      <w:pPr>
        <w:pStyle w:val="Textkrper"/>
        <w:jc w:val="both"/>
        <w:rPr>
          <w:rFonts w:ascii="HelveticaNeueLT Pro 65 Md" w:hAnsi="HelveticaNeueLT Pro 65 Md"/>
          <w:sz w:val="22"/>
        </w:rPr>
      </w:pPr>
      <w:r>
        <w:rPr>
          <w:rFonts w:ascii="HelveticaNeueLT Pro 65 Md" w:hAnsi="HelveticaNeueLT Pro 65 Md"/>
          <w:sz w:val="22"/>
        </w:rPr>
        <w:t xml:space="preserve">Bruchsal, Munich, drinktec 2025: The demands on cutting-edge drive solutions in wet and dry areas may differ, but they have many characteristics in common. Drive technology must therefore meet these requirements, while also offering sufficient flexibility to make full use of its strengths in both types of area. </w:t>
      </w:r>
    </w:p>
    <w:p w14:paraId="3E61E327" w14:textId="4B2215A9" w:rsidR="004D1D0A" w:rsidRPr="004D1D0A" w:rsidRDefault="004D1D0A" w:rsidP="004D1D0A">
      <w:pPr>
        <w:pStyle w:val="StandardWeb"/>
        <w:spacing w:before="200" w:after="200" w:line="360" w:lineRule="auto"/>
        <w:jc w:val="both"/>
        <w:rPr>
          <w:rFonts w:ascii="HelveticaNeueLT Pro 65 Md" w:hAnsi="HelveticaNeueLT Pro 65 Md"/>
          <w:bCs/>
          <w:sz w:val="22"/>
          <w:szCs w:val="30"/>
        </w:rPr>
      </w:pPr>
      <w:r>
        <w:rPr>
          <w:rFonts w:ascii="HelveticaNeueLT Pro 65 Md" w:hAnsi="HelveticaNeueLT Pro 65 Md"/>
          <w:sz w:val="22"/>
        </w:rPr>
        <w:t xml:space="preserve">Control cabinet solutions are generally preferred in the wet section of the production line so as to protect sensitive inverter electronics in harsh, humid production areas. The dry section is where a decentralized installation concept with motor-integrated inverters comes into its own, since the costs and other outlay for customized planning and star-type installations outside the control cabinet can be reduced significantly. </w:t>
      </w:r>
    </w:p>
    <w:p w14:paraId="12AC2232" w14:textId="2EE5A353" w:rsidR="004D1D0A" w:rsidRPr="004D1D0A" w:rsidRDefault="00CB74AE" w:rsidP="004D1D0A">
      <w:pPr>
        <w:pStyle w:val="StandardWeb"/>
        <w:spacing w:before="200" w:after="200" w:line="360" w:lineRule="auto"/>
        <w:jc w:val="both"/>
        <w:rPr>
          <w:rFonts w:ascii="HelveticaNeueLT Pro 65 Md" w:hAnsi="HelveticaNeueLT Pro 65 Md"/>
          <w:bCs/>
          <w:sz w:val="22"/>
          <w:szCs w:val="30"/>
        </w:rPr>
      </w:pPr>
      <w:r>
        <w:rPr>
          <w:rFonts w:ascii="HelveticaNeueLT Pro 65 Md" w:hAnsi="HelveticaNeueLT Pro 65 Md"/>
          <w:sz w:val="22"/>
        </w:rPr>
        <w:t>It is also possible to enjoy the benefits of both types of system in a single technical solution, as SEW</w:t>
      </w:r>
      <w:r>
        <w:rPr>
          <w:rFonts w:ascii="HelveticaNeueLT Pro 65 Md" w:hAnsi="HelveticaNeueLT Pro 65 Md"/>
          <w:sz w:val="22"/>
        </w:rPr>
        <w:noBreakHyphen/>
        <w:t xml:space="preserve">EURODRIVE drive technology can be used to implement a system with one end-to-end inverter platform for centralized and decentralized installation. System concepts can then be combined flexibly in line with customer requirements and build conditions. </w:t>
      </w:r>
    </w:p>
    <w:p w14:paraId="70A8886A" w14:textId="379E3590" w:rsidR="004D1D0A" w:rsidRPr="004D1D0A" w:rsidRDefault="004D1D0A" w:rsidP="004D1D0A">
      <w:pPr>
        <w:pStyle w:val="StandardWeb"/>
        <w:spacing w:before="200" w:after="200" w:line="360" w:lineRule="auto"/>
        <w:jc w:val="both"/>
        <w:rPr>
          <w:rFonts w:ascii="HelveticaNeueLT Pro 65 Md" w:hAnsi="HelveticaNeueLT Pro 65 Md"/>
          <w:bCs/>
          <w:sz w:val="22"/>
          <w:szCs w:val="30"/>
        </w:rPr>
      </w:pPr>
      <w:r>
        <w:rPr>
          <w:rFonts w:ascii="HelveticaNeueLT Pro 65 Md" w:hAnsi="HelveticaNeueLT Pro 65 Md"/>
          <w:sz w:val="22"/>
        </w:rPr>
        <w:t>For the wet section, the MOVITRAC</w:t>
      </w:r>
      <w:r>
        <w:rPr>
          <w:rFonts w:ascii="HelveticaNeueLT Pro 65 Md" w:hAnsi="HelveticaNeueLT Pro 65 Md"/>
          <w:sz w:val="22"/>
          <w:vertAlign w:val="superscript"/>
        </w:rPr>
        <w:t>®</w:t>
      </w:r>
      <w:r>
        <w:rPr>
          <w:rFonts w:ascii="HelveticaNeueLT Pro 65 Md" w:hAnsi="HelveticaNeueLT Pro 65 Md"/>
          <w:sz w:val="22"/>
        </w:rPr>
        <w:t xml:space="preserve"> advanced control cabinet inverter with integrated safety technology, flexible fieldbus connection, and scalable power range meets all the requirements for a compact frequency inverter for materials handling technology. The MOVIGEAR</w:t>
      </w:r>
      <w:r>
        <w:rPr>
          <w:rFonts w:ascii="HelveticaNeueLT Pro 65 Md" w:hAnsi="HelveticaNeueLT Pro 65 Md"/>
          <w:sz w:val="22"/>
          <w:vertAlign w:val="superscript"/>
        </w:rPr>
        <w:t>®</w:t>
      </w:r>
      <w:r>
        <w:rPr>
          <w:rFonts w:ascii="HelveticaNeueLT Pro 65 Md" w:hAnsi="HelveticaNeueLT Pro 65 Md"/>
          <w:sz w:val="22"/>
        </w:rPr>
        <w:t xml:space="preserve"> classic drive unit and DR2C.. synchronous motor achieve motor energy efficiency class IE5, and, in combination with the MOVITRAC</w:t>
      </w:r>
      <w:r>
        <w:rPr>
          <w:rFonts w:ascii="HelveticaNeueLT Pro 65 Md" w:hAnsi="HelveticaNeueLT Pro 65 Md"/>
          <w:sz w:val="22"/>
          <w:vertAlign w:val="superscript"/>
        </w:rPr>
        <w:t>®</w:t>
      </w:r>
      <w:r>
        <w:rPr>
          <w:rFonts w:ascii="HelveticaNeueLT Pro 65 Md" w:hAnsi="HelveticaNeueLT Pro 65 Md"/>
          <w:sz w:val="22"/>
        </w:rPr>
        <w:t xml:space="preserve"> advanced inverter, form an energy-optimized solution with minimal startup outlay. </w:t>
      </w:r>
    </w:p>
    <w:p w14:paraId="62FD9268" w14:textId="61FCF119" w:rsidR="00A82914" w:rsidRDefault="004D1D0A" w:rsidP="004D1D0A">
      <w:pPr>
        <w:pStyle w:val="StandardWeb"/>
        <w:spacing w:before="200" w:after="200" w:line="360" w:lineRule="auto"/>
        <w:jc w:val="both"/>
        <w:rPr>
          <w:rFonts w:ascii="HelveticaNeueLT Pro 65 Md" w:hAnsi="HelveticaNeueLT Pro 65 Md"/>
          <w:bCs/>
          <w:sz w:val="22"/>
          <w:szCs w:val="30"/>
        </w:rPr>
      </w:pPr>
      <w:r>
        <w:rPr>
          <w:rFonts w:ascii="HelveticaNeueLT Pro 65 Md" w:hAnsi="HelveticaNeueLT Pro 65 Md"/>
          <w:sz w:val="22"/>
        </w:rPr>
        <w:t>For the dry section, the MOVIMOT</w:t>
      </w:r>
      <w:r>
        <w:rPr>
          <w:rFonts w:ascii="HelveticaNeueLT Pro 65 Md" w:hAnsi="HelveticaNeueLT Pro 65 Md"/>
          <w:sz w:val="22"/>
          <w:vertAlign w:val="superscript"/>
        </w:rPr>
        <w:t>®</w:t>
      </w:r>
      <w:r>
        <w:rPr>
          <w:rFonts w:ascii="HelveticaNeueLT Pro 65 Md" w:hAnsi="HelveticaNeueLT Pro 65 Md"/>
          <w:sz w:val="22"/>
        </w:rPr>
        <w:t xml:space="preserve"> and MOVIGEAR</w:t>
      </w:r>
      <w:r>
        <w:rPr>
          <w:rFonts w:ascii="HelveticaNeueLT Pro 65 Md" w:hAnsi="HelveticaNeueLT Pro 65 Md"/>
          <w:sz w:val="22"/>
          <w:vertAlign w:val="superscript"/>
        </w:rPr>
        <w:t>®</w:t>
      </w:r>
      <w:r>
        <w:rPr>
          <w:rFonts w:ascii="HelveticaNeueLT Pro 65 Md" w:hAnsi="HelveticaNeueLT Pro 65 Md"/>
          <w:sz w:val="22"/>
        </w:rPr>
        <w:t xml:space="preserve"> ranges offer a variety of IE5 solutions in degree of protection IP54/65. These can be designed either with a motor-integrated inverter or for the inverter to be installed close to the motor in the field. Installing the drive units in a decentralized arrangement makes it possible to implement consistent modularity and standardization in the transport systems. Depending on </w:t>
      </w:r>
      <w:r>
        <w:rPr>
          <w:rFonts w:ascii="HelveticaNeueLT Pro 65 Md" w:hAnsi="HelveticaNeueLT Pro 65 Md"/>
          <w:sz w:val="22"/>
        </w:rPr>
        <w:lastRenderedPageBreak/>
        <w:t xml:space="preserve">on-site circumstances, conveying elements can therefore be combined as standardized and autonomous modules with uniform interfaces, thereby achieving a flexible system layout. </w:t>
      </w:r>
    </w:p>
    <w:p w14:paraId="0BA9E494" w14:textId="5253BAAA" w:rsidR="004111E5" w:rsidRDefault="005F3034" w:rsidP="00886766">
      <w:pPr>
        <w:pStyle w:val="StandardWeb"/>
        <w:spacing w:line="360" w:lineRule="auto"/>
        <w:jc w:val="both"/>
        <w:rPr>
          <w:rFonts w:ascii="HelveticaNeueLT Pro 65 Md" w:hAnsi="HelveticaNeueLT Pro 65 Md"/>
          <w:bCs/>
          <w:sz w:val="22"/>
          <w:szCs w:val="30"/>
        </w:rPr>
      </w:pPr>
      <w:r>
        <w:rPr>
          <w:rFonts w:ascii="HelveticaNeueLT Pro 65 Md" w:hAnsi="HelveticaNeueLT Pro 65 Md"/>
          <w:sz w:val="22"/>
        </w:rPr>
        <w:t>At drinktec, SEW</w:t>
      </w:r>
      <w:r>
        <w:rPr>
          <w:rFonts w:ascii="HelveticaNeueLT Pro 65 Md" w:hAnsi="HelveticaNeueLT Pro 65 Md"/>
          <w:sz w:val="22"/>
        </w:rPr>
        <w:noBreakHyphen/>
        <w:t xml:space="preserve">EURODRIVE is using a turning section with transport technology to demonstrate a system solution from a single source (Hall C4, Stand 460). </w:t>
      </w:r>
    </w:p>
    <w:p w14:paraId="28F8B633" w14:textId="77777777" w:rsidR="004111E5" w:rsidRDefault="004111E5" w:rsidP="004D1D0A">
      <w:pPr>
        <w:pStyle w:val="StandardWeb"/>
        <w:spacing w:before="200" w:after="200" w:line="360" w:lineRule="auto"/>
        <w:jc w:val="both"/>
        <w:rPr>
          <w:rFonts w:ascii="HelveticaNeueLT Pro 65 Md" w:hAnsi="HelveticaNeueLT Pro 65 Md"/>
          <w:bCs/>
          <w:sz w:val="22"/>
          <w:szCs w:val="30"/>
        </w:rPr>
      </w:pPr>
    </w:p>
    <w:p w14:paraId="7CADD1E1" w14:textId="41A71823" w:rsidR="0040611D" w:rsidRPr="003C3EE9" w:rsidRDefault="0040611D" w:rsidP="0028418F">
      <w:pPr>
        <w:pStyle w:val="StandardWeb"/>
        <w:spacing w:before="200" w:beforeAutospacing="0" w:after="200" w:afterAutospacing="0" w:line="360" w:lineRule="auto"/>
        <w:jc w:val="both"/>
        <w:rPr>
          <w:rFonts w:ascii="HelveticaNeueLT Pro 65 Md" w:hAnsi="HelveticaNeueLT Pro 65 Md"/>
          <w:b/>
          <w:bCs/>
          <w:color w:val="000000"/>
          <w:sz w:val="20"/>
          <w:szCs w:val="20"/>
        </w:rPr>
      </w:pPr>
      <w:r>
        <w:rPr>
          <w:rFonts w:ascii="HelveticaNeueLT Pro 65 Md" w:hAnsi="HelveticaNeueLT Pro 65 Md"/>
          <w:b/>
          <w:color w:val="000000"/>
          <w:sz w:val="20"/>
        </w:rPr>
        <w:t xml:space="preserve">Keyword for reader inquiries: Transport technology for the beverage industry </w:t>
      </w:r>
    </w:p>
    <w:p w14:paraId="33599907" w14:textId="52F55936" w:rsidR="00964703" w:rsidRDefault="0040611D" w:rsidP="0028418F">
      <w:pPr>
        <w:pStyle w:val="StandardWeb"/>
        <w:spacing w:before="200" w:beforeAutospacing="0" w:after="200" w:afterAutospacing="0" w:line="360" w:lineRule="auto"/>
        <w:jc w:val="both"/>
        <w:rPr>
          <w:rFonts w:ascii="HelveticaNeueLT Pro 65 Md" w:hAnsi="HelveticaNeueLT Pro 65 Md"/>
          <w:b/>
          <w:bCs/>
          <w:noProof/>
          <w:color w:val="000000"/>
          <w:spacing w:val="-4"/>
          <w:sz w:val="20"/>
          <w:szCs w:val="20"/>
        </w:rPr>
      </w:pPr>
      <w:r>
        <w:rPr>
          <w:rFonts w:ascii="HelveticaNeueLT Pro 65 Md" w:hAnsi="HelveticaNeueLT Pro 65 Md"/>
          <w:b/>
          <w:sz w:val="20"/>
        </w:rPr>
        <w:t>The "transport technology for the beverage industry" image is part of this press release.</w:t>
      </w:r>
      <w:r>
        <w:rPr>
          <w:rFonts w:ascii="HelveticaNeueLT Pro 65 Md" w:hAnsi="HelveticaNeueLT Pro 65 Md"/>
          <w:b/>
          <w:color w:val="000000"/>
          <w:sz w:val="20"/>
        </w:rPr>
        <w:t xml:space="preserve"> </w:t>
      </w:r>
    </w:p>
    <w:p w14:paraId="1BA28FAB" w14:textId="77777777" w:rsidR="005F3034" w:rsidRPr="00720B46" w:rsidRDefault="005F3034" w:rsidP="0028418F">
      <w:pPr>
        <w:pStyle w:val="StandardWeb"/>
        <w:spacing w:before="200" w:beforeAutospacing="0" w:after="200" w:afterAutospacing="0" w:line="360" w:lineRule="auto"/>
        <w:jc w:val="both"/>
        <w:rPr>
          <w:rFonts w:ascii="HelveticaNeueLT Pro 65 Md" w:hAnsi="HelveticaNeueLT Pro 65 Md"/>
          <w:b/>
          <w:bCs/>
          <w:noProof/>
          <w:color w:val="000000"/>
          <w:spacing w:val="-4"/>
          <w:sz w:val="20"/>
          <w:szCs w:val="20"/>
        </w:rPr>
      </w:pPr>
    </w:p>
    <w:p w14:paraId="4EB04AD4" w14:textId="77777777" w:rsidR="00EE23A1" w:rsidRPr="00810F96" w:rsidRDefault="00EE23A1" w:rsidP="00EE23A1">
      <w:pPr>
        <w:pStyle w:val="StandardWeb"/>
        <w:spacing w:before="200" w:beforeAutospacing="0" w:after="200" w:afterAutospacing="0" w:line="360" w:lineRule="auto"/>
        <w:jc w:val="both"/>
        <w:rPr>
          <w:b/>
          <w:bCs/>
          <w:color w:val="000000"/>
          <w:spacing w:val="-4"/>
        </w:rPr>
      </w:pPr>
      <w:r>
        <w:rPr>
          <w:rFonts w:ascii="HelveticaNeueLT Pro 65 Md" w:hAnsi="HelveticaNeueLT Pro 65 Md"/>
          <w:b/>
          <w:color w:val="000000"/>
          <w:sz w:val="20"/>
        </w:rPr>
        <w:t xml:space="preserve">Additional information: </w:t>
      </w:r>
      <w:r>
        <w:rPr>
          <w:rFonts w:ascii="HelveticaNeueLT Pro 65 Md" w:hAnsi="HelveticaNeueLT Pro 65 Md"/>
          <w:color w:val="000000"/>
          <w:sz w:val="20"/>
        </w:rPr>
        <w:fldChar w:fldCharType="begin"/>
      </w:r>
      <w:r>
        <w:rPr>
          <w:rFonts w:ascii="HelveticaNeueLT Pro 65 Md" w:hAnsi="HelveticaNeueLT Pro 65 Md"/>
          <w:color w:val="000000"/>
          <w:sz w:val="20"/>
        </w:rPr>
        <w:instrText>HYPERLINK "http://www.sew-eurodrive.de/industries/beverage-industry/beverage-industry.html"</w:instrText>
      </w:r>
      <w:r>
        <w:rPr>
          <w:rFonts w:ascii="HelveticaNeueLT Pro 65 Md" w:hAnsi="HelveticaNeueLT Pro 65 Md"/>
          <w:color w:val="000000"/>
          <w:sz w:val="20"/>
        </w:rPr>
      </w:r>
      <w:r>
        <w:rPr>
          <w:rFonts w:ascii="HelveticaNeueLT Pro 65 Md" w:hAnsi="HelveticaNeueLT Pro 65 Md"/>
          <w:color w:val="000000"/>
          <w:sz w:val="20"/>
        </w:rPr>
        <w:fldChar w:fldCharType="separate"/>
      </w:r>
      <w:r w:rsidRPr="005B08A4">
        <w:t xml:space="preserve"> </w:t>
      </w:r>
      <w:hyperlink r:id="rId10" w:history="1">
        <w:hyperlink r:id="rId11" w:history="1">
          <w:r>
            <w:rPr>
              <w:rStyle w:val="Hyperlink"/>
              <w:rFonts w:ascii="HelveticaNeueLT Pro 65 Md" w:hAnsi="HelveticaNeueLT Pro 65 Md"/>
              <w:sz w:val="20"/>
            </w:rPr>
            <w:t>www.sew-eurodrive.de/beverage-industry</w:t>
          </w:r>
        </w:hyperlink>
      </w:hyperlink>
      <w:r>
        <w:rPr>
          <w:rStyle w:val="Hyperlink"/>
          <w:rFonts w:ascii="HelveticaNeueLT Pro 65 Md" w:hAnsi="HelveticaNeueLT Pro 65 Md"/>
          <w:sz w:val="20"/>
        </w:rPr>
        <w:t xml:space="preserve"> </w:t>
      </w:r>
    </w:p>
    <w:p w14:paraId="1D10367C" w14:textId="6A6DCE9B" w:rsidR="00925E3A" w:rsidRDefault="00EE23A1" w:rsidP="00EE23A1">
      <w:pPr>
        <w:pStyle w:val="StandardWeb"/>
        <w:spacing w:before="200" w:beforeAutospacing="0" w:after="200" w:afterAutospacing="0" w:line="360" w:lineRule="auto"/>
        <w:rPr>
          <w:rFonts w:ascii="HelveticaNeueLT Pro 65 Md" w:hAnsi="HelveticaNeueLT Pro 65 Md"/>
          <w:bCs/>
          <w:noProof/>
          <w:color w:val="000000"/>
          <w:sz w:val="20"/>
          <w:szCs w:val="20"/>
        </w:rPr>
      </w:pPr>
      <w:r>
        <w:rPr>
          <w:rFonts w:ascii="HelveticaNeueLT Pro 65 Md" w:hAnsi="HelveticaNeueLT Pro 65 Md"/>
          <w:color w:val="000000"/>
          <w:sz w:val="20"/>
        </w:rPr>
        <w:fldChar w:fldCharType="end"/>
      </w:r>
    </w:p>
    <w:p w14:paraId="2E9B2AC8" w14:textId="04290079" w:rsidR="00925E3A" w:rsidRPr="000B61C2" w:rsidRDefault="00925E3A" w:rsidP="00925E3A">
      <w:pPr>
        <w:pStyle w:val="StandardWeb"/>
        <w:spacing w:before="200" w:beforeAutospacing="0" w:after="200" w:afterAutospacing="0" w:line="360" w:lineRule="auto"/>
        <w:jc w:val="both"/>
        <w:rPr>
          <w:rFonts w:ascii="HelveticaNeueLT Pro 65 Md" w:hAnsi="HelveticaNeueLT Pro 65 Md"/>
          <w:b/>
          <w:bCs/>
          <w:noProof/>
          <w:color w:val="000000"/>
          <w:sz w:val="20"/>
          <w:szCs w:val="20"/>
        </w:rPr>
      </w:pPr>
      <w:r>
        <w:rPr>
          <w:rFonts w:ascii="HelveticaNeueLT Pro 65 Md" w:hAnsi="HelveticaNeueLT Pro 65 Md"/>
          <w:b/>
          <w:color w:val="000000"/>
          <w:sz w:val="20"/>
        </w:rPr>
        <w:t xml:space="preserve">Valid until September 30, 2026 – please contact us before any publication after this date. </w:t>
      </w:r>
    </w:p>
    <w:p w14:paraId="11C515FF" w14:textId="3403C792" w:rsidR="00271253" w:rsidRPr="00550FC5" w:rsidRDefault="00886766" w:rsidP="00925E3A">
      <w:pPr>
        <w:pStyle w:val="StandardWeb"/>
        <w:spacing w:before="200" w:beforeAutospacing="0" w:after="200" w:afterAutospacing="0" w:line="360" w:lineRule="auto"/>
        <w:rPr>
          <w:rFonts w:ascii="HelveticaNeueLT Pro 65 Md" w:hAnsi="HelveticaNeueLT Pro 65 Md"/>
          <w:bCs/>
          <w:noProof/>
          <w:color w:val="000000"/>
          <w:spacing w:val="-2"/>
          <w:sz w:val="20"/>
          <w:szCs w:val="20"/>
        </w:rPr>
      </w:pPr>
      <w:r>
        <w:rPr>
          <w:rFonts w:ascii="HelveticaNeueLT Pro 65 Md" w:hAnsi="HelveticaNeueLT Pro 65 Md"/>
          <w:noProof/>
          <w:sz w:val="20"/>
        </w:rPr>
        <mc:AlternateContent>
          <mc:Choice Requires="wps">
            <w:drawing>
              <wp:anchor distT="0" distB="0" distL="114300" distR="114300" simplePos="0" relativeHeight="251659264" behindDoc="0" locked="0" layoutInCell="1" allowOverlap="1" wp14:anchorId="50E99B39" wp14:editId="0CA65926">
                <wp:simplePos x="0" y="0"/>
                <wp:positionH relativeFrom="column">
                  <wp:posOffset>-144145</wp:posOffset>
                </wp:positionH>
                <wp:positionV relativeFrom="paragraph">
                  <wp:posOffset>495935</wp:posOffset>
                </wp:positionV>
                <wp:extent cx="4549140" cy="2649220"/>
                <wp:effectExtent l="0" t="0" r="381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2649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23"/>
                              <w:gridCol w:w="2968"/>
                            </w:tblGrid>
                            <w:tr w:rsidR="00925E3A" w:rsidRPr="0063171D" w14:paraId="4D480FC3" w14:textId="77777777" w:rsidTr="000E058A">
                              <w:tc>
                                <w:tcPr>
                                  <w:tcW w:w="3936" w:type="dxa"/>
                                </w:tcPr>
                                <w:p w14:paraId="1F1FFEF4" w14:textId="77777777" w:rsidR="00925E3A" w:rsidRPr="0063171D" w:rsidRDefault="00925E3A"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29848ED7" w14:textId="77777777" w:rsidR="00925E3A" w:rsidRPr="002D4A95" w:rsidRDefault="00925E3A" w:rsidP="000E058A">
                                  <w:pPr>
                                    <w:spacing w:before="60"/>
                                    <w:rPr>
                                      <w:rFonts w:ascii="HelveticaNeueLT Pro 65 Md" w:hAnsi="HelveticaNeueLT Pro 65 Md" w:cs="Arial"/>
                                      <w:bCs/>
                                      <w:color w:val="000000"/>
                                      <w:sz w:val="16"/>
                                      <w:szCs w:val="16"/>
                                    </w:rPr>
                                  </w:pPr>
                                </w:p>
                                <w:p w14:paraId="5D688A6C" w14:textId="77777777" w:rsidR="00925E3A" w:rsidRPr="0063171D" w:rsidRDefault="00925E3A"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0E93338B" w14:textId="77777777" w:rsidR="00925E3A" w:rsidRPr="00EE23A1" w:rsidRDefault="00925E3A" w:rsidP="000E058A">
                                  <w:pPr>
                                    <w:spacing w:before="60"/>
                                    <w:rPr>
                                      <w:rFonts w:ascii="HelveticaNeueLT Pro 65 Md" w:hAnsi="HelveticaNeueLT Pro 65 Md" w:cs="Arial"/>
                                      <w:bCs/>
                                      <w:noProof/>
                                      <w:color w:val="000000"/>
                                      <w:sz w:val="16"/>
                                      <w:szCs w:val="16"/>
                                      <w:lang w:val="de-DE"/>
                                    </w:rPr>
                                  </w:pPr>
                                  <w:r w:rsidRPr="00EE23A1">
                                    <w:rPr>
                                      <w:rFonts w:ascii="HelveticaNeueLT Pro 65 Md" w:hAnsi="HelveticaNeueLT Pro 65 Md"/>
                                      <w:color w:val="000000"/>
                                      <w:sz w:val="16"/>
                                      <w:lang w:val="de-DE"/>
                                    </w:rPr>
                                    <w:t xml:space="preserve">Market Management </w:t>
                                  </w:r>
                                </w:p>
                                <w:p w14:paraId="402D1AF6" w14:textId="77777777" w:rsidR="00925E3A" w:rsidRPr="00EE23A1" w:rsidRDefault="00925E3A" w:rsidP="000E058A">
                                  <w:pPr>
                                    <w:spacing w:before="60"/>
                                    <w:rPr>
                                      <w:rFonts w:ascii="HelveticaNeueLT Pro 65 Md" w:hAnsi="HelveticaNeueLT Pro 65 Md" w:cs="Arial"/>
                                      <w:bCs/>
                                      <w:noProof/>
                                      <w:color w:val="000000"/>
                                      <w:sz w:val="16"/>
                                      <w:szCs w:val="16"/>
                                      <w:lang w:val="de-DE"/>
                                    </w:rPr>
                                  </w:pPr>
                                  <w:r w:rsidRPr="00EE23A1">
                                    <w:rPr>
                                      <w:rFonts w:ascii="HelveticaNeueLT Pro 65 Md" w:hAnsi="HelveticaNeueLT Pro 65 Md"/>
                                      <w:color w:val="000000"/>
                                      <w:sz w:val="16"/>
                                      <w:lang w:val="de-DE"/>
                                    </w:rPr>
                                    <w:t xml:space="preserve">Ernst-Blickle-Strasse 42 </w:t>
                                  </w:r>
                                </w:p>
                                <w:p w14:paraId="1D702370" w14:textId="77777777" w:rsidR="00925E3A" w:rsidRPr="00010347" w:rsidRDefault="00925E3A" w:rsidP="000E058A">
                                  <w:pPr>
                                    <w:spacing w:before="60"/>
                                    <w:rPr>
                                      <w:rFonts w:ascii="HelveticaNeueLT Pro 65 Md" w:hAnsi="HelveticaNeueLT Pro 65 Md" w:cs="Arial"/>
                                      <w:bCs/>
                                      <w:noProof/>
                                      <w:color w:val="000000"/>
                                      <w:sz w:val="16"/>
                                      <w:szCs w:val="16"/>
                                    </w:rPr>
                                  </w:pPr>
                                  <w:r>
                                    <w:rPr>
                                      <w:rFonts w:ascii="HelveticaNeueLT Pro 65 Md" w:hAnsi="HelveticaNeueLT Pro 65 Md"/>
                                      <w:color w:val="000000"/>
                                      <w:sz w:val="16"/>
                                    </w:rPr>
                                    <w:t>76646 Bruchsal</w:t>
                                  </w:r>
                                  <w:r>
                                    <w:rPr>
                                      <w:rFonts w:ascii="HelveticaNeueLT Pro 65 Md" w:hAnsi="HelveticaNeueLT Pro 65 Md"/>
                                      <w:color w:val="000000"/>
                                      <w:sz w:val="16"/>
                                    </w:rPr>
                                    <w:br/>
                                    <w:t>Germany</w:t>
                                  </w:r>
                                  <w:r>
                                    <w:rPr>
                                      <w:rFonts w:ascii="HelveticaNeueLT Pro 65 Md" w:hAnsi="HelveticaNeueLT Pro 65 Md"/>
                                      <w:b/>
                                      <w:color w:val="000000"/>
                                      <w:sz w:val="16"/>
                                    </w:rPr>
                                    <w:t xml:space="preserve"> </w:t>
                                  </w:r>
                                </w:p>
                                <w:p w14:paraId="720C51E2" w14:textId="77777777" w:rsidR="00925E3A" w:rsidRPr="00D07C6A" w:rsidRDefault="00925E3A" w:rsidP="000E058A">
                                  <w:pPr>
                                    <w:spacing w:before="60"/>
                                    <w:rPr>
                                      <w:rFonts w:ascii="HelveticaNeueLT Pro 65 Md" w:hAnsi="HelveticaNeueLT Pro 65 Md"/>
                                      <w:sz w:val="16"/>
                                      <w:szCs w:val="16"/>
                                    </w:rPr>
                                  </w:pPr>
                                  <w:hyperlink r:id="rId12" w:history="1">
                                    <w:r>
                                      <w:rPr>
                                        <w:rStyle w:val="Hyperlink"/>
                                        <w:rFonts w:ascii="HelveticaNeueLT Pro 65 Md" w:hAnsi="HelveticaNeueLT Pro 65 Md"/>
                                        <w:sz w:val="16"/>
                                      </w:rPr>
                                      <w:t>www.sew-eurodrive.com</w:t>
                                    </w:r>
                                  </w:hyperlink>
                                  <w:r>
                                    <w:rPr>
                                      <w:rStyle w:val="Hyperlink"/>
                                      <w:rFonts w:ascii="HelveticaNeueLT Pro 65 Md" w:hAnsi="HelveticaNeueLT Pro 65 Md"/>
                                      <w:sz w:val="16"/>
                                    </w:rPr>
                                    <w:t xml:space="preserve"> </w:t>
                                  </w:r>
                                </w:p>
                                <w:p w14:paraId="5DAE2EE8" w14:textId="77777777" w:rsidR="00925E3A" w:rsidRPr="00D07C6A" w:rsidRDefault="00925E3A" w:rsidP="000E058A">
                                  <w:pPr>
                                    <w:spacing w:before="60"/>
                                    <w:rPr>
                                      <w:rFonts w:ascii="HelveticaNeueLT Pro 65 Md" w:hAnsi="HelveticaNeueLT Pro 65 Md"/>
                                      <w:sz w:val="16"/>
                                      <w:szCs w:val="16"/>
                                    </w:rPr>
                                  </w:pPr>
                                </w:p>
                                <w:p w14:paraId="7E4A5205" w14:textId="77777777" w:rsidR="00925E3A" w:rsidRPr="0063171D" w:rsidRDefault="00925E3A" w:rsidP="000E058A">
                                  <w:pPr>
                                    <w:spacing w:before="60"/>
                                    <w:rPr>
                                      <w:rFonts w:ascii="HelveticaNeueLT Pro 65 Md" w:hAnsi="HelveticaNeueLT Pro 65 Md" w:cs="Arial"/>
                                      <w:noProof/>
                                      <w:color w:val="000000"/>
                                      <w:sz w:val="16"/>
                                      <w:szCs w:val="16"/>
                                    </w:rPr>
                                  </w:pPr>
                                  <w:r>
                                    <w:rPr>
                                      <w:rFonts w:ascii="HelveticaNeueLT Pro 65 Md" w:hAnsi="HelveticaNeueLT Pro 65 Md"/>
                                      <w:color w:val="000000"/>
                                      <w:sz w:val="16"/>
                                    </w:rPr>
                                    <w:t xml:space="preserve">Ms. Andrea Balser </w:t>
                                  </w:r>
                                </w:p>
                                <w:p w14:paraId="04397E8F" w14:textId="77777777" w:rsidR="00925E3A" w:rsidRPr="0063171D" w:rsidRDefault="00925E3A"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2CB8E76D" w14:textId="77777777" w:rsidR="00925E3A" w:rsidRPr="008D0759" w:rsidRDefault="00925E3A"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Phone: +49 (0)7251 75-2526 </w:t>
                                  </w:r>
                                </w:p>
                                <w:p w14:paraId="4C931245" w14:textId="77777777" w:rsidR="00925E3A" w:rsidRPr="00925E3A" w:rsidRDefault="00925E3A"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(0)7251 75-502526 </w:t>
                                  </w:r>
                                </w:p>
                                <w:p w14:paraId="4130BA75" w14:textId="77777777" w:rsidR="00925E3A" w:rsidRPr="00925E3A" w:rsidRDefault="00925E3A" w:rsidP="000E058A">
                                  <w:pPr>
                                    <w:spacing w:before="60"/>
                                    <w:rPr>
                                      <w:rFonts w:ascii="HelveticaNeueLT Pro 65 Md" w:hAnsi="HelveticaNeueLT Pro 65 Md"/>
                                      <w:sz w:val="16"/>
                                      <w:szCs w:val="16"/>
                                    </w:rPr>
                                  </w:pPr>
                                  <w:hyperlink r:id="rId13" w:history="1">
                                    <w:r>
                                      <w:rPr>
                                        <w:rStyle w:val="Hyperlink"/>
                                        <w:rFonts w:ascii="HelveticaNeueLT Pro 65 Md" w:hAnsi="HelveticaNeueLT Pro 65 Md"/>
                                        <w:sz w:val="16"/>
                                      </w:rPr>
                                      <w:t>andrea.balser@sew-eurodrive.de</w:t>
                                    </w:r>
                                  </w:hyperlink>
                                  <w:r>
                                    <w:rPr>
                                      <w:rFonts w:ascii="HelveticaNeueLT Pro 65 Md" w:hAnsi="HelveticaNeueLT Pro 65 Md"/>
                                      <w:sz w:val="16"/>
                                    </w:rPr>
                                    <w:t xml:space="preserve"> </w:t>
                                  </w:r>
                                </w:p>
                                <w:p w14:paraId="056DE8BC" w14:textId="77777777" w:rsidR="00925E3A" w:rsidRPr="00925E3A" w:rsidRDefault="00925E3A" w:rsidP="000E058A">
                                  <w:pPr>
                                    <w:spacing w:before="60"/>
                                  </w:pPr>
                                </w:p>
                              </w:tc>
                              <w:tc>
                                <w:tcPr>
                                  <w:tcW w:w="2976" w:type="dxa"/>
                                </w:tcPr>
                                <w:p w14:paraId="648619AF" w14:textId="77777777" w:rsidR="00925E3A" w:rsidRPr="0063171D" w:rsidRDefault="00925E3A"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079440EB" w14:textId="77777777" w:rsidR="00925E3A" w:rsidRPr="002D4A95" w:rsidRDefault="00925E3A" w:rsidP="000E058A">
                                  <w:pPr>
                                    <w:spacing w:before="60"/>
                                    <w:rPr>
                                      <w:rFonts w:ascii="HelveticaNeueLT Pro 65 Md" w:hAnsi="HelveticaNeueLT Pro 65 Md" w:cs="Arial"/>
                                      <w:bCs/>
                                      <w:color w:val="000000"/>
                                      <w:sz w:val="16"/>
                                      <w:szCs w:val="16"/>
                                    </w:rPr>
                                  </w:pPr>
                                </w:p>
                                <w:p w14:paraId="5D8B31E3" w14:textId="77777777" w:rsidR="00925E3A" w:rsidRPr="0063171D" w:rsidRDefault="00925E3A"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4005CC59" w14:textId="77777777" w:rsidR="00925E3A" w:rsidRPr="00010347" w:rsidRDefault="00925E3A"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397D47FA" w14:textId="77777777" w:rsidR="00925E3A" w:rsidRPr="00EE23A1" w:rsidRDefault="00925E3A" w:rsidP="000E058A">
                                  <w:pPr>
                                    <w:spacing w:before="60"/>
                                    <w:rPr>
                                      <w:rFonts w:ascii="HelveticaNeueLT Pro 65 Md" w:hAnsi="HelveticaNeueLT Pro 65 Md" w:cs="Arial"/>
                                      <w:color w:val="000000"/>
                                      <w:sz w:val="16"/>
                                      <w:szCs w:val="16"/>
                                      <w:lang w:val="de-DE"/>
                                    </w:rPr>
                                  </w:pPr>
                                  <w:r w:rsidRPr="00EE23A1">
                                    <w:rPr>
                                      <w:rFonts w:ascii="HelveticaNeueLT Pro 65 Md" w:hAnsi="HelveticaNeueLT Pro 65 Md"/>
                                      <w:color w:val="000000"/>
                                      <w:sz w:val="16"/>
                                      <w:lang w:val="de-DE"/>
                                    </w:rPr>
                                    <w:t xml:space="preserve">Ernst-Blickle-Strasse 42 </w:t>
                                  </w:r>
                                </w:p>
                                <w:p w14:paraId="163F0CE7" w14:textId="77777777" w:rsidR="00925E3A" w:rsidRPr="00EE23A1" w:rsidRDefault="00925E3A" w:rsidP="000E058A">
                                  <w:pPr>
                                    <w:spacing w:before="60"/>
                                    <w:rPr>
                                      <w:rFonts w:ascii="HelveticaNeueLT Pro 65 Md" w:hAnsi="HelveticaNeueLT Pro 65 Md" w:cs="Arial"/>
                                      <w:noProof/>
                                      <w:color w:val="000000"/>
                                      <w:sz w:val="16"/>
                                      <w:szCs w:val="16"/>
                                      <w:lang w:val="de-DE"/>
                                    </w:rPr>
                                  </w:pPr>
                                  <w:r w:rsidRPr="00EE23A1">
                                    <w:rPr>
                                      <w:rFonts w:ascii="HelveticaNeueLT Pro 65 Md" w:hAnsi="HelveticaNeueLT Pro 65 Md"/>
                                      <w:color w:val="000000"/>
                                      <w:sz w:val="16"/>
                                      <w:lang w:val="de-DE"/>
                                    </w:rPr>
                                    <w:t>76646 Bruchsal</w:t>
                                  </w:r>
                                  <w:r w:rsidRPr="00EE23A1">
                                    <w:rPr>
                                      <w:rFonts w:ascii="HelveticaNeueLT Pro 65 Md" w:hAnsi="HelveticaNeueLT Pro 65 Md"/>
                                      <w:color w:val="000000"/>
                                      <w:sz w:val="16"/>
                                      <w:lang w:val="de-DE"/>
                                    </w:rPr>
                                    <w:br/>
                                    <w:t xml:space="preserve">Germany </w:t>
                                  </w:r>
                                </w:p>
                                <w:p w14:paraId="0BDEAD8C" w14:textId="77777777" w:rsidR="00925E3A" w:rsidRPr="00EE23A1" w:rsidRDefault="00925E3A" w:rsidP="000E058A">
                                  <w:pPr>
                                    <w:spacing w:before="60"/>
                                    <w:rPr>
                                      <w:rFonts w:ascii="HelveticaNeueLT Pro 65 Md" w:hAnsi="HelveticaNeueLT Pro 65 Md" w:cs="Arial"/>
                                      <w:bCs/>
                                      <w:color w:val="000000"/>
                                      <w:sz w:val="16"/>
                                      <w:szCs w:val="16"/>
                                      <w:lang w:val="de-DE"/>
                                    </w:rPr>
                                  </w:pPr>
                                  <w:hyperlink r:id="rId14" w:history="1">
                                    <w:r w:rsidRPr="00EE23A1">
                                      <w:rPr>
                                        <w:rStyle w:val="Hyperlink"/>
                                        <w:rFonts w:ascii="HelveticaNeueLT Pro 65 Md" w:hAnsi="HelveticaNeueLT Pro 65 Md"/>
                                        <w:sz w:val="16"/>
                                        <w:lang w:val="de-DE"/>
                                      </w:rPr>
                                      <w:t>www.sew-eurodrive.com</w:t>
                                    </w:r>
                                  </w:hyperlink>
                                  <w:r w:rsidRPr="00EE23A1">
                                    <w:rPr>
                                      <w:rFonts w:ascii="HelveticaNeueLT Pro 65 Md" w:hAnsi="HelveticaNeueLT Pro 65 Md"/>
                                      <w:color w:val="000000"/>
                                      <w:sz w:val="16"/>
                                      <w:lang w:val="de-DE"/>
                                    </w:rPr>
                                    <w:t xml:space="preserve"> </w:t>
                                  </w:r>
                                </w:p>
                                <w:p w14:paraId="78B48D1A" w14:textId="77777777" w:rsidR="00925E3A" w:rsidRPr="00EE23A1" w:rsidRDefault="00925E3A" w:rsidP="000E058A">
                                  <w:pPr>
                                    <w:spacing w:before="60"/>
                                    <w:rPr>
                                      <w:rFonts w:ascii="HelveticaNeueLT Pro 65 Md" w:hAnsi="HelveticaNeueLT Pro 65 Md" w:cs="Arial"/>
                                      <w:bCs/>
                                      <w:color w:val="000000"/>
                                      <w:sz w:val="16"/>
                                      <w:szCs w:val="16"/>
                                      <w:lang w:val="de-DE"/>
                                    </w:rPr>
                                  </w:pPr>
                                </w:p>
                                <w:p w14:paraId="419615F5" w14:textId="77777777" w:rsidR="00925E3A" w:rsidRPr="0063171D" w:rsidRDefault="00925E3A"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Phone: +49 (0)7251 75-0 </w:t>
                                  </w:r>
                                </w:p>
                                <w:p w14:paraId="35D5270E" w14:textId="77777777" w:rsidR="00925E3A" w:rsidRPr="0063171D" w:rsidRDefault="00925E3A" w:rsidP="000E058A">
                                  <w:pPr>
                                    <w:spacing w:before="60"/>
                                  </w:pPr>
                                  <w:hyperlink r:id="rId15" w:history="1">
                                    <w:r>
                                      <w:rPr>
                                        <w:rStyle w:val="Hyperlink"/>
                                        <w:rFonts w:ascii="HelveticaNeueLT Pro 65 Md" w:hAnsi="HelveticaNeueLT Pro 65 Md"/>
                                        <w:sz w:val="16"/>
                                      </w:rPr>
                                      <w:t>sew@sew-eurodrive.de</w:t>
                                    </w:r>
                                  </w:hyperlink>
                                  <w:r>
                                    <w:rPr>
                                      <w:rFonts w:ascii="HelveticaNeueLT Pro 65 Md" w:hAnsi="HelveticaNeueLT Pro 65 Md"/>
                                      <w:color w:val="000000"/>
                                      <w:sz w:val="16"/>
                                    </w:rPr>
                                    <w:t xml:space="preserve"> </w:t>
                                  </w:r>
                                </w:p>
                              </w:tc>
                            </w:tr>
                            <w:tr w:rsidR="00925E3A" w:rsidRPr="0063171D" w14:paraId="4C62D79F" w14:textId="77777777" w:rsidTr="000E058A">
                              <w:tc>
                                <w:tcPr>
                                  <w:tcW w:w="6912" w:type="dxa"/>
                                  <w:gridSpan w:val="2"/>
                                </w:tcPr>
                                <w:p w14:paraId="60919736" w14:textId="77777777" w:rsidR="00925E3A" w:rsidRPr="0063171D" w:rsidRDefault="00925E3A"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 xml:space="preserve">Publication sought  –  Free to use  –  Please provide a copy of your article </w:t>
                                  </w:r>
                                </w:p>
                              </w:tc>
                            </w:tr>
                          </w:tbl>
                          <w:p w14:paraId="06F6C2E9" w14:textId="238CD7E6" w:rsidR="00925E3A" w:rsidRPr="009609D3" w:rsidRDefault="00925E3A" w:rsidP="00925E3A">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E99B39" id="_x0000_t202" coordsize="21600,21600" o:spt="202" path="m,l,21600r21600,l21600,xe">
                <v:stroke joinstyle="miter"/>
                <v:path gradientshapeok="t" o:connecttype="rect"/>
              </v:shapetype>
              <v:shape id="Textfeld 2" o:spid="_x0000_s1026" type="#_x0000_t202" style="position:absolute;margin-left:-11.35pt;margin-top:39.05pt;width:358.2pt;height:2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" stroked="f">
                <v:textbox>
                  <w:txbxContent>
                    <w:tbl>
                      <w:tblPr>
                        <w:tblW w:w="0" w:type="auto"/>
                        <w:tblLook w:val="04A0" w:firstRow="1" w:lastRow="0" w:firstColumn="1" w:lastColumn="0" w:noHBand="0" w:noVBand="1"/>
                      </w:tblPr>
                      <w:tblGrid>
                        <w:gridCol w:w="3923"/>
                        <w:gridCol w:w="2968"/>
                      </w:tblGrid>
                      <w:tr w:rsidR="00925E3A" w:rsidRPr="0063171D" w14:paraId="4D480FC3" w14:textId="77777777" w:rsidTr="000E058A">
                        <w:tc>
                          <w:tcPr>
                            <w:tcW w:w="3936" w:type="dxa"/>
                          </w:tcPr>
                          <w:p w14:paraId="1F1FFEF4" w14:textId="77777777" w:rsidR="00925E3A" w:rsidRPr="0063171D" w:rsidRDefault="00925E3A"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29848ED7" w14:textId="77777777" w:rsidR="00925E3A" w:rsidRPr="002D4A95" w:rsidRDefault="00925E3A" w:rsidP="000E058A">
                            <w:pPr>
                              <w:spacing w:before="60"/>
                              <w:rPr>
                                <w:rFonts w:ascii="HelveticaNeueLT Pro 65 Md" w:hAnsi="HelveticaNeueLT Pro 65 Md" w:cs="Arial"/>
                                <w:bCs/>
                                <w:color w:val="000000"/>
                                <w:sz w:val="16"/>
                                <w:szCs w:val="16"/>
                              </w:rPr>
                            </w:pPr>
                          </w:p>
                          <w:p w14:paraId="5D688A6C" w14:textId="77777777" w:rsidR="00925E3A" w:rsidRPr="0063171D" w:rsidRDefault="00925E3A"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0E93338B" w14:textId="77777777" w:rsidR="00925E3A" w:rsidRPr="00EE23A1" w:rsidRDefault="00925E3A" w:rsidP="000E058A">
                            <w:pPr>
                              <w:spacing w:before="60"/>
                              <w:rPr>
                                <w:rFonts w:ascii="HelveticaNeueLT Pro 65 Md" w:hAnsi="HelveticaNeueLT Pro 65 Md" w:cs="Arial"/>
                                <w:bCs/>
                                <w:noProof/>
                                <w:color w:val="000000"/>
                                <w:sz w:val="16"/>
                                <w:szCs w:val="16"/>
                                <w:lang w:val="de-DE"/>
                              </w:rPr>
                            </w:pPr>
                            <w:r w:rsidRPr="00EE23A1">
                              <w:rPr>
                                <w:rFonts w:ascii="HelveticaNeueLT Pro 65 Md" w:hAnsi="HelveticaNeueLT Pro 65 Md"/>
                                <w:color w:val="000000"/>
                                <w:sz w:val="16"/>
                                <w:lang w:val="de-DE"/>
                              </w:rPr>
                              <w:t xml:space="preserve">Market Management </w:t>
                            </w:r>
                          </w:p>
                          <w:p w14:paraId="402D1AF6" w14:textId="77777777" w:rsidR="00925E3A" w:rsidRPr="00EE23A1" w:rsidRDefault="00925E3A" w:rsidP="000E058A">
                            <w:pPr>
                              <w:spacing w:before="60"/>
                              <w:rPr>
                                <w:rFonts w:ascii="HelveticaNeueLT Pro 65 Md" w:hAnsi="HelveticaNeueLT Pro 65 Md" w:cs="Arial"/>
                                <w:bCs/>
                                <w:noProof/>
                                <w:color w:val="000000"/>
                                <w:sz w:val="16"/>
                                <w:szCs w:val="16"/>
                                <w:lang w:val="de-DE"/>
                              </w:rPr>
                            </w:pPr>
                            <w:r w:rsidRPr="00EE23A1">
                              <w:rPr>
                                <w:rFonts w:ascii="HelveticaNeueLT Pro 65 Md" w:hAnsi="HelveticaNeueLT Pro 65 Md"/>
                                <w:color w:val="000000"/>
                                <w:sz w:val="16"/>
                                <w:lang w:val="de-DE"/>
                              </w:rPr>
                              <w:t xml:space="preserve">Ernst-Blickle-Strasse 42 </w:t>
                            </w:r>
                          </w:p>
                          <w:p w14:paraId="1D702370" w14:textId="77777777" w:rsidR="00925E3A" w:rsidRPr="00010347" w:rsidRDefault="00925E3A" w:rsidP="000E058A">
                            <w:pPr>
                              <w:spacing w:before="60"/>
                              <w:rPr>
                                <w:rFonts w:ascii="HelveticaNeueLT Pro 65 Md" w:hAnsi="HelveticaNeueLT Pro 65 Md" w:cs="Arial"/>
                                <w:bCs/>
                                <w:noProof/>
                                <w:color w:val="000000"/>
                                <w:sz w:val="16"/>
                                <w:szCs w:val="16"/>
                              </w:rPr>
                            </w:pPr>
                            <w:r>
                              <w:rPr>
                                <w:rFonts w:ascii="HelveticaNeueLT Pro 65 Md" w:hAnsi="HelveticaNeueLT Pro 65 Md"/>
                                <w:color w:val="000000"/>
                                <w:sz w:val="16"/>
                              </w:rPr>
                              <w:t>76646 Bruchsal</w:t>
                            </w:r>
                            <w:r>
                              <w:rPr>
                                <w:rFonts w:ascii="HelveticaNeueLT Pro 65 Md" w:hAnsi="HelveticaNeueLT Pro 65 Md"/>
                                <w:color w:val="000000"/>
                                <w:sz w:val="16"/>
                              </w:rPr>
                              <w:br/>
                              <w:t>Germany</w:t>
                            </w:r>
                            <w:r>
                              <w:rPr>
                                <w:rFonts w:ascii="HelveticaNeueLT Pro 65 Md" w:hAnsi="HelveticaNeueLT Pro 65 Md"/>
                                <w:b/>
                                <w:color w:val="000000"/>
                                <w:sz w:val="16"/>
                              </w:rPr>
                              <w:t xml:space="preserve"> </w:t>
                            </w:r>
                          </w:p>
                          <w:p w14:paraId="720C51E2" w14:textId="77777777" w:rsidR="00925E3A" w:rsidRPr="00D07C6A" w:rsidRDefault="00925E3A" w:rsidP="000E058A">
                            <w:pPr>
                              <w:spacing w:before="60"/>
                              <w:rPr>
                                <w:rFonts w:ascii="HelveticaNeueLT Pro 65 Md" w:hAnsi="HelveticaNeueLT Pro 65 Md"/>
                                <w:sz w:val="16"/>
                                <w:szCs w:val="16"/>
                              </w:rPr>
                            </w:pPr>
                            <w:hyperlink r:id="rId16" w:history="1">
                              <w:r>
                                <w:rPr>
                                  <w:rStyle w:val="Hyperlink"/>
                                  <w:rFonts w:ascii="HelveticaNeueLT Pro 65 Md" w:hAnsi="HelveticaNeueLT Pro 65 Md"/>
                                  <w:sz w:val="16"/>
                                </w:rPr>
                                <w:t>www.sew-eurodrive.com</w:t>
                              </w:r>
                            </w:hyperlink>
                            <w:r>
                              <w:rPr>
                                <w:rStyle w:val="Hyperlink"/>
                                <w:rFonts w:ascii="HelveticaNeueLT Pro 65 Md" w:hAnsi="HelveticaNeueLT Pro 65 Md"/>
                                <w:sz w:val="16"/>
                              </w:rPr>
                              <w:t xml:space="preserve"> </w:t>
                            </w:r>
                          </w:p>
                          <w:p w14:paraId="5DAE2EE8" w14:textId="77777777" w:rsidR="00925E3A" w:rsidRPr="00D07C6A" w:rsidRDefault="00925E3A" w:rsidP="000E058A">
                            <w:pPr>
                              <w:spacing w:before="60"/>
                              <w:rPr>
                                <w:rFonts w:ascii="HelveticaNeueLT Pro 65 Md" w:hAnsi="HelveticaNeueLT Pro 65 Md"/>
                                <w:sz w:val="16"/>
                                <w:szCs w:val="16"/>
                              </w:rPr>
                            </w:pPr>
                          </w:p>
                          <w:p w14:paraId="7E4A5205" w14:textId="77777777" w:rsidR="00925E3A" w:rsidRPr="0063171D" w:rsidRDefault="00925E3A" w:rsidP="000E058A">
                            <w:pPr>
                              <w:spacing w:before="60"/>
                              <w:rPr>
                                <w:rFonts w:ascii="HelveticaNeueLT Pro 65 Md" w:hAnsi="HelveticaNeueLT Pro 65 Md" w:cs="Arial"/>
                                <w:noProof/>
                                <w:color w:val="000000"/>
                                <w:sz w:val="16"/>
                                <w:szCs w:val="16"/>
                              </w:rPr>
                            </w:pPr>
                            <w:r>
                              <w:rPr>
                                <w:rFonts w:ascii="HelveticaNeueLT Pro 65 Md" w:hAnsi="HelveticaNeueLT Pro 65 Md"/>
                                <w:color w:val="000000"/>
                                <w:sz w:val="16"/>
                              </w:rPr>
                              <w:t xml:space="preserve">Ms. Andrea Balser </w:t>
                            </w:r>
                          </w:p>
                          <w:p w14:paraId="04397E8F" w14:textId="77777777" w:rsidR="00925E3A" w:rsidRPr="0063171D" w:rsidRDefault="00925E3A"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2CB8E76D" w14:textId="77777777" w:rsidR="00925E3A" w:rsidRPr="008D0759" w:rsidRDefault="00925E3A"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Phone: +49 (0)7251 75-2526 </w:t>
                            </w:r>
                          </w:p>
                          <w:p w14:paraId="4C931245" w14:textId="77777777" w:rsidR="00925E3A" w:rsidRPr="00925E3A" w:rsidRDefault="00925E3A"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(0)7251 75-502526 </w:t>
                            </w:r>
                          </w:p>
                          <w:p w14:paraId="4130BA75" w14:textId="77777777" w:rsidR="00925E3A" w:rsidRPr="00925E3A" w:rsidRDefault="00925E3A" w:rsidP="000E058A">
                            <w:pPr>
                              <w:spacing w:before="60"/>
                              <w:rPr>
                                <w:rFonts w:ascii="HelveticaNeueLT Pro 65 Md" w:hAnsi="HelveticaNeueLT Pro 65 Md"/>
                                <w:sz w:val="16"/>
                                <w:szCs w:val="16"/>
                              </w:rPr>
                            </w:pPr>
                            <w:hyperlink r:id="rId17" w:history="1">
                              <w:r>
                                <w:rPr>
                                  <w:rStyle w:val="Hyperlink"/>
                                  <w:rFonts w:ascii="HelveticaNeueLT Pro 65 Md" w:hAnsi="HelveticaNeueLT Pro 65 Md"/>
                                  <w:sz w:val="16"/>
                                </w:rPr>
                                <w:t>andrea.balser@sew-eurodrive.de</w:t>
                              </w:r>
                            </w:hyperlink>
                            <w:r>
                              <w:rPr>
                                <w:rFonts w:ascii="HelveticaNeueLT Pro 65 Md" w:hAnsi="HelveticaNeueLT Pro 65 Md"/>
                                <w:sz w:val="16"/>
                              </w:rPr>
                              <w:t xml:space="preserve"> </w:t>
                            </w:r>
                          </w:p>
                          <w:p w14:paraId="056DE8BC" w14:textId="77777777" w:rsidR="00925E3A" w:rsidRPr="00925E3A" w:rsidRDefault="00925E3A" w:rsidP="000E058A">
                            <w:pPr>
                              <w:spacing w:before="60"/>
                            </w:pPr>
                          </w:p>
                        </w:tc>
                        <w:tc>
                          <w:tcPr>
                            <w:tcW w:w="2976" w:type="dxa"/>
                          </w:tcPr>
                          <w:p w14:paraId="648619AF" w14:textId="77777777" w:rsidR="00925E3A" w:rsidRPr="0063171D" w:rsidRDefault="00925E3A"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079440EB" w14:textId="77777777" w:rsidR="00925E3A" w:rsidRPr="002D4A95" w:rsidRDefault="00925E3A" w:rsidP="000E058A">
                            <w:pPr>
                              <w:spacing w:before="60"/>
                              <w:rPr>
                                <w:rFonts w:ascii="HelveticaNeueLT Pro 65 Md" w:hAnsi="HelveticaNeueLT Pro 65 Md" w:cs="Arial"/>
                                <w:bCs/>
                                <w:color w:val="000000"/>
                                <w:sz w:val="16"/>
                                <w:szCs w:val="16"/>
                              </w:rPr>
                            </w:pPr>
                          </w:p>
                          <w:p w14:paraId="5D8B31E3" w14:textId="77777777" w:rsidR="00925E3A" w:rsidRPr="0063171D" w:rsidRDefault="00925E3A"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4005CC59" w14:textId="77777777" w:rsidR="00925E3A" w:rsidRPr="00010347" w:rsidRDefault="00925E3A"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397D47FA" w14:textId="77777777" w:rsidR="00925E3A" w:rsidRPr="00EE23A1" w:rsidRDefault="00925E3A" w:rsidP="000E058A">
                            <w:pPr>
                              <w:spacing w:before="60"/>
                              <w:rPr>
                                <w:rFonts w:ascii="HelveticaNeueLT Pro 65 Md" w:hAnsi="HelveticaNeueLT Pro 65 Md" w:cs="Arial"/>
                                <w:color w:val="000000"/>
                                <w:sz w:val="16"/>
                                <w:szCs w:val="16"/>
                                <w:lang w:val="de-DE"/>
                              </w:rPr>
                            </w:pPr>
                            <w:r w:rsidRPr="00EE23A1">
                              <w:rPr>
                                <w:rFonts w:ascii="HelveticaNeueLT Pro 65 Md" w:hAnsi="HelveticaNeueLT Pro 65 Md"/>
                                <w:color w:val="000000"/>
                                <w:sz w:val="16"/>
                                <w:lang w:val="de-DE"/>
                              </w:rPr>
                              <w:t xml:space="preserve">Ernst-Blickle-Strasse 42 </w:t>
                            </w:r>
                          </w:p>
                          <w:p w14:paraId="163F0CE7" w14:textId="77777777" w:rsidR="00925E3A" w:rsidRPr="00EE23A1" w:rsidRDefault="00925E3A" w:rsidP="000E058A">
                            <w:pPr>
                              <w:spacing w:before="60"/>
                              <w:rPr>
                                <w:rFonts w:ascii="HelveticaNeueLT Pro 65 Md" w:hAnsi="HelveticaNeueLT Pro 65 Md" w:cs="Arial"/>
                                <w:noProof/>
                                <w:color w:val="000000"/>
                                <w:sz w:val="16"/>
                                <w:szCs w:val="16"/>
                                <w:lang w:val="de-DE"/>
                              </w:rPr>
                            </w:pPr>
                            <w:r w:rsidRPr="00EE23A1">
                              <w:rPr>
                                <w:rFonts w:ascii="HelveticaNeueLT Pro 65 Md" w:hAnsi="HelveticaNeueLT Pro 65 Md"/>
                                <w:color w:val="000000"/>
                                <w:sz w:val="16"/>
                                <w:lang w:val="de-DE"/>
                              </w:rPr>
                              <w:t>76646 Bruchsal</w:t>
                            </w:r>
                            <w:r w:rsidRPr="00EE23A1">
                              <w:rPr>
                                <w:rFonts w:ascii="HelveticaNeueLT Pro 65 Md" w:hAnsi="HelveticaNeueLT Pro 65 Md"/>
                                <w:color w:val="000000"/>
                                <w:sz w:val="16"/>
                                <w:lang w:val="de-DE"/>
                              </w:rPr>
                              <w:br/>
                              <w:t xml:space="preserve">Germany </w:t>
                            </w:r>
                          </w:p>
                          <w:p w14:paraId="0BDEAD8C" w14:textId="77777777" w:rsidR="00925E3A" w:rsidRPr="00EE23A1" w:rsidRDefault="00925E3A" w:rsidP="000E058A">
                            <w:pPr>
                              <w:spacing w:before="60"/>
                              <w:rPr>
                                <w:rFonts w:ascii="HelveticaNeueLT Pro 65 Md" w:hAnsi="HelveticaNeueLT Pro 65 Md" w:cs="Arial"/>
                                <w:bCs/>
                                <w:color w:val="000000"/>
                                <w:sz w:val="16"/>
                                <w:szCs w:val="16"/>
                                <w:lang w:val="de-DE"/>
                              </w:rPr>
                            </w:pPr>
                            <w:hyperlink r:id="rId18" w:history="1">
                              <w:r w:rsidRPr="00EE23A1">
                                <w:rPr>
                                  <w:rStyle w:val="Hyperlink"/>
                                  <w:rFonts w:ascii="HelveticaNeueLT Pro 65 Md" w:hAnsi="HelveticaNeueLT Pro 65 Md"/>
                                  <w:sz w:val="16"/>
                                  <w:lang w:val="de-DE"/>
                                </w:rPr>
                                <w:t>www.sew-eurodrive.com</w:t>
                              </w:r>
                            </w:hyperlink>
                            <w:r w:rsidRPr="00EE23A1">
                              <w:rPr>
                                <w:rFonts w:ascii="HelveticaNeueLT Pro 65 Md" w:hAnsi="HelveticaNeueLT Pro 65 Md"/>
                                <w:color w:val="000000"/>
                                <w:sz w:val="16"/>
                                <w:lang w:val="de-DE"/>
                              </w:rPr>
                              <w:t xml:space="preserve"> </w:t>
                            </w:r>
                          </w:p>
                          <w:p w14:paraId="78B48D1A" w14:textId="77777777" w:rsidR="00925E3A" w:rsidRPr="00EE23A1" w:rsidRDefault="00925E3A" w:rsidP="000E058A">
                            <w:pPr>
                              <w:spacing w:before="60"/>
                              <w:rPr>
                                <w:rFonts w:ascii="HelveticaNeueLT Pro 65 Md" w:hAnsi="HelveticaNeueLT Pro 65 Md" w:cs="Arial"/>
                                <w:bCs/>
                                <w:color w:val="000000"/>
                                <w:sz w:val="16"/>
                                <w:szCs w:val="16"/>
                                <w:lang w:val="de-DE"/>
                              </w:rPr>
                            </w:pPr>
                          </w:p>
                          <w:p w14:paraId="419615F5" w14:textId="77777777" w:rsidR="00925E3A" w:rsidRPr="0063171D" w:rsidRDefault="00925E3A"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Phone: +49 (0)7251 75-0 </w:t>
                            </w:r>
                          </w:p>
                          <w:p w14:paraId="35D5270E" w14:textId="77777777" w:rsidR="00925E3A" w:rsidRPr="0063171D" w:rsidRDefault="00925E3A" w:rsidP="000E058A">
                            <w:pPr>
                              <w:spacing w:before="60"/>
                            </w:pPr>
                            <w:hyperlink r:id="rId19" w:history="1">
                              <w:r>
                                <w:rPr>
                                  <w:rStyle w:val="Hyperlink"/>
                                  <w:rFonts w:ascii="HelveticaNeueLT Pro 65 Md" w:hAnsi="HelveticaNeueLT Pro 65 Md"/>
                                  <w:sz w:val="16"/>
                                </w:rPr>
                                <w:t>sew@sew-eurodrive.de</w:t>
                              </w:r>
                            </w:hyperlink>
                            <w:r>
                              <w:rPr>
                                <w:rFonts w:ascii="HelveticaNeueLT Pro 65 Md" w:hAnsi="HelveticaNeueLT Pro 65 Md"/>
                                <w:color w:val="000000"/>
                                <w:sz w:val="16"/>
                              </w:rPr>
                              <w:t xml:space="preserve"> </w:t>
                            </w:r>
                          </w:p>
                        </w:tc>
                      </w:tr>
                      <w:tr w:rsidR="00925E3A" w:rsidRPr="0063171D" w14:paraId="4C62D79F" w14:textId="77777777" w:rsidTr="000E058A">
                        <w:tc>
                          <w:tcPr>
                            <w:tcW w:w="6912" w:type="dxa"/>
                            <w:gridSpan w:val="2"/>
                          </w:tcPr>
                          <w:p w14:paraId="60919736" w14:textId="77777777" w:rsidR="00925E3A" w:rsidRPr="0063171D" w:rsidRDefault="00925E3A"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 xml:space="preserve">Publication sought  –  Free to use  –  Please provide a copy of your article </w:t>
                            </w:r>
                          </w:p>
                        </w:tc>
                      </w:tr>
                    </w:tbl>
                    <w:p w14:paraId="06F6C2E9" w14:textId="238CD7E6" w:rsidR="00925E3A" w:rsidRPr="009609D3" w:rsidRDefault="00925E3A" w:rsidP="00925E3A">
                      <w:pPr>
                        <w:rPr>
                          <w:sz w:val="16"/>
                          <w:szCs w:val="16"/>
                        </w:rPr>
                      </w:pPr>
                    </w:p>
                  </w:txbxContent>
                </v:textbox>
              </v:shape>
            </w:pict>
          </mc:Fallback>
        </mc:AlternateContent>
      </w:r>
    </w:p>
    <w:sectPr w:rsidR="00271253" w:rsidRPr="00550FC5" w:rsidSect="00BA4519">
      <w:headerReference w:type="even" r:id="rId20"/>
      <w:headerReference w:type="default" r:id="rId21"/>
      <w:headerReference w:type="first" r:id="rId22"/>
      <w:pgSz w:w="11906" w:h="16838"/>
      <w:pgMar w:top="1417" w:right="368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5E53" w14:textId="77777777" w:rsidR="00F33F2F" w:rsidRDefault="00F33F2F" w:rsidP="00740FB0">
      <w:r>
        <w:separator/>
      </w:r>
    </w:p>
  </w:endnote>
  <w:endnote w:type="continuationSeparator" w:id="0">
    <w:p w14:paraId="14AC287A" w14:textId="77777777" w:rsidR="00F33F2F" w:rsidRDefault="00F33F2F" w:rsidP="007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Pro 65 Md">
    <w:altName w:val="Arial"/>
    <w:panose1 w:val="00000000000000000000"/>
    <w:charset w:val="00"/>
    <w:family w:val="swiss"/>
    <w:notTrueType/>
    <w:pitch w:val="variable"/>
    <w:sig w:usb0="800000AF" w:usb1="5000204A" w:usb2="00000000" w:usb3="00000000" w:csb0="0000009B" w:csb1="00000000"/>
  </w:font>
  <w:font w:name="HelveticaNeueLT Pro 67 MdCn">
    <w:altName w:val="Arial"/>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D605" w14:textId="77777777" w:rsidR="00F33F2F" w:rsidRDefault="00F33F2F" w:rsidP="00740FB0">
      <w:r>
        <w:separator/>
      </w:r>
    </w:p>
  </w:footnote>
  <w:footnote w:type="continuationSeparator" w:id="0">
    <w:p w14:paraId="269E3934" w14:textId="77777777" w:rsidR="00F33F2F" w:rsidRDefault="00F33F2F" w:rsidP="007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2797" w14:textId="77777777" w:rsidR="00F86155" w:rsidRDefault="00EE23A1">
    <w:pPr>
      <w:pStyle w:val="Kopfzeile"/>
    </w:pPr>
    <w:r>
      <w:pict w14:anchorId="10FBB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6" o:spid="_x0000_s1026" type="#_x0000_t75" style="position:absolute;margin-left:0;margin-top:0;width:595.2pt;height:841.9pt;z-index:-251658240;mso-position-horizontal:center;mso-position-horizontal-relative:margin;mso-position-vertical:center;mso-position-vertical-relative:margin" o:allowincell="f">
          <v:imagedata r:id="rId1" o:title="Briefbogen_Presseinfo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06CD" w14:textId="77777777" w:rsidR="00F86155" w:rsidRDefault="00EE23A1" w:rsidP="003B7305">
    <w:pPr>
      <w:pStyle w:val="Kopfzeile"/>
      <w:spacing w:line="1440" w:lineRule="auto"/>
    </w:pPr>
    <w:r>
      <w:pict w14:anchorId="24FE9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7" o:spid="_x0000_s1027" type="#_x0000_t75" style="position:absolute;margin-left:-56.55pt;margin-top:-118.55pt;width:595.2pt;height:841.9pt;z-index:-251657216;mso-position-horizontal-relative:margin;mso-position-vertical-relative:margin" o:allowincell="f">
          <v:imagedata r:id="rId1" o:title="Briefbogen_Presseinformation"/>
          <w10:wrap anchorx="margin" anchory="margin"/>
        </v:shape>
      </w:pict>
    </w:r>
    <w:r>
      <w:rPr>
        <w:noProof/>
      </w:rPr>
      <mc:AlternateContent>
        <mc:Choice Requires="wps">
          <w:drawing>
            <wp:anchor distT="0" distB="0" distL="114300" distR="114300" simplePos="0" relativeHeight="251656192" behindDoc="0" locked="0" layoutInCell="1" allowOverlap="1" wp14:anchorId="5609D03F" wp14:editId="5186E5AA">
              <wp:simplePos x="0" y="0"/>
              <wp:positionH relativeFrom="column">
                <wp:posOffset>-85090</wp:posOffset>
              </wp:positionH>
              <wp:positionV relativeFrom="paragraph">
                <wp:posOffset>156845</wp:posOffset>
              </wp:positionV>
              <wp:extent cx="3404870" cy="495300"/>
              <wp:effectExtent l="10160" t="13970" r="13970" b="50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495300"/>
                      </a:xfrm>
                      <a:prstGeom prst="rect">
                        <a:avLst/>
                      </a:prstGeom>
                      <a:solidFill>
                        <a:srgbClr val="FFFFFF"/>
                      </a:solidFill>
                      <a:ln w="9525">
                        <a:solidFill>
                          <a:srgbClr val="FFFFFF"/>
                        </a:solidFill>
                        <a:miter lim="800000"/>
                        <a:headEnd/>
                        <a:tailEnd/>
                      </a:ln>
                    </wps:spPr>
                    <wps:txbx>
                      <w:txbxContent>
                        <w:p w14:paraId="59FDA732"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Pressemeldung / Press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09D03F" id="_x0000_t202" coordsize="21600,21600" o:spt="202" path="m,l,21600r21600,l21600,xe">
              <v:stroke joinstyle="miter"/>
              <v:path gradientshapeok="t" o:connecttype="rect"/>
            </v:shapetype>
            <v:shape id="Text Box 5" o:spid="_x0000_s1027" type="#_x0000_t202" style="position:absolute;margin-left:-6.7pt;margin-top:12.35pt;width:268.1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" strokecolor="white">
              <v:textbox>
                <w:txbxContent>
                  <w:p w14:paraId="59FDA732"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Pressemeldung / Press 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8D04" w14:textId="77777777" w:rsidR="00F86155" w:rsidRDefault="00EE23A1">
    <w:pPr>
      <w:pStyle w:val="Kopfzeile"/>
    </w:pPr>
    <w:r>
      <w:pict w14:anchorId="3F259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5" o:spid="_x0000_s1025" type="#_x0000_t75" style="position:absolute;margin-left:0;margin-top:0;width:595.2pt;height:841.9pt;z-index:-251659264;mso-position-horizontal:center;mso-position-horizontal-relative:margin;mso-position-vertical:center;mso-position-vertical-relative:margin" o:allowincell="f">
          <v:imagedata r:id="rId1" o:title="Briefbogen_Presseinform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17"/>
    <w:rsid w:val="00006B06"/>
    <w:rsid w:val="00010347"/>
    <w:rsid w:val="00010948"/>
    <w:rsid w:val="00017DF3"/>
    <w:rsid w:val="00017FE0"/>
    <w:rsid w:val="00021D11"/>
    <w:rsid w:val="0002204A"/>
    <w:rsid w:val="00035B20"/>
    <w:rsid w:val="00037B0F"/>
    <w:rsid w:val="00040614"/>
    <w:rsid w:val="00047965"/>
    <w:rsid w:val="00047B17"/>
    <w:rsid w:val="00061A3F"/>
    <w:rsid w:val="0006488C"/>
    <w:rsid w:val="0007052B"/>
    <w:rsid w:val="00074A90"/>
    <w:rsid w:val="00074E02"/>
    <w:rsid w:val="00082B5F"/>
    <w:rsid w:val="00092D93"/>
    <w:rsid w:val="000A2707"/>
    <w:rsid w:val="000A2733"/>
    <w:rsid w:val="000A310D"/>
    <w:rsid w:val="000A43D0"/>
    <w:rsid w:val="000B10C6"/>
    <w:rsid w:val="000B533D"/>
    <w:rsid w:val="000B61C2"/>
    <w:rsid w:val="000B7256"/>
    <w:rsid w:val="000B734A"/>
    <w:rsid w:val="000B7FE4"/>
    <w:rsid w:val="000C35C5"/>
    <w:rsid w:val="000D6F42"/>
    <w:rsid w:val="000E058A"/>
    <w:rsid w:val="000F38BA"/>
    <w:rsid w:val="000F4491"/>
    <w:rsid w:val="000F48F9"/>
    <w:rsid w:val="000F60F5"/>
    <w:rsid w:val="001039A3"/>
    <w:rsid w:val="0010554F"/>
    <w:rsid w:val="00112559"/>
    <w:rsid w:val="00117747"/>
    <w:rsid w:val="0012005B"/>
    <w:rsid w:val="00120408"/>
    <w:rsid w:val="001229FB"/>
    <w:rsid w:val="00130835"/>
    <w:rsid w:val="00144F2A"/>
    <w:rsid w:val="00146911"/>
    <w:rsid w:val="001469DC"/>
    <w:rsid w:val="00146CA0"/>
    <w:rsid w:val="00151AFD"/>
    <w:rsid w:val="00156C1A"/>
    <w:rsid w:val="001648AA"/>
    <w:rsid w:val="00175D27"/>
    <w:rsid w:val="001760DC"/>
    <w:rsid w:val="0018103A"/>
    <w:rsid w:val="0018297E"/>
    <w:rsid w:val="00182FD9"/>
    <w:rsid w:val="001910C1"/>
    <w:rsid w:val="00191198"/>
    <w:rsid w:val="00191325"/>
    <w:rsid w:val="001B56C0"/>
    <w:rsid w:val="001B6F12"/>
    <w:rsid w:val="001C2DF1"/>
    <w:rsid w:val="001C32E0"/>
    <w:rsid w:val="001C5A20"/>
    <w:rsid w:val="001D152B"/>
    <w:rsid w:val="001D27E9"/>
    <w:rsid w:val="001D507F"/>
    <w:rsid w:val="001F13C7"/>
    <w:rsid w:val="001F25CD"/>
    <w:rsid w:val="001F589B"/>
    <w:rsid w:val="002133B3"/>
    <w:rsid w:val="002137E2"/>
    <w:rsid w:val="00213D0D"/>
    <w:rsid w:val="0021435D"/>
    <w:rsid w:val="00231A1C"/>
    <w:rsid w:val="0023627E"/>
    <w:rsid w:val="0023699C"/>
    <w:rsid w:val="002432A5"/>
    <w:rsid w:val="0024458C"/>
    <w:rsid w:val="002471B7"/>
    <w:rsid w:val="0025251B"/>
    <w:rsid w:val="00255AD9"/>
    <w:rsid w:val="002573D0"/>
    <w:rsid w:val="00261776"/>
    <w:rsid w:val="00262643"/>
    <w:rsid w:val="00263C74"/>
    <w:rsid w:val="00266796"/>
    <w:rsid w:val="00271253"/>
    <w:rsid w:val="00271953"/>
    <w:rsid w:val="00271AB4"/>
    <w:rsid w:val="00275507"/>
    <w:rsid w:val="00276545"/>
    <w:rsid w:val="00281AE4"/>
    <w:rsid w:val="0028418F"/>
    <w:rsid w:val="002959BC"/>
    <w:rsid w:val="00295B4E"/>
    <w:rsid w:val="002972BA"/>
    <w:rsid w:val="002A2688"/>
    <w:rsid w:val="002B052A"/>
    <w:rsid w:val="002C7FCE"/>
    <w:rsid w:val="002D2F26"/>
    <w:rsid w:val="002D4A95"/>
    <w:rsid w:val="002D4ED5"/>
    <w:rsid w:val="002E2D8B"/>
    <w:rsid w:val="002E3F25"/>
    <w:rsid w:val="002E41D9"/>
    <w:rsid w:val="002F7A24"/>
    <w:rsid w:val="00302F7F"/>
    <w:rsid w:val="00306AA4"/>
    <w:rsid w:val="00315922"/>
    <w:rsid w:val="003231A7"/>
    <w:rsid w:val="0032710D"/>
    <w:rsid w:val="00330970"/>
    <w:rsid w:val="00330F9B"/>
    <w:rsid w:val="00337BE0"/>
    <w:rsid w:val="0034093E"/>
    <w:rsid w:val="00342BFA"/>
    <w:rsid w:val="00343C5E"/>
    <w:rsid w:val="00345B59"/>
    <w:rsid w:val="00350E8E"/>
    <w:rsid w:val="003550EE"/>
    <w:rsid w:val="00360210"/>
    <w:rsid w:val="003632C3"/>
    <w:rsid w:val="00364E23"/>
    <w:rsid w:val="003720CF"/>
    <w:rsid w:val="00372A31"/>
    <w:rsid w:val="003748AF"/>
    <w:rsid w:val="003818C6"/>
    <w:rsid w:val="00382EA3"/>
    <w:rsid w:val="003831B0"/>
    <w:rsid w:val="00384E6B"/>
    <w:rsid w:val="0039058F"/>
    <w:rsid w:val="00390B11"/>
    <w:rsid w:val="00390EA1"/>
    <w:rsid w:val="003918BC"/>
    <w:rsid w:val="00392501"/>
    <w:rsid w:val="00394187"/>
    <w:rsid w:val="003A100D"/>
    <w:rsid w:val="003A6E9B"/>
    <w:rsid w:val="003B7305"/>
    <w:rsid w:val="003C1745"/>
    <w:rsid w:val="003C3219"/>
    <w:rsid w:val="003C5418"/>
    <w:rsid w:val="003C7E9E"/>
    <w:rsid w:val="003D7DF8"/>
    <w:rsid w:val="003E0659"/>
    <w:rsid w:val="003E5B0F"/>
    <w:rsid w:val="00400D2F"/>
    <w:rsid w:val="00401A2A"/>
    <w:rsid w:val="0040611D"/>
    <w:rsid w:val="004111E5"/>
    <w:rsid w:val="004137E6"/>
    <w:rsid w:val="00423F86"/>
    <w:rsid w:val="00442B9B"/>
    <w:rsid w:val="00443791"/>
    <w:rsid w:val="00460209"/>
    <w:rsid w:val="004844E1"/>
    <w:rsid w:val="00487672"/>
    <w:rsid w:val="00494005"/>
    <w:rsid w:val="00494364"/>
    <w:rsid w:val="00495E70"/>
    <w:rsid w:val="004A6001"/>
    <w:rsid w:val="004A619C"/>
    <w:rsid w:val="004A6A2B"/>
    <w:rsid w:val="004C6E80"/>
    <w:rsid w:val="004D1D0A"/>
    <w:rsid w:val="004D2880"/>
    <w:rsid w:val="004D290C"/>
    <w:rsid w:val="004D5011"/>
    <w:rsid w:val="004F0A1E"/>
    <w:rsid w:val="004F21FE"/>
    <w:rsid w:val="004F304E"/>
    <w:rsid w:val="004F6AE1"/>
    <w:rsid w:val="005064A6"/>
    <w:rsid w:val="00532418"/>
    <w:rsid w:val="00535D2E"/>
    <w:rsid w:val="005377D8"/>
    <w:rsid w:val="0054095C"/>
    <w:rsid w:val="005411BE"/>
    <w:rsid w:val="00542431"/>
    <w:rsid w:val="0054675A"/>
    <w:rsid w:val="00550FC5"/>
    <w:rsid w:val="00551140"/>
    <w:rsid w:val="0055316F"/>
    <w:rsid w:val="0055317E"/>
    <w:rsid w:val="005568CD"/>
    <w:rsid w:val="005578B3"/>
    <w:rsid w:val="00563349"/>
    <w:rsid w:val="005651E6"/>
    <w:rsid w:val="005744C5"/>
    <w:rsid w:val="00585495"/>
    <w:rsid w:val="00590E00"/>
    <w:rsid w:val="00594158"/>
    <w:rsid w:val="00594C23"/>
    <w:rsid w:val="005A0E71"/>
    <w:rsid w:val="005B6B3D"/>
    <w:rsid w:val="005C23B1"/>
    <w:rsid w:val="005C3749"/>
    <w:rsid w:val="005C4F9E"/>
    <w:rsid w:val="005C501B"/>
    <w:rsid w:val="005D0838"/>
    <w:rsid w:val="005D7A32"/>
    <w:rsid w:val="005E50AD"/>
    <w:rsid w:val="005E6B4E"/>
    <w:rsid w:val="005F3034"/>
    <w:rsid w:val="005F4288"/>
    <w:rsid w:val="00600375"/>
    <w:rsid w:val="0060334F"/>
    <w:rsid w:val="00622437"/>
    <w:rsid w:val="00624F4E"/>
    <w:rsid w:val="00625263"/>
    <w:rsid w:val="00625497"/>
    <w:rsid w:val="00633792"/>
    <w:rsid w:val="00644B4E"/>
    <w:rsid w:val="0065213D"/>
    <w:rsid w:val="00653E93"/>
    <w:rsid w:val="00660F41"/>
    <w:rsid w:val="0066432A"/>
    <w:rsid w:val="00670C5D"/>
    <w:rsid w:val="00673344"/>
    <w:rsid w:val="00675FF4"/>
    <w:rsid w:val="00693F5F"/>
    <w:rsid w:val="006B29C9"/>
    <w:rsid w:val="006B2D10"/>
    <w:rsid w:val="006B3631"/>
    <w:rsid w:val="006B668D"/>
    <w:rsid w:val="006B7953"/>
    <w:rsid w:val="006C5D8F"/>
    <w:rsid w:val="006D72A9"/>
    <w:rsid w:val="006E1392"/>
    <w:rsid w:val="006E3D48"/>
    <w:rsid w:val="006F2735"/>
    <w:rsid w:val="00701B06"/>
    <w:rsid w:val="00704455"/>
    <w:rsid w:val="007047F0"/>
    <w:rsid w:val="007053BF"/>
    <w:rsid w:val="00707FC0"/>
    <w:rsid w:val="00720B46"/>
    <w:rsid w:val="00722434"/>
    <w:rsid w:val="0072579B"/>
    <w:rsid w:val="00726BD9"/>
    <w:rsid w:val="0073691F"/>
    <w:rsid w:val="00740FB0"/>
    <w:rsid w:val="00746653"/>
    <w:rsid w:val="0074769C"/>
    <w:rsid w:val="00752EB1"/>
    <w:rsid w:val="007556D6"/>
    <w:rsid w:val="00757BC1"/>
    <w:rsid w:val="00764AB0"/>
    <w:rsid w:val="007656DE"/>
    <w:rsid w:val="007713AF"/>
    <w:rsid w:val="007820E2"/>
    <w:rsid w:val="007829F8"/>
    <w:rsid w:val="00793B1C"/>
    <w:rsid w:val="00794939"/>
    <w:rsid w:val="0079584F"/>
    <w:rsid w:val="0079590B"/>
    <w:rsid w:val="007A3EAF"/>
    <w:rsid w:val="007A3F12"/>
    <w:rsid w:val="007A580E"/>
    <w:rsid w:val="007B2166"/>
    <w:rsid w:val="007B27A7"/>
    <w:rsid w:val="007C3606"/>
    <w:rsid w:val="007C4DAF"/>
    <w:rsid w:val="007D67F0"/>
    <w:rsid w:val="007D75D0"/>
    <w:rsid w:val="007E28CE"/>
    <w:rsid w:val="007E399F"/>
    <w:rsid w:val="007F2264"/>
    <w:rsid w:val="007F22B7"/>
    <w:rsid w:val="007F24EC"/>
    <w:rsid w:val="007F27DB"/>
    <w:rsid w:val="007F7FBD"/>
    <w:rsid w:val="008054F3"/>
    <w:rsid w:val="008064F8"/>
    <w:rsid w:val="00811692"/>
    <w:rsid w:val="00822836"/>
    <w:rsid w:val="00825B7E"/>
    <w:rsid w:val="00826F17"/>
    <w:rsid w:val="00830AE5"/>
    <w:rsid w:val="00831504"/>
    <w:rsid w:val="00833BDC"/>
    <w:rsid w:val="00836252"/>
    <w:rsid w:val="008375F8"/>
    <w:rsid w:val="0084061D"/>
    <w:rsid w:val="00842828"/>
    <w:rsid w:val="00842DB1"/>
    <w:rsid w:val="00852A5A"/>
    <w:rsid w:val="00866CBC"/>
    <w:rsid w:val="00870690"/>
    <w:rsid w:val="00870F6A"/>
    <w:rsid w:val="008764C9"/>
    <w:rsid w:val="00877FC7"/>
    <w:rsid w:val="00886766"/>
    <w:rsid w:val="008870E5"/>
    <w:rsid w:val="008937DE"/>
    <w:rsid w:val="00894208"/>
    <w:rsid w:val="008961BA"/>
    <w:rsid w:val="00897C21"/>
    <w:rsid w:val="008A3096"/>
    <w:rsid w:val="008A3347"/>
    <w:rsid w:val="008A42C1"/>
    <w:rsid w:val="008C1B00"/>
    <w:rsid w:val="008C32BC"/>
    <w:rsid w:val="008D0759"/>
    <w:rsid w:val="008D5714"/>
    <w:rsid w:val="008F5F43"/>
    <w:rsid w:val="008F7B88"/>
    <w:rsid w:val="008F7BE1"/>
    <w:rsid w:val="008F7DD0"/>
    <w:rsid w:val="0090015B"/>
    <w:rsid w:val="009054D3"/>
    <w:rsid w:val="009070F0"/>
    <w:rsid w:val="009113C6"/>
    <w:rsid w:val="00916AD2"/>
    <w:rsid w:val="00917955"/>
    <w:rsid w:val="0092215B"/>
    <w:rsid w:val="009251F1"/>
    <w:rsid w:val="009259A8"/>
    <w:rsid w:val="00925E3A"/>
    <w:rsid w:val="00926056"/>
    <w:rsid w:val="009266C3"/>
    <w:rsid w:val="009338D4"/>
    <w:rsid w:val="00936D47"/>
    <w:rsid w:val="009373C2"/>
    <w:rsid w:val="00950C0B"/>
    <w:rsid w:val="009613DE"/>
    <w:rsid w:val="00961D7B"/>
    <w:rsid w:val="00964703"/>
    <w:rsid w:val="009656EE"/>
    <w:rsid w:val="00976783"/>
    <w:rsid w:val="00977C1C"/>
    <w:rsid w:val="00982371"/>
    <w:rsid w:val="00984B3E"/>
    <w:rsid w:val="00986152"/>
    <w:rsid w:val="00986F6F"/>
    <w:rsid w:val="009A4D94"/>
    <w:rsid w:val="009C571B"/>
    <w:rsid w:val="009D1C63"/>
    <w:rsid w:val="009E2C51"/>
    <w:rsid w:val="009F2391"/>
    <w:rsid w:val="00A0398E"/>
    <w:rsid w:val="00A04425"/>
    <w:rsid w:val="00A12538"/>
    <w:rsid w:val="00A1398D"/>
    <w:rsid w:val="00A1515E"/>
    <w:rsid w:val="00A16DCD"/>
    <w:rsid w:val="00A17C18"/>
    <w:rsid w:val="00A20A4B"/>
    <w:rsid w:val="00A27C7E"/>
    <w:rsid w:val="00A3096F"/>
    <w:rsid w:val="00A31C1D"/>
    <w:rsid w:val="00A33C66"/>
    <w:rsid w:val="00A357A1"/>
    <w:rsid w:val="00A4609C"/>
    <w:rsid w:val="00A5306E"/>
    <w:rsid w:val="00A54E2B"/>
    <w:rsid w:val="00A56C74"/>
    <w:rsid w:val="00A66B6A"/>
    <w:rsid w:val="00A72F34"/>
    <w:rsid w:val="00A754C6"/>
    <w:rsid w:val="00A81B3C"/>
    <w:rsid w:val="00A82914"/>
    <w:rsid w:val="00A83616"/>
    <w:rsid w:val="00A83984"/>
    <w:rsid w:val="00A83B72"/>
    <w:rsid w:val="00A875AF"/>
    <w:rsid w:val="00AA38E7"/>
    <w:rsid w:val="00AB3BA4"/>
    <w:rsid w:val="00AC2BD4"/>
    <w:rsid w:val="00AC31FF"/>
    <w:rsid w:val="00AE224C"/>
    <w:rsid w:val="00B0458B"/>
    <w:rsid w:val="00B066AA"/>
    <w:rsid w:val="00B07417"/>
    <w:rsid w:val="00B1076E"/>
    <w:rsid w:val="00B1638F"/>
    <w:rsid w:val="00B16792"/>
    <w:rsid w:val="00B216AF"/>
    <w:rsid w:val="00B26A9D"/>
    <w:rsid w:val="00B2787B"/>
    <w:rsid w:val="00B34ADD"/>
    <w:rsid w:val="00B46D8A"/>
    <w:rsid w:val="00B51B80"/>
    <w:rsid w:val="00B52E2F"/>
    <w:rsid w:val="00B63540"/>
    <w:rsid w:val="00B639FC"/>
    <w:rsid w:val="00B67A34"/>
    <w:rsid w:val="00B73EEE"/>
    <w:rsid w:val="00B779CC"/>
    <w:rsid w:val="00B87004"/>
    <w:rsid w:val="00B905D1"/>
    <w:rsid w:val="00B918B0"/>
    <w:rsid w:val="00B91BDD"/>
    <w:rsid w:val="00B923B2"/>
    <w:rsid w:val="00B97740"/>
    <w:rsid w:val="00BA4519"/>
    <w:rsid w:val="00BB430B"/>
    <w:rsid w:val="00BC2192"/>
    <w:rsid w:val="00BD2B20"/>
    <w:rsid w:val="00BD5122"/>
    <w:rsid w:val="00BD7F6A"/>
    <w:rsid w:val="00BF16E3"/>
    <w:rsid w:val="00BF47AB"/>
    <w:rsid w:val="00C022CA"/>
    <w:rsid w:val="00C036C1"/>
    <w:rsid w:val="00C04930"/>
    <w:rsid w:val="00C1166D"/>
    <w:rsid w:val="00C164D2"/>
    <w:rsid w:val="00C20F56"/>
    <w:rsid w:val="00C25E59"/>
    <w:rsid w:val="00C31FD4"/>
    <w:rsid w:val="00C37917"/>
    <w:rsid w:val="00C41841"/>
    <w:rsid w:val="00C501D9"/>
    <w:rsid w:val="00C531E7"/>
    <w:rsid w:val="00C54822"/>
    <w:rsid w:val="00C56F2D"/>
    <w:rsid w:val="00C66D1A"/>
    <w:rsid w:val="00C77499"/>
    <w:rsid w:val="00C823F7"/>
    <w:rsid w:val="00C84A2C"/>
    <w:rsid w:val="00C86C23"/>
    <w:rsid w:val="00C97873"/>
    <w:rsid w:val="00CA35CB"/>
    <w:rsid w:val="00CB0F74"/>
    <w:rsid w:val="00CB16D5"/>
    <w:rsid w:val="00CB2A4F"/>
    <w:rsid w:val="00CB39BF"/>
    <w:rsid w:val="00CB5833"/>
    <w:rsid w:val="00CB74AE"/>
    <w:rsid w:val="00CC3D11"/>
    <w:rsid w:val="00CD13BF"/>
    <w:rsid w:val="00CD233C"/>
    <w:rsid w:val="00CF396E"/>
    <w:rsid w:val="00D038E9"/>
    <w:rsid w:val="00D075D3"/>
    <w:rsid w:val="00D10DEE"/>
    <w:rsid w:val="00D1448E"/>
    <w:rsid w:val="00D15991"/>
    <w:rsid w:val="00D221B1"/>
    <w:rsid w:val="00D30E2C"/>
    <w:rsid w:val="00D332C2"/>
    <w:rsid w:val="00D36CCD"/>
    <w:rsid w:val="00D4143E"/>
    <w:rsid w:val="00D41902"/>
    <w:rsid w:val="00D43A92"/>
    <w:rsid w:val="00D47F7C"/>
    <w:rsid w:val="00D526AC"/>
    <w:rsid w:val="00D5310E"/>
    <w:rsid w:val="00D74DE7"/>
    <w:rsid w:val="00D80364"/>
    <w:rsid w:val="00D82962"/>
    <w:rsid w:val="00D83CF6"/>
    <w:rsid w:val="00D86FD2"/>
    <w:rsid w:val="00D91229"/>
    <w:rsid w:val="00D94EF7"/>
    <w:rsid w:val="00D94F49"/>
    <w:rsid w:val="00D962B8"/>
    <w:rsid w:val="00D97D42"/>
    <w:rsid w:val="00DA096D"/>
    <w:rsid w:val="00DA1E75"/>
    <w:rsid w:val="00DA59A2"/>
    <w:rsid w:val="00DA6264"/>
    <w:rsid w:val="00DC33B4"/>
    <w:rsid w:val="00DC769D"/>
    <w:rsid w:val="00DD2438"/>
    <w:rsid w:val="00DD76B8"/>
    <w:rsid w:val="00DF47AB"/>
    <w:rsid w:val="00E02035"/>
    <w:rsid w:val="00E2075A"/>
    <w:rsid w:val="00E22944"/>
    <w:rsid w:val="00E358B9"/>
    <w:rsid w:val="00E46C2A"/>
    <w:rsid w:val="00E52CE9"/>
    <w:rsid w:val="00E574CE"/>
    <w:rsid w:val="00E648FB"/>
    <w:rsid w:val="00E65150"/>
    <w:rsid w:val="00E66BB8"/>
    <w:rsid w:val="00E72E6D"/>
    <w:rsid w:val="00E740A2"/>
    <w:rsid w:val="00E75C83"/>
    <w:rsid w:val="00E7625B"/>
    <w:rsid w:val="00E81526"/>
    <w:rsid w:val="00E81CE7"/>
    <w:rsid w:val="00E835E0"/>
    <w:rsid w:val="00E91092"/>
    <w:rsid w:val="00E965DF"/>
    <w:rsid w:val="00EA6AEE"/>
    <w:rsid w:val="00EB14CE"/>
    <w:rsid w:val="00EB3790"/>
    <w:rsid w:val="00EB3B26"/>
    <w:rsid w:val="00EB44A1"/>
    <w:rsid w:val="00EE0D4C"/>
    <w:rsid w:val="00EE23A1"/>
    <w:rsid w:val="00EF059D"/>
    <w:rsid w:val="00EF7AC2"/>
    <w:rsid w:val="00F03FED"/>
    <w:rsid w:val="00F0714B"/>
    <w:rsid w:val="00F15CDA"/>
    <w:rsid w:val="00F200C6"/>
    <w:rsid w:val="00F32378"/>
    <w:rsid w:val="00F33F2F"/>
    <w:rsid w:val="00F342A9"/>
    <w:rsid w:val="00F37C23"/>
    <w:rsid w:val="00F428D0"/>
    <w:rsid w:val="00F47E04"/>
    <w:rsid w:val="00F5544C"/>
    <w:rsid w:val="00F554BF"/>
    <w:rsid w:val="00F561AE"/>
    <w:rsid w:val="00F61D70"/>
    <w:rsid w:val="00F6295E"/>
    <w:rsid w:val="00F65AA1"/>
    <w:rsid w:val="00F666DE"/>
    <w:rsid w:val="00F80165"/>
    <w:rsid w:val="00F82886"/>
    <w:rsid w:val="00F86155"/>
    <w:rsid w:val="00F86EA9"/>
    <w:rsid w:val="00F92A8F"/>
    <w:rsid w:val="00FA01C4"/>
    <w:rsid w:val="00FA0E1C"/>
    <w:rsid w:val="00FA431F"/>
    <w:rsid w:val="00FB2E11"/>
    <w:rsid w:val="00FB531F"/>
    <w:rsid w:val="00FB5701"/>
    <w:rsid w:val="00FB5B4F"/>
    <w:rsid w:val="00FC0A21"/>
    <w:rsid w:val="00FC531E"/>
    <w:rsid w:val="00FD360C"/>
    <w:rsid w:val="00FD6198"/>
    <w:rsid w:val="00FE297A"/>
    <w:rsid w:val="00FE6AC2"/>
    <w:rsid w:val="00FE7562"/>
    <w:rsid w:val="00FE75E4"/>
    <w:rsid w:val="00FF127C"/>
    <w:rsid w:val="00FF494D"/>
    <w:rsid w:val="00FF5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491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70E5"/>
    <w:rPr>
      <w:rFonts w:ascii="Times New Roman" w:eastAsia="Times New Roman" w:hAnsi="Times New Roman"/>
      <w:snapToGrid w:val="0"/>
      <w:sz w:val="24"/>
      <w:szCs w:val="24"/>
    </w:rPr>
  </w:style>
  <w:style w:type="paragraph" w:styleId="berschrift1">
    <w:name w:val="heading 1"/>
    <w:basedOn w:val="Standard"/>
    <w:next w:val="Standard"/>
    <w:link w:val="berschrift1Zchn"/>
    <w:uiPriority w:val="9"/>
    <w:qFormat/>
    <w:rsid w:val="0039058F"/>
    <w:pPr>
      <w:keepNext/>
      <w:keepLines/>
      <w:spacing w:before="480"/>
      <w:outlineLvl w:val="0"/>
    </w:pPr>
    <w:rPr>
      <w:rFonts w:ascii="Arial" w:hAnsi="Arial"/>
      <w:b/>
      <w:bCs/>
      <w:color w:val="365F91"/>
      <w:sz w:val="28"/>
      <w:szCs w:val="28"/>
    </w:rPr>
  </w:style>
  <w:style w:type="paragraph" w:styleId="berschrift2">
    <w:name w:val="heading 2"/>
    <w:basedOn w:val="Standard"/>
    <w:next w:val="Standard"/>
    <w:link w:val="berschrift2Zchn"/>
    <w:uiPriority w:val="9"/>
    <w:semiHidden/>
    <w:unhideWhenUsed/>
    <w:qFormat/>
    <w:rsid w:val="0039058F"/>
    <w:pPr>
      <w:keepNext/>
      <w:keepLines/>
      <w:spacing w:before="200"/>
      <w:outlineLvl w:val="1"/>
    </w:pPr>
    <w:rPr>
      <w:rFonts w:ascii="Arial" w:hAnsi="Arial"/>
      <w:b/>
      <w:bCs/>
      <w:color w:val="4F81BD"/>
      <w:sz w:val="26"/>
      <w:szCs w:val="26"/>
    </w:rPr>
  </w:style>
  <w:style w:type="paragraph" w:styleId="berschrift3">
    <w:name w:val="heading 3"/>
    <w:basedOn w:val="Standard"/>
    <w:next w:val="Standard"/>
    <w:link w:val="berschrift3Zchn"/>
    <w:uiPriority w:val="9"/>
    <w:semiHidden/>
    <w:unhideWhenUsed/>
    <w:qFormat/>
    <w:rsid w:val="0039058F"/>
    <w:pPr>
      <w:keepNext/>
      <w:keepLines/>
      <w:spacing w:before="200"/>
      <w:outlineLvl w:val="2"/>
    </w:pPr>
    <w:rPr>
      <w:rFonts w:ascii="Arial" w:hAnsi="Arial"/>
      <w:b/>
      <w:bCs/>
      <w:color w:val="4F81BD"/>
    </w:rPr>
  </w:style>
  <w:style w:type="paragraph" w:styleId="berschrift4">
    <w:name w:val="heading 4"/>
    <w:basedOn w:val="Standard"/>
    <w:next w:val="Standard"/>
    <w:link w:val="berschrift4Zchn"/>
    <w:uiPriority w:val="9"/>
    <w:semiHidden/>
    <w:unhideWhenUsed/>
    <w:qFormat/>
    <w:rsid w:val="0039058F"/>
    <w:pPr>
      <w:keepNext/>
      <w:keepLines/>
      <w:spacing w:before="200"/>
      <w:outlineLvl w:val="3"/>
    </w:pPr>
    <w:rPr>
      <w:rFonts w:ascii="Arial" w:hAnsi="Arial"/>
      <w:b/>
      <w:bCs/>
      <w:i/>
      <w:iCs/>
      <w:color w:val="4F81BD"/>
    </w:rPr>
  </w:style>
  <w:style w:type="paragraph" w:styleId="berschrift5">
    <w:name w:val="heading 5"/>
    <w:basedOn w:val="Standard"/>
    <w:next w:val="Standard"/>
    <w:link w:val="berschrift5Zchn"/>
    <w:uiPriority w:val="9"/>
    <w:semiHidden/>
    <w:unhideWhenUsed/>
    <w:qFormat/>
    <w:rsid w:val="0039058F"/>
    <w:pPr>
      <w:keepNext/>
      <w:keepLines/>
      <w:spacing w:before="200"/>
      <w:outlineLvl w:val="4"/>
    </w:pPr>
    <w:rPr>
      <w:rFonts w:ascii="Arial" w:hAnsi="Arial"/>
      <w:color w:val="243F60"/>
    </w:rPr>
  </w:style>
  <w:style w:type="paragraph" w:styleId="berschrift6">
    <w:name w:val="heading 6"/>
    <w:basedOn w:val="Standard"/>
    <w:next w:val="Standard"/>
    <w:link w:val="berschrift6Zchn"/>
    <w:uiPriority w:val="9"/>
    <w:semiHidden/>
    <w:unhideWhenUsed/>
    <w:qFormat/>
    <w:rsid w:val="0039058F"/>
    <w:pPr>
      <w:keepNext/>
      <w:keepLines/>
      <w:spacing w:before="200"/>
      <w:outlineLvl w:val="5"/>
    </w:pPr>
    <w:rPr>
      <w:rFonts w:ascii="Arial" w:hAnsi="Arial"/>
      <w:i/>
      <w:iCs/>
      <w:color w:val="243F60"/>
    </w:rPr>
  </w:style>
  <w:style w:type="paragraph" w:styleId="berschrift7">
    <w:name w:val="heading 7"/>
    <w:basedOn w:val="Standard"/>
    <w:next w:val="Standard"/>
    <w:link w:val="berschrift7Zchn"/>
    <w:uiPriority w:val="9"/>
    <w:semiHidden/>
    <w:unhideWhenUsed/>
    <w:qFormat/>
    <w:rsid w:val="0039058F"/>
    <w:pPr>
      <w:keepNext/>
      <w:keepLines/>
      <w:spacing w:before="200"/>
      <w:outlineLvl w:val="6"/>
    </w:pPr>
    <w:rPr>
      <w:rFonts w:ascii="Arial" w:hAnsi="Arial"/>
      <w:i/>
      <w:iCs/>
      <w:color w:val="404040"/>
    </w:rPr>
  </w:style>
  <w:style w:type="paragraph" w:styleId="berschrift8">
    <w:name w:val="heading 8"/>
    <w:basedOn w:val="Standard"/>
    <w:next w:val="Standard"/>
    <w:link w:val="berschrift8Zchn"/>
    <w:uiPriority w:val="9"/>
    <w:semiHidden/>
    <w:unhideWhenUsed/>
    <w:qFormat/>
    <w:rsid w:val="0039058F"/>
    <w:pPr>
      <w:keepNext/>
      <w:keepLines/>
      <w:spacing w:before="200"/>
      <w:outlineLvl w:val="7"/>
    </w:pPr>
    <w:rPr>
      <w:rFonts w:ascii="Arial" w:hAnsi="Arial"/>
      <w:color w:val="4F81BD"/>
      <w:sz w:val="20"/>
      <w:szCs w:val="20"/>
    </w:rPr>
  </w:style>
  <w:style w:type="paragraph" w:styleId="berschrift9">
    <w:name w:val="heading 9"/>
    <w:basedOn w:val="Standard"/>
    <w:next w:val="Standard"/>
    <w:link w:val="berschrift9Zchn"/>
    <w:uiPriority w:val="9"/>
    <w:semiHidden/>
    <w:unhideWhenUsed/>
    <w:qFormat/>
    <w:rsid w:val="0039058F"/>
    <w:pPr>
      <w:keepNext/>
      <w:keepLines/>
      <w:spacing w:before="200"/>
      <w:outlineLvl w:val="8"/>
    </w:pPr>
    <w:rPr>
      <w:rFonts w:ascii="Arial" w:hAnsi="Arial"/>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9058F"/>
    <w:rPr>
      <w:rFonts w:ascii="Arial" w:eastAsia="Times New Roman" w:hAnsi="Arial" w:cs="Times New Roman"/>
      <w:b/>
      <w:bCs/>
      <w:color w:val="365F91"/>
      <w:sz w:val="28"/>
      <w:szCs w:val="28"/>
    </w:rPr>
  </w:style>
  <w:style w:type="character" w:customStyle="1" w:styleId="berschrift2Zchn">
    <w:name w:val="Überschrift 2 Zchn"/>
    <w:link w:val="berschrift2"/>
    <w:uiPriority w:val="9"/>
    <w:semiHidden/>
    <w:rsid w:val="0039058F"/>
    <w:rPr>
      <w:rFonts w:ascii="Arial" w:eastAsia="Times New Roman" w:hAnsi="Arial" w:cs="Times New Roman"/>
      <w:b/>
      <w:bCs/>
      <w:color w:val="4F81BD"/>
      <w:sz w:val="26"/>
      <w:szCs w:val="26"/>
    </w:rPr>
  </w:style>
  <w:style w:type="character" w:customStyle="1" w:styleId="berschrift3Zchn">
    <w:name w:val="Überschrift 3 Zchn"/>
    <w:link w:val="berschrift3"/>
    <w:uiPriority w:val="9"/>
    <w:rsid w:val="0039058F"/>
    <w:rPr>
      <w:rFonts w:ascii="Arial" w:eastAsia="Times New Roman" w:hAnsi="Arial" w:cs="Times New Roman"/>
      <w:b/>
      <w:bCs/>
      <w:color w:val="4F81BD"/>
    </w:rPr>
  </w:style>
  <w:style w:type="character" w:customStyle="1" w:styleId="berschrift4Zchn">
    <w:name w:val="Überschrift 4 Zchn"/>
    <w:link w:val="berschrift4"/>
    <w:uiPriority w:val="9"/>
    <w:rsid w:val="0039058F"/>
    <w:rPr>
      <w:rFonts w:ascii="Arial" w:eastAsia="Times New Roman" w:hAnsi="Arial" w:cs="Times New Roman"/>
      <w:b/>
      <w:bCs/>
      <w:i/>
      <w:iCs/>
      <w:color w:val="4F81BD"/>
    </w:rPr>
  </w:style>
  <w:style w:type="character" w:customStyle="1" w:styleId="berschrift5Zchn">
    <w:name w:val="Überschrift 5 Zchn"/>
    <w:link w:val="berschrift5"/>
    <w:uiPriority w:val="9"/>
    <w:rsid w:val="0039058F"/>
    <w:rPr>
      <w:rFonts w:ascii="Arial" w:eastAsia="Times New Roman" w:hAnsi="Arial" w:cs="Times New Roman"/>
      <w:color w:val="243F60"/>
    </w:rPr>
  </w:style>
  <w:style w:type="character" w:customStyle="1" w:styleId="berschrift6Zchn">
    <w:name w:val="Überschrift 6 Zchn"/>
    <w:link w:val="berschrift6"/>
    <w:uiPriority w:val="9"/>
    <w:rsid w:val="0039058F"/>
    <w:rPr>
      <w:rFonts w:ascii="Arial" w:eastAsia="Times New Roman" w:hAnsi="Arial" w:cs="Times New Roman"/>
      <w:i/>
      <w:iCs/>
      <w:color w:val="243F60"/>
    </w:rPr>
  </w:style>
  <w:style w:type="character" w:customStyle="1" w:styleId="berschrift7Zchn">
    <w:name w:val="Überschrift 7 Zchn"/>
    <w:link w:val="berschrift7"/>
    <w:uiPriority w:val="9"/>
    <w:rsid w:val="0039058F"/>
    <w:rPr>
      <w:rFonts w:ascii="Arial" w:eastAsia="Times New Roman" w:hAnsi="Arial" w:cs="Times New Roman"/>
      <w:i/>
      <w:iCs/>
      <w:color w:val="404040"/>
    </w:rPr>
  </w:style>
  <w:style w:type="character" w:customStyle="1" w:styleId="berschrift8Zchn">
    <w:name w:val="Überschrift 8 Zchn"/>
    <w:link w:val="berschrift8"/>
    <w:uiPriority w:val="9"/>
    <w:rsid w:val="0039058F"/>
    <w:rPr>
      <w:rFonts w:ascii="Arial" w:eastAsia="Times New Roman" w:hAnsi="Arial" w:cs="Times New Roman"/>
      <w:color w:val="4F81BD"/>
      <w:sz w:val="20"/>
      <w:szCs w:val="20"/>
    </w:rPr>
  </w:style>
  <w:style w:type="character" w:customStyle="1" w:styleId="berschrift9Zchn">
    <w:name w:val="Überschrift 9 Zchn"/>
    <w:link w:val="berschrift9"/>
    <w:uiPriority w:val="9"/>
    <w:rsid w:val="0039058F"/>
    <w:rPr>
      <w:rFonts w:ascii="Arial" w:eastAsia="Times New Roman" w:hAnsi="Arial" w:cs="Times New Roman"/>
      <w:i/>
      <w:iCs/>
      <w:color w:val="404040"/>
      <w:sz w:val="20"/>
      <w:szCs w:val="20"/>
    </w:rPr>
  </w:style>
  <w:style w:type="paragraph" w:styleId="Beschriftung">
    <w:name w:val="caption"/>
    <w:basedOn w:val="Standard"/>
    <w:next w:val="Standard"/>
    <w:uiPriority w:val="35"/>
    <w:semiHidden/>
    <w:unhideWhenUsed/>
    <w:qFormat/>
    <w:rsid w:val="0039058F"/>
    <w:rPr>
      <w:b/>
      <w:bCs/>
      <w:color w:val="4F81BD"/>
      <w:sz w:val="18"/>
      <w:szCs w:val="18"/>
    </w:rPr>
  </w:style>
  <w:style w:type="paragraph" w:styleId="Titel">
    <w:name w:val="Title"/>
    <w:basedOn w:val="Standard"/>
    <w:next w:val="Standard"/>
    <w:link w:val="TitelZchn"/>
    <w:uiPriority w:val="10"/>
    <w:qFormat/>
    <w:rsid w:val="0039058F"/>
    <w:pPr>
      <w:pBdr>
        <w:bottom w:val="single" w:sz="8" w:space="4" w:color="4F81BD"/>
      </w:pBdr>
      <w:spacing w:after="300"/>
      <w:contextualSpacing/>
    </w:pPr>
    <w:rPr>
      <w:rFonts w:ascii="Arial" w:hAnsi="Arial"/>
      <w:color w:val="17365D"/>
      <w:spacing w:val="5"/>
      <w:kern w:val="28"/>
      <w:sz w:val="52"/>
      <w:szCs w:val="52"/>
    </w:rPr>
  </w:style>
  <w:style w:type="character" w:customStyle="1" w:styleId="TitelZchn">
    <w:name w:val="Titel Zchn"/>
    <w:link w:val="Titel"/>
    <w:uiPriority w:val="10"/>
    <w:rsid w:val="0039058F"/>
    <w:rPr>
      <w:rFonts w:ascii="Arial" w:eastAsia="Times New Roman" w:hAnsi="Arial" w:cs="Times New Roman"/>
      <w:color w:val="17365D"/>
      <w:spacing w:val="5"/>
      <w:kern w:val="28"/>
      <w:sz w:val="52"/>
      <w:szCs w:val="52"/>
    </w:rPr>
  </w:style>
  <w:style w:type="paragraph" w:styleId="Untertitel">
    <w:name w:val="Subtitle"/>
    <w:basedOn w:val="Standard"/>
    <w:next w:val="Standard"/>
    <w:link w:val="UntertitelZchn"/>
    <w:uiPriority w:val="11"/>
    <w:qFormat/>
    <w:rsid w:val="0039058F"/>
    <w:pPr>
      <w:numPr>
        <w:ilvl w:val="1"/>
      </w:numPr>
    </w:pPr>
    <w:rPr>
      <w:rFonts w:ascii="Arial" w:hAnsi="Arial"/>
      <w:i/>
      <w:iCs/>
      <w:color w:val="4F81BD"/>
      <w:spacing w:val="15"/>
    </w:rPr>
  </w:style>
  <w:style w:type="character" w:customStyle="1" w:styleId="UntertitelZchn">
    <w:name w:val="Untertitel Zchn"/>
    <w:link w:val="Untertitel"/>
    <w:uiPriority w:val="11"/>
    <w:rsid w:val="0039058F"/>
    <w:rPr>
      <w:rFonts w:ascii="Arial" w:eastAsia="Times New Roman" w:hAnsi="Arial" w:cs="Times New Roman"/>
      <w:i/>
      <w:iCs/>
      <w:color w:val="4F81BD"/>
      <w:spacing w:val="15"/>
      <w:sz w:val="24"/>
      <w:szCs w:val="24"/>
    </w:rPr>
  </w:style>
  <w:style w:type="character" w:styleId="Fett">
    <w:name w:val="Strong"/>
    <w:uiPriority w:val="22"/>
    <w:qFormat/>
    <w:rsid w:val="0039058F"/>
    <w:rPr>
      <w:b/>
      <w:bCs/>
    </w:rPr>
  </w:style>
  <w:style w:type="character" w:styleId="Hervorhebung">
    <w:name w:val="Emphasis"/>
    <w:uiPriority w:val="20"/>
    <w:qFormat/>
    <w:rsid w:val="0039058F"/>
    <w:rPr>
      <w:i/>
      <w:iCs/>
    </w:rPr>
  </w:style>
  <w:style w:type="paragraph" w:styleId="KeinLeerraum">
    <w:name w:val="No Spacing"/>
    <w:uiPriority w:val="1"/>
    <w:qFormat/>
    <w:rsid w:val="0039058F"/>
    <w:rPr>
      <w:sz w:val="22"/>
      <w:szCs w:val="22"/>
      <w:lang w:eastAsia="en-US" w:bidi="en-US"/>
    </w:rPr>
  </w:style>
  <w:style w:type="paragraph" w:styleId="Listenabsatz">
    <w:name w:val="List Paragraph"/>
    <w:basedOn w:val="Standard"/>
    <w:uiPriority w:val="34"/>
    <w:qFormat/>
    <w:rsid w:val="0039058F"/>
    <w:pPr>
      <w:ind w:left="720"/>
      <w:contextualSpacing/>
    </w:pPr>
  </w:style>
  <w:style w:type="paragraph" w:customStyle="1" w:styleId="Anfhrungszeichen">
    <w:name w:val="Anführungszeichen"/>
    <w:basedOn w:val="Standard"/>
    <w:next w:val="Standard"/>
    <w:link w:val="AnfhrungszeichenZchn"/>
    <w:uiPriority w:val="29"/>
    <w:qFormat/>
    <w:rsid w:val="0039058F"/>
    <w:rPr>
      <w:i/>
      <w:iCs/>
      <w:color w:val="000000"/>
    </w:rPr>
  </w:style>
  <w:style w:type="character" w:customStyle="1" w:styleId="AnfhrungszeichenZchn">
    <w:name w:val="Anführungszeichen Zchn"/>
    <w:link w:val="Anfhrungszeichen"/>
    <w:uiPriority w:val="29"/>
    <w:rsid w:val="0039058F"/>
    <w:rPr>
      <w:i/>
      <w:iCs/>
      <w:color w:val="000000"/>
    </w:rPr>
  </w:style>
  <w:style w:type="paragraph" w:customStyle="1" w:styleId="IntensivesAnfhrungszeichen">
    <w:name w:val="Intensives Anführungszeichen"/>
    <w:basedOn w:val="Standard"/>
    <w:next w:val="Standard"/>
    <w:link w:val="IntensivesAnfhrungszeichenZchn"/>
    <w:uiPriority w:val="30"/>
    <w:qFormat/>
    <w:rsid w:val="0039058F"/>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link w:val="IntensivesAnfhrungszeichen"/>
    <w:uiPriority w:val="30"/>
    <w:rsid w:val="0039058F"/>
    <w:rPr>
      <w:b/>
      <w:bCs/>
      <w:i/>
      <w:iCs/>
      <w:color w:val="4F81BD"/>
    </w:rPr>
  </w:style>
  <w:style w:type="character" w:styleId="SchwacheHervorhebung">
    <w:name w:val="Subtle Emphasis"/>
    <w:uiPriority w:val="19"/>
    <w:qFormat/>
    <w:rsid w:val="0039058F"/>
    <w:rPr>
      <w:i/>
      <w:iCs/>
      <w:color w:val="808080"/>
    </w:rPr>
  </w:style>
  <w:style w:type="character" w:styleId="IntensiveHervorhebung">
    <w:name w:val="Intense Emphasis"/>
    <w:uiPriority w:val="21"/>
    <w:qFormat/>
    <w:rsid w:val="0039058F"/>
    <w:rPr>
      <w:b/>
      <w:bCs/>
      <w:i/>
      <w:iCs/>
      <w:color w:val="4F81BD"/>
    </w:rPr>
  </w:style>
  <w:style w:type="character" w:styleId="SchwacherVerweis">
    <w:name w:val="Subtle Reference"/>
    <w:uiPriority w:val="31"/>
    <w:qFormat/>
    <w:rsid w:val="0039058F"/>
    <w:rPr>
      <w:smallCaps/>
      <w:color w:val="C0504D"/>
      <w:u w:val="single"/>
    </w:rPr>
  </w:style>
  <w:style w:type="character" w:styleId="IntensiverVerweis">
    <w:name w:val="Intense Reference"/>
    <w:uiPriority w:val="32"/>
    <w:qFormat/>
    <w:rsid w:val="0039058F"/>
    <w:rPr>
      <w:b/>
      <w:bCs/>
      <w:smallCaps/>
      <w:color w:val="C0504D"/>
      <w:spacing w:val="5"/>
      <w:u w:val="single"/>
    </w:rPr>
  </w:style>
  <w:style w:type="character" w:styleId="Buchtitel">
    <w:name w:val="Book Title"/>
    <w:uiPriority w:val="33"/>
    <w:qFormat/>
    <w:rsid w:val="0039058F"/>
    <w:rPr>
      <w:b/>
      <w:bCs/>
      <w:smallCaps/>
      <w:spacing w:val="5"/>
    </w:rPr>
  </w:style>
  <w:style w:type="paragraph" w:styleId="Inhaltsverzeichnisberschrift">
    <w:name w:val="TOC Heading"/>
    <w:basedOn w:val="berschrift1"/>
    <w:next w:val="Standard"/>
    <w:uiPriority w:val="39"/>
    <w:semiHidden/>
    <w:unhideWhenUsed/>
    <w:qFormat/>
    <w:rsid w:val="0039058F"/>
    <w:pPr>
      <w:outlineLvl w:val="9"/>
    </w:pPr>
  </w:style>
  <w:style w:type="paragraph" w:styleId="Kopfzeile">
    <w:name w:val="header"/>
    <w:basedOn w:val="Standard"/>
    <w:link w:val="KopfzeileZchn"/>
    <w:unhideWhenUsed/>
    <w:rsid w:val="00740FB0"/>
    <w:pPr>
      <w:tabs>
        <w:tab w:val="center" w:pos="4536"/>
        <w:tab w:val="right" w:pos="9072"/>
      </w:tabs>
    </w:pPr>
  </w:style>
  <w:style w:type="character" w:customStyle="1" w:styleId="KopfzeileZchn">
    <w:name w:val="Kopfzeile Zchn"/>
    <w:basedOn w:val="Absatz-Standardschriftart"/>
    <w:link w:val="Kopfzeile"/>
    <w:rsid w:val="00740FB0"/>
  </w:style>
  <w:style w:type="paragraph" w:styleId="Fuzeile">
    <w:name w:val="footer"/>
    <w:basedOn w:val="Standard"/>
    <w:link w:val="FuzeileZchn"/>
    <w:uiPriority w:val="99"/>
    <w:unhideWhenUsed/>
    <w:rsid w:val="00740FB0"/>
    <w:pPr>
      <w:tabs>
        <w:tab w:val="center" w:pos="4536"/>
        <w:tab w:val="right" w:pos="9072"/>
      </w:tabs>
    </w:pPr>
  </w:style>
  <w:style w:type="character" w:customStyle="1" w:styleId="FuzeileZchn">
    <w:name w:val="Fußzeile Zchn"/>
    <w:basedOn w:val="Absatz-Standardschriftart"/>
    <w:link w:val="Fuzeile"/>
    <w:uiPriority w:val="99"/>
    <w:rsid w:val="00740FB0"/>
  </w:style>
  <w:style w:type="paragraph" w:styleId="StandardWeb">
    <w:name w:val="Normal (Web)"/>
    <w:basedOn w:val="Standard"/>
    <w:uiPriority w:val="99"/>
    <w:rsid w:val="003B7305"/>
    <w:pPr>
      <w:spacing w:before="100" w:beforeAutospacing="1" w:after="100" w:afterAutospacing="1" w:line="260" w:lineRule="atLeast"/>
    </w:pPr>
    <w:rPr>
      <w:rFonts w:cs="Arial"/>
      <w:sz w:val="18"/>
      <w:szCs w:val="18"/>
    </w:rPr>
  </w:style>
  <w:style w:type="paragraph" w:styleId="Textkrper">
    <w:name w:val="Body Text"/>
    <w:basedOn w:val="Standard"/>
    <w:link w:val="TextkrperZchn"/>
    <w:rsid w:val="008870E5"/>
    <w:pPr>
      <w:overflowPunct w:val="0"/>
      <w:autoSpaceDE w:val="0"/>
      <w:autoSpaceDN w:val="0"/>
      <w:adjustRightInd w:val="0"/>
      <w:spacing w:before="48" w:after="48" w:line="360" w:lineRule="auto"/>
      <w:textAlignment w:val="baseline"/>
    </w:pPr>
    <w:rPr>
      <w:rFonts w:ascii="Arial" w:hAnsi="Arial" w:cs="Arial"/>
      <w:b/>
      <w:bCs/>
      <w:sz w:val="30"/>
      <w:szCs w:val="30"/>
    </w:rPr>
  </w:style>
  <w:style w:type="character" w:customStyle="1" w:styleId="TextkrperZchn">
    <w:name w:val="Textkörper Zchn"/>
    <w:link w:val="Textkrper"/>
    <w:rsid w:val="008870E5"/>
    <w:rPr>
      <w:rFonts w:eastAsia="Times New Roman" w:cs="Arial"/>
      <w:b/>
      <w:bCs/>
      <w:snapToGrid w:val="0"/>
      <w:sz w:val="30"/>
      <w:szCs w:val="30"/>
    </w:rPr>
  </w:style>
  <w:style w:type="character" w:styleId="Hyperlink">
    <w:name w:val="Hyperlink"/>
    <w:rsid w:val="008870E5"/>
    <w:rPr>
      <w:color w:val="0000FF"/>
      <w:u w:val="single"/>
    </w:rPr>
  </w:style>
  <w:style w:type="paragraph" w:customStyle="1" w:styleId="Default">
    <w:name w:val="Default"/>
    <w:rsid w:val="00117747"/>
    <w:pPr>
      <w:autoSpaceDE w:val="0"/>
      <w:autoSpaceDN w:val="0"/>
      <w:adjustRightInd w:val="0"/>
    </w:pPr>
    <w:rPr>
      <w:rFonts w:ascii="Verdana" w:hAnsi="Verdana" w:cs="Verdana"/>
      <w:color w:val="000000"/>
      <w:sz w:val="24"/>
      <w:szCs w:val="24"/>
    </w:rPr>
  </w:style>
  <w:style w:type="paragraph" w:customStyle="1" w:styleId="eingerckt">
    <w:name w:val="eingerückt"/>
    <w:basedOn w:val="Default"/>
    <w:next w:val="Default"/>
    <w:uiPriority w:val="99"/>
    <w:rsid w:val="00117747"/>
    <w:rPr>
      <w:rFonts w:cs="Times New Roman"/>
      <w:color w:val="auto"/>
    </w:rPr>
  </w:style>
  <w:style w:type="character" w:styleId="Kommentarzeichen">
    <w:name w:val="annotation reference"/>
    <w:uiPriority w:val="99"/>
    <w:semiHidden/>
    <w:unhideWhenUsed/>
    <w:rsid w:val="007F2264"/>
    <w:rPr>
      <w:sz w:val="16"/>
      <w:szCs w:val="16"/>
    </w:rPr>
  </w:style>
  <w:style w:type="paragraph" w:styleId="Kommentartext">
    <w:name w:val="annotation text"/>
    <w:basedOn w:val="Standard"/>
    <w:link w:val="KommentartextZchn"/>
    <w:uiPriority w:val="99"/>
    <w:unhideWhenUsed/>
    <w:rsid w:val="007F2264"/>
    <w:rPr>
      <w:sz w:val="20"/>
      <w:szCs w:val="20"/>
    </w:rPr>
  </w:style>
  <w:style w:type="character" w:customStyle="1" w:styleId="KommentartextZchn">
    <w:name w:val="Kommentartext Zchn"/>
    <w:link w:val="Kommentartext"/>
    <w:uiPriority w:val="99"/>
    <w:rsid w:val="007F2264"/>
    <w:rPr>
      <w:rFonts w:ascii="Times New Roman" w:eastAsia="Times New Roman" w:hAnsi="Times New Roman"/>
      <w:snapToGrid w:val="0"/>
    </w:rPr>
  </w:style>
  <w:style w:type="paragraph" w:styleId="Kommentarthema">
    <w:name w:val="annotation subject"/>
    <w:basedOn w:val="Kommentartext"/>
    <w:next w:val="Kommentartext"/>
    <w:link w:val="KommentarthemaZchn"/>
    <w:uiPriority w:val="99"/>
    <w:semiHidden/>
    <w:unhideWhenUsed/>
    <w:rsid w:val="007F2264"/>
    <w:rPr>
      <w:b/>
      <w:bCs/>
    </w:rPr>
  </w:style>
  <w:style w:type="character" w:customStyle="1" w:styleId="KommentarthemaZchn">
    <w:name w:val="Kommentarthema Zchn"/>
    <w:link w:val="Kommentarthema"/>
    <w:uiPriority w:val="99"/>
    <w:semiHidden/>
    <w:rsid w:val="007F2264"/>
    <w:rPr>
      <w:rFonts w:ascii="Times New Roman" w:eastAsia="Times New Roman" w:hAnsi="Times New Roman"/>
      <w:b/>
      <w:bCs/>
      <w:snapToGrid w:val="0"/>
    </w:rPr>
  </w:style>
  <w:style w:type="paragraph" w:styleId="Sprechblasentext">
    <w:name w:val="Balloon Text"/>
    <w:basedOn w:val="Standard"/>
    <w:link w:val="SprechblasentextZchn"/>
    <w:uiPriority w:val="99"/>
    <w:semiHidden/>
    <w:unhideWhenUsed/>
    <w:rsid w:val="007F2264"/>
    <w:rPr>
      <w:rFonts w:ascii="Segoe UI" w:hAnsi="Segoe UI" w:cs="Segoe UI"/>
      <w:sz w:val="18"/>
      <w:szCs w:val="18"/>
    </w:rPr>
  </w:style>
  <w:style w:type="character" w:customStyle="1" w:styleId="SprechblasentextZchn">
    <w:name w:val="Sprechblasentext Zchn"/>
    <w:link w:val="Sprechblasentext"/>
    <w:uiPriority w:val="99"/>
    <w:semiHidden/>
    <w:rsid w:val="007F2264"/>
    <w:rPr>
      <w:rFonts w:ascii="Segoe UI" w:eastAsia="Times New Roman" w:hAnsi="Segoe UI" w:cs="Segoe UI"/>
      <w:snapToGrid w:val="0"/>
      <w:sz w:val="18"/>
      <w:szCs w:val="18"/>
    </w:rPr>
  </w:style>
  <w:style w:type="paragraph" w:styleId="berarbeitung">
    <w:name w:val="Revision"/>
    <w:hidden/>
    <w:uiPriority w:val="99"/>
    <w:semiHidden/>
    <w:rsid w:val="001C5A20"/>
    <w:rPr>
      <w:rFonts w:ascii="Times New Roman" w:eastAsia="Times New Roman" w:hAnsi="Times New Roman"/>
      <w:snapToGrid w:val="0"/>
      <w:sz w:val="24"/>
      <w:szCs w:val="24"/>
    </w:rPr>
  </w:style>
  <w:style w:type="character" w:styleId="BesuchterLink">
    <w:name w:val="FollowedHyperlink"/>
    <w:basedOn w:val="Absatz-Standardschriftart"/>
    <w:uiPriority w:val="99"/>
    <w:semiHidden/>
    <w:unhideWhenUsed/>
    <w:rsid w:val="009054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9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drea.balser@sew-eurodrive.de" TargetMode="External"/><Relationship Id="rId18" Type="http://schemas.openxmlformats.org/officeDocument/2006/relationships/hyperlink" Target="http://www.sew-eurodrive.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sew-eurodrive.com/" TargetMode="External"/><Relationship Id="rId17" Type="http://schemas.openxmlformats.org/officeDocument/2006/relationships/hyperlink" Target="mailto:andrea.balser@sew-eurodrive.de" TargetMode="External"/><Relationship Id="rId2" Type="http://schemas.openxmlformats.org/officeDocument/2006/relationships/customXml" Target="../customXml/item2.xml"/><Relationship Id="rId16" Type="http://schemas.openxmlformats.org/officeDocument/2006/relationships/hyperlink" Target="http://www.sew-eurodriv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w-eurodrive.de/beverage-industr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ew@sew-eurodrive.de" TargetMode="External"/><Relationship Id="rId23" Type="http://schemas.openxmlformats.org/officeDocument/2006/relationships/fontTable" Target="fontTable.xml"/><Relationship Id="rId10" Type="http://schemas.openxmlformats.org/officeDocument/2006/relationships/hyperlink" Target="http://www.sew-eurodrive.de/movitrans" TargetMode="External"/><Relationship Id="rId19" Type="http://schemas.openxmlformats.org/officeDocument/2006/relationships/hyperlink" Target="mailto:sew@sew-eurodrive.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ew-eurodrive.com/"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ID xmlns="b1c3eda0-0aa6-49ff-9160-988b2e62e892">10157</projectID>
    <properties xmlns="b1c3eda0-0aa6-49ff-9160-988b2e62e892">0</properties>
    <orderID xmlns="b1c3eda0-0aa6-49ff-9160-988b2e62e892">20242</orderID>
    <deliverableType xmlns="b1c3eda0-0aa6-49ff-9160-988b2e62e892">targetDocuments</deliverableType>
    <_dlc_DocId xmlns="22471b35-3d53-4754-bb41-bb8e50bf8d24">NEOSHARE-93197100-88906</_dlc_DocId>
    <_dlc_DocIdUrl xmlns="22471b35-3d53-4754-bb41-bb8e50bf8d24">
      <Url>https://translationcenter/_layouts/15/DocIdRedir.aspx?ID=NEOSHARE-93197100-88906</Url>
      <Description>NEOSHARE-93197100-88906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C7C64B231DA9749B27EC481A86A45CF" ma:contentTypeVersion="4" ma:contentTypeDescription="Ein neues Dokument erstellen." ma:contentTypeScope="" ma:versionID="4ac11e12aa6349f52f518d5de9ccf4ee">
  <xsd:schema xmlns:xsd="http://www.w3.org/2001/XMLSchema" xmlns:xs="http://www.w3.org/2001/XMLSchema" xmlns:p="http://schemas.microsoft.com/office/2006/metadata/properties" xmlns:ns2="22471b35-3d53-4754-bb41-bb8e50bf8d24" xmlns:ns3="b1c3eda0-0aa6-49ff-9160-988b2e62e892" targetNamespace="http://schemas.microsoft.com/office/2006/metadata/properties" ma:root="true" ma:fieldsID="dc4b75c4a78492e519218b81a0c4e976" ns2:_="" ns3:_="">
    <xsd:import namespace="22471b35-3d53-4754-bb41-bb8e50bf8d24"/>
    <xsd:import namespace="b1c3eda0-0aa6-49ff-9160-988b2e62e892"/>
    <xsd:element name="properties">
      <xsd:complexType>
        <xsd:sequence>
          <xsd:element name="documentManagement">
            <xsd:complexType>
              <xsd:all>
                <xsd:element ref="ns2:_dlc_DocId" minOccurs="0"/>
                <xsd:element ref="ns2:_dlc_DocIdUrl" minOccurs="0"/>
                <xsd:element ref="ns2:_dlc_DocIdPersistId" minOccurs="0"/>
                <xsd:element ref="ns3:deliverableType" minOccurs="0"/>
                <xsd:element ref="ns3:projectID" minOccurs="0"/>
                <xsd:element ref="ns3:orderID" minOccurs="0"/>
                <xsd:element ref="ns3: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71b35-3d53-4754-bb41-bb8e50bf8d2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c3eda0-0aa6-49ff-9160-988b2e62e892" elementFormDefault="qualified">
    <xsd:import namespace="http://schemas.microsoft.com/office/2006/documentManagement/types"/>
    <xsd:import namespace="http://schemas.microsoft.com/office/infopath/2007/PartnerControls"/>
    <xsd:element name="deliverableType" ma:index="11" nillable="true" ma:displayName="deliverableType" ma:indexed="true" ma:internalName="deliverableType">
      <xsd:simpleType>
        <xsd:restriction base="dms:Text">
          <xsd:maxLength value="255"/>
        </xsd:restriction>
      </xsd:simpleType>
    </xsd:element>
    <xsd:element name="projectID" ma:index="12" nillable="true" ma:displayName="projectID" ma:indexed="true" ma:internalName="projectID">
      <xsd:simpleType>
        <xsd:restriction base="dms:Text">
          <xsd:maxLength value="100"/>
        </xsd:restriction>
      </xsd:simpleType>
    </xsd:element>
    <xsd:element name="orderID" ma:index="13" nillable="true" ma:displayName="orderID" ma:indexed="true" ma:internalName="orderID">
      <xsd:simpleType>
        <xsd:restriction base="dms:Text">
          <xsd:maxLength value="100"/>
        </xsd:restriction>
      </xsd:simpleType>
    </xsd:element>
    <xsd:element name="properties" ma:index="14" nillable="true" ma:displayName="properties" ma:decimals="0" ma:default="0" ma:description="0=default (visible)&#10;1=pending &#10;2=deleted&#10;4=archived&#10;" ma:internalName="propertie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E90E1-A9EE-4AE6-8F9E-8653A153F969}">
  <ds:schemaRefs>
    <ds:schemaRef ds:uri="http://schemas.microsoft.com/office/2006/metadata/properties"/>
    <ds:schemaRef ds:uri="http://schemas.microsoft.com/office/infopath/2007/PartnerControls"/>
    <ds:schemaRef ds:uri="b1c3eda0-0aa6-49ff-9160-988b2e62e892"/>
    <ds:schemaRef ds:uri="22471b35-3d53-4754-bb41-bb8e50bf8d24"/>
  </ds:schemaRefs>
</ds:datastoreItem>
</file>

<file path=customXml/itemProps2.xml><?xml version="1.0" encoding="utf-8"?>
<ds:datastoreItem xmlns:ds="http://schemas.openxmlformats.org/officeDocument/2006/customXml" ds:itemID="{484CA29C-2356-4DBD-A86F-A158DB1C1BCF}">
  <ds:schemaRefs>
    <ds:schemaRef ds:uri="http://schemas.microsoft.com/sharepoint/v3/contenttype/forms"/>
  </ds:schemaRefs>
</ds:datastoreItem>
</file>

<file path=customXml/itemProps3.xml><?xml version="1.0" encoding="utf-8"?>
<ds:datastoreItem xmlns:ds="http://schemas.openxmlformats.org/officeDocument/2006/customXml" ds:itemID="{D1317803-507F-49A1-9FFC-9595F34A5622}">
  <ds:schemaRefs>
    <ds:schemaRef ds:uri="http://schemas.microsoft.com/sharepoint/events"/>
  </ds:schemaRefs>
</ds:datastoreItem>
</file>

<file path=customXml/itemProps4.xml><?xml version="1.0" encoding="utf-8"?>
<ds:datastoreItem xmlns:ds="http://schemas.openxmlformats.org/officeDocument/2006/customXml" ds:itemID="{71C0C278-F540-4CFF-94C8-5CEFC0A8D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71b35-3d53-4754-bb41-bb8e50bf8d24"/>
    <ds:schemaRef ds:uri="b1c3eda0-0aa6-49ff-9160-988b2e62e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2599</Characters>
  <Application>Microsoft Office Word</Application>
  <DocSecurity>0</DocSecurity>
  <Lines>21</Lines>
  <Paragraphs>5</Paragraphs>
  <ScaleCrop>false</ScaleCrop>
  <Company/>
  <LinksUpToDate>false</LinksUpToDate>
  <CharactersWithSpaces>2992</CharactersWithSpaces>
  <SharedDoc>false</SharedDoc>
  <HLinks>
    <vt:vector size="36" baseType="variant">
      <vt:variant>
        <vt:i4>7929879</vt:i4>
      </vt:variant>
      <vt:variant>
        <vt:i4>15</vt:i4>
      </vt:variant>
      <vt:variant>
        <vt:i4>0</vt:i4>
      </vt:variant>
      <vt:variant>
        <vt:i4>5</vt:i4>
      </vt:variant>
      <vt:variant>
        <vt:lpwstr>mailto:sew@sew-eurodrive.de</vt:lpwstr>
      </vt:variant>
      <vt:variant>
        <vt:lpwstr/>
      </vt:variant>
      <vt:variant>
        <vt:i4>1769549</vt:i4>
      </vt:variant>
      <vt:variant>
        <vt:i4>12</vt:i4>
      </vt:variant>
      <vt:variant>
        <vt:i4>0</vt:i4>
      </vt:variant>
      <vt:variant>
        <vt:i4>5</vt:i4>
      </vt:variant>
      <vt:variant>
        <vt:lpwstr>http://www.sew-eurodrive.de/</vt:lpwstr>
      </vt:variant>
      <vt:variant>
        <vt:lpwstr/>
      </vt:variant>
      <vt:variant>
        <vt:i4>7077958</vt:i4>
      </vt:variant>
      <vt:variant>
        <vt:i4>9</vt:i4>
      </vt:variant>
      <vt:variant>
        <vt:i4>0</vt:i4>
      </vt:variant>
      <vt:variant>
        <vt:i4>5</vt:i4>
      </vt:variant>
      <vt:variant>
        <vt:lpwstr>mailto:wilma.berweiler@sew-eurodrive.de</vt:lpwstr>
      </vt:variant>
      <vt:variant>
        <vt:lpwstr/>
      </vt:variant>
      <vt:variant>
        <vt:i4>1769549</vt:i4>
      </vt:variant>
      <vt:variant>
        <vt:i4>6</vt:i4>
      </vt:variant>
      <vt:variant>
        <vt:i4>0</vt:i4>
      </vt:variant>
      <vt:variant>
        <vt:i4>5</vt:i4>
      </vt:variant>
      <vt:variant>
        <vt:lpwstr>http://www.sew-eurodrive.de/</vt:lpwstr>
      </vt:variant>
      <vt:variant>
        <vt:lpwstr/>
      </vt:variant>
      <vt:variant>
        <vt:i4>2883631</vt:i4>
      </vt:variant>
      <vt:variant>
        <vt:i4>2</vt:i4>
      </vt:variant>
      <vt:variant>
        <vt:i4>0</vt:i4>
      </vt:variant>
      <vt:variant>
        <vt:i4>5</vt:i4>
      </vt:variant>
      <vt:variant>
        <vt:lpwstr>http://www.sew-eurodrive.de/edelstahl-servogetriebemotoren</vt:lpwstr>
      </vt:variant>
      <vt:variant>
        <vt:lpwstr/>
      </vt:variant>
      <vt:variant>
        <vt:i4>65603</vt:i4>
      </vt:variant>
      <vt:variant>
        <vt:i4>0</vt:i4>
      </vt:variant>
      <vt:variant>
        <vt:i4>0</vt:i4>
      </vt:variant>
      <vt:variant>
        <vt:i4>5</vt:i4>
      </vt:variant>
      <vt:variant>
        <vt:lpwstr>http://www.sew-eurodrive.de/movitrans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10157_20242_SEW-EURODRIVE - Drinktec 2025 - Transporttechnik für die Getränkeindustrie.docx</dc:title>
  <dc:subject/>
  <dc:creator/>
  <cp:keywords/>
  <cp:lastModifiedBy/>
  <cp:revision>1</cp:revision>
  <dcterms:created xsi:type="dcterms:W3CDTF">2025-06-27T08:55:00Z</dcterms:created>
  <dcterms:modified xsi:type="dcterms:W3CDTF">2025-06-27T08:57:00Z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0x0101009C7C64B231DA9749B27EC481A86A45CF</vt:lpwstr>
  </property>
  <property fmtid="{D5CDD505-2E9C-101B-9397-08002B2CF9AE}" pid="3" name="_dlc_DocIdItemGuid">
    <vt:lpwstr>c317d7b3-dbf0-404e-b195-92196042dff3</vt:lpwstr>
  </property>
</Properties>
</file>