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B9FC" w14:textId="0E0D1733" w:rsidR="00011D05" w:rsidRPr="00011D05" w:rsidRDefault="00011D05" w:rsidP="0028418F">
      <w:pPr>
        <w:pStyle w:val="Kopfzeile"/>
        <w:tabs>
          <w:tab w:val="clear" w:pos="4536"/>
          <w:tab w:val="clear" w:pos="9072"/>
        </w:tabs>
        <w:spacing w:after="240" w:line="360" w:lineRule="auto"/>
        <w:jc w:val="both"/>
        <w:rPr>
          <w:rFonts w:ascii="HelveticaNeueLT Pro 65 Md" w:hAnsi="HelveticaNeueLT Pro 65 Md"/>
          <w:iCs/>
          <w:spacing w:val="20"/>
          <w:sz w:val="22"/>
          <w:szCs w:val="22"/>
          <w:lang w:val="en-US"/>
        </w:rPr>
      </w:pPr>
      <w:r>
        <w:rPr>
          <w:rFonts w:ascii="HelveticaNeueLT Pro 65 Md" w:hAnsi="HelveticaNeueLT Pro 65 Md"/>
          <w:iCs/>
          <w:spacing w:val="20"/>
          <w:sz w:val="22"/>
          <w:szCs w:val="22"/>
          <w:lang w:val="en-US"/>
        </w:rPr>
        <w:t>C</w:t>
      </w:r>
      <w:r w:rsidRPr="00011D05">
        <w:rPr>
          <w:rFonts w:ascii="HelveticaNeueLT Pro 65 Md" w:hAnsi="HelveticaNeueLT Pro 65 Md"/>
          <w:iCs/>
          <w:spacing w:val="20"/>
          <w:sz w:val="22"/>
          <w:szCs w:val="22"/>
          <w:lang w:val="en-US"/>
        </w:rPr>
        <w:t>ompact machines can be quickly implemented with StarterSET compact and digital twin</w:t>
      </w:r>
    </w:p>
    <w:p w14:paraId="3193695D" w14:textId="77777777" w:rsidR="00011D05" w:rsidRPr="00011D05" w:rsidRDefault="00011D05" w:rsidP="00895B94">
      <w:pPr>
        <w:pStyle w:val="Textkrper"/>
        <w:jc w:val="both"/>
        <w:rPr>
          <w:rFonts w:ascii="HelveticaNeueLT Pro 65 Md" w:hAnsi="HelveticaNeueLT Pro 65 Md"/>
          <w:spacing w:val="20"/>
          <w:sz w:val="32"/>
          <w:szCs w:val="24"/>
          <w:lang w:val="en-US"/>
        </w:rPr>
      </w:pPr>
      <w:r w:rsidRPr="00011D05">
        <w:rPr>
          <w:rFonts w:ascii="HelveticaNeueLT Pro 65 Md" w:hAnsi="HelveticaNeueLT Pro 65 Md"/>
          <w:spacing w:val="20"/>
          <w:sz w:val="32"/>
          <w:szCs w:val="24"/>
          <w:lang w:val="en-US"/>
        </w:rPr>
        <w:t>First simulated then realized</w:t>
      </w:r>
    </w:p>
    <w:p w14:paraId="227EE278" w14:textId="2884FC92" w:rsidR="00011D05" w:rsidRDefault="008870E5" w:rsidP="00895B94">
      <w:pPr>
        <w:pStyle w:val="Textkrper"/>
        <w:jc w:val="both"/>
        <w:rPr>
          <w:rFonts w:ascii="HelveticaNeueLT Pro 65 Md" w:hAnsi="HelveticaNeueLT Pro 65 Md"/>
          <w:sz w:val="22"/>
          <w:lang w:val="en-US"/>
        </w:rPr>
      </w:pPr>
      <w:r w:rsidRPr="00011D05">
        <w:rPr>
          <w:rFonts w:ascii="HelveticaNeueLT Pro 65 Md" w:hAnsi="HelveticaNeueLT Pro 65 Md"/>
          <w:sz w:val="22"/>
          <w:lang w:val="en-US"/>
        </w:rPr>
        <w:t xml:space="preserve">Bruchsal, </w:t>
      </w:r>
      <w:r w:rsidR="00B61798">
        <w:rPr>
          <w:rFonts w:ascii="HelveticaNeueLT Pro 65 Md" w:hAnsi="HelveticaNeueLT Pro 65 Md"/>
          <w:sz w:val="22"/>
          <w:lang w:val="en-US"/>
        </w:rPr>
        <w:t>Nuremberg</w:t>
      </w:r>
      <w:r w:rsidR="00992FC2" w:rsidRPr="00011D05">
        <w:rPr>
          <w:rFonts w:ascii="HelveticaNeueLT Pro 65 Md" w:hAnsi="HelveticaNeueLT Pro 65 Md"/>
          <w:sz w:val="22"/>
          <w:lang w:val="en-US"/>
        </w:rPr>
        <w:t xml:space="preserve">, </w:t>
      </w:r>
      <w:r w:rsidR="00B61798">
        <w:rPr>
          <w:rFonts w:ascii="HelveticaNeueLT Pro 65 Md" w:hAnsi="HelveticaNeueLT Pro 65 Md"/>
          <w:sz w:val="22"/>
          <w:lang w:val="en-US"/>
        </w:rPr>
        <w:t>Fachpack</w:t>
      </w:r>
      <w:r w:rsidR="00992FC2" w:rsidRPr="00011D05">
        <w:rPr>
          <w:rFonts w:ascii="HelveticaNeueLT Pro 65 Md" w:hAnsi="HelveticaNeueLT Pro 65 Md"/>
          <w:sz w:val="22"/>
          <w:lang w:val="en-US"/>
        </w:rPr>
        <w:t xml:space="preserve"> </w:t>
      </w:r>
      <w:r w:rsidRPr="00011D05">
        <w:rPr>
          <w:rFonts w:ascii="HelveticaNeueLT Pro 65 Md" w:hAnsi="HelveticaNeueLT Pro 65 Md"/>
          <w:sz w:val="22"/>
          <w:lang w:val="en-US"/>
        </w:rPr>
        <w:t>20</w:t>
      </w:r>
      <w:r w:rsidR="00563349" w:rsidRPr="00011D05">
        <w:rPr>
          <w:rFonts w:ascii="HelveticaNeueLT Pro 65 Md" w:hAnsi="HelveticaNeueLT Pro 65 Md"/>
          <w:sz w:val="22"/>
          <w:lang w:val="en-US"/>
        </w:rPr>
        <w:t>2</w:t>
      </w:r>
      <w:r w:rsidR="002A2766" w:rsidRPr="00011D05">
        <w:rPr>
          <w:rFonts w:ascii="HelveticaNeueLT Pro 65 Md" w:hAnsi="HelveticaNeueLT Pro 65 Md"/>
          <w:sz w:val="22"/>
          <w:lang w:val="en-US"/>
        </w:rPr>
        <w:t>5</w:t>
      </w:r>
      <w:r w:rsidRPr="00011D05">
        <w:rPr>
          <w:rFonts w:ascii="HelveticaNeueLT Pro 65 Md" w:hAnsi="HelveticaNeueLT Pro 65 Md"/>
          <w:sz w:val="22"/>
          <w:lang w:val="en-US"/>
        </w:rPr>
        <w:t xml:space="preserve">: </w:t>
      </w:r>
      <w:r w:rsidR="00011D05" w:rsidRPr="00011D05">
        <w:rPr>
          <w:rFonts w:ascii="HelveticaNeueLT Pro 65 Md" w:hAnsi="HelveticaNeueLT Pro 65 Md"/>
          <w:sz w:val="22"/>
          <w:lang w:val="en-US"/>
        </w:rPr>
        <w:t xml:space="preserve">By simulating and testing applications prior to physical implementation, faults can be detected at an early stage. The packaging machine, which SEW-EURODRIVE is presenting at </w:t>
      </w:r>
      <w:r w:rsidR="00F311FD">
        <w:rPr>
          <w:rFonts w:ascii="HelveticaNeueLT Pro 65 Md" w:hAnsi="HelveticaNeueLT Pro 65 Md"/>
          <w:sz w:val="22"/>
          <w:lang w:val="en-US"/>
        </w:rPr>
        <w:t>Fachpack</w:t>
      </w:r>
      <w:r w:rsidR="00011D05" w:rsidRPr="00011D05">
        <w:rPr>
          <w:rFonts w:ascii="HelveticaNeueLT Pro 65 Md" w:hAnsi="HelveticaNeueLT Pro 65 Md"/>
          <w:sz w:val="22"/>
          <w:lang w:val="en-US"/>
        </w:rPr>
        <w:t xml:space="preserve">, was also started up virtually using a digital twin. </w:t>
      </w:r>
    </w:p>
    <w:p w14:paraId="366CAF59" w14:textId="427F236D" w:rsidR="00011D05" w:rsidRPr="00B61798" w:rsidRDefault="00011D05" w:rsidP="00895B94">
      <w:pPr>
        <w:pStyle w:val="Textkrper"/>
        <w:jc w:val="both"/>
        <w:rPr>
          <w:rFonts w:ascii="HelveticaNeueLT Pro 65 Md" w:hAnsi="HelveticaNeueLT Pro 65 Md"/>
          <w:b w:val="0"/>
          <w:sz w:val="22"/>
          <w:lang w:val="en-US"/>
        </w:rPr>
      </w:pPr>
      <w:r w:rsidRPr="00B61798">
        <w:rPr>
          <w:rFonts w:ascii="HelveticaNeueLT Pro 65 Md" w:hAnsi="HelveticaNeueLT Pro 65 Md"/>
          <w:b w:val="0"/>
          <w:sz w:val="22"/>
          <w:lang w:val="en-US"/>
        </w:rPr>
        <w:t>Using this compact horizontal FFS machine as an example, the Bruchsal- based specialist for drive and automation technology shows how machines can be started, stopped, tested and optimized in a virtual environment – from adjusting cycle rates and conveyor belt lengths to optimizing machine performance. This not only reduces the effort involved in the development phase, but also significantly shortens the time until market launch.</w:t>
      </w:r>
    </w:p>
    <w:p w14:paraId="56DCD749" w14:textId="77777777" w:rsidR="00011D05" w:rsidRPr="00B61798" w:rsidRDefault="00011D05" w:rsidP="00895B94">
      <w:pPr>
        <w:pStyle w:val="Textkrper"/>
        <w:jc w:val="both"/>
        <w:rPr>
          <w:rFonts w:ascii="HelveticaNeueLT Pro 65 Md" w:hAnsi="HelveticaNeueLT Pro 65 Md"/>
          <w:b w:val="0"/>
          <w:sz w:val="22"/>
          <w:lang w:val="en-US"/>
        </w:rPr>
      </w:pPr>
    </w:p>
    <w:p w14:paraId="43E79E93" w14:textId="0FD079C7" w:rsidR="00192DC7" w:rsidRPr="00814089" w:rsidRDefault="00814089" w:rsidP="00192DC7">
      <w:pPr>
        <w:pStyle w:val="Textkrper"/>
        <w:jc w:val="both"/>
        <w:rPr>
          <w:rFonts w:ascii="HelveticaNeueLT Pro 65 Md" w:hAnsi="HelveticaNeueLT Pro 65 Md"/>
          <w:sz w:val="22"/>
          <w:lang w:val="en-US"/>
        </w:rPr>
      </w:pPr>
      <w:r w:rsidRPr="00814089">
        <w:rPr>
          <w:rFonts w:ascii="HelveticaNeueLT Pro 65 Md" w:hAnsi="HelveticaNeueLT Pro 65 Md"/>
          <w:sz w:val="22"/>
          <w:lang w:val="en-US"/>
        </w:rPr>
        <w:t>Digital twin</w:t>
      </w:r>
    </w:p>
    <w:p w14:paraId="0C551937" w14:textId="1ECFEF14" w:rsidR="00814089" w:rsidRPr="00814089" w:rsidRDefault="00814089" w:rsidP="00814089">
      <w:pPr>
        <w:pStyle w:val="Textkrper"/>
        <w:jc w:val="both"/>
        <w:rPr>
          <w:rFonts w:ascii="HelveticaNeueLT Pro 65 Md" w:hAnsi="HelveticaNeueLT Pro 65 Md"/>
          <w:b w:val="0"/>
          <w:sz w:val="22"/>
          <w:lang w:val="en-US"/>
        </w:rPr>
      </w:pPr>
      <w:r w:rsidRPr="00814089">
        <w:rPr>
          <w:rFonts w:ascii="HelveticaNeueLT Pro 65 Md" w:hAnsi="HelveticaNeueLT Pro 65 Md"/>
          <w:b w:val="0"/>
          <w:sz w:val="22"/>
          <w:lang w:val="en-US"/>
        </w:rPr>
        <w:t>What was previously only possible when a machine was actually started up can now be realized digitally in advance or in parallel with implementation thanks to the "digital twin as an automation service". For this purpose, SEW-EURODRIVE offers a digital solution that allows customers to virtually simulate and test machines and applications. This opens</w:t>
      </w:r>
      <w:r w:rsidR="00F311FD">
        <w:rPr>
          <w:rFonts w:ascii="HelveticaNeueLT Pro 65 Md" w:hAnsi="HelveticaNeueLT Pro 65 Md"/>
          <w:b w:val="0"/>
          <w:sz w:val="22"/>
          <w:lang w:val="en-US"/>
        </w:rPr>
        <w:t xml:space="preserve"> </w:t>
      </w:r>
      <w:r w:rsidRPr="00814089">
        <w:rPr>
          <w:rFonts w:ascii="HelveticaNeueLT Pro 65 Md" w:hAnsi="HelveticaNeueLT Pro 65 Md"/>
          <w:b w:val="0"/>
          <w:sz w:val="22"/>
          <w:lang w:val="en-US"/>
        </w:rPr>
        <w:t>up completely new possibilities for machine operators, programmers, designers and end users. This enables them to perfect their projects more efficiently, faster and more resource-efficient.</w:t>
      </w:r>
    </w:p>
    <w:p w14:paraId="37B505C8" w14:textId="77777777" w:rsidR="00814089" w:rsidRPr="00814089" w:rsidRDefault="00814089" w:rsidP="00814089">
      <w:pPr>
        <w:pStyle w:val="Textkrper"/>
        <w:jc w:val="both"/>
        <w:rPr>
          <w:rFonts w:ascii="HelveticaNeueLT Pro 65 Md" w:hAnsi="HelveticaNeueLT Pro 65 Md"/>
          <w:b w:val="0"/>
          <w:sz w:val="22"/>
          <w:lang w:val="en-US"/>
        </w:rPr>
      </w:pPr>
    </w:p>
    <w:p w14:paraId="0A81F210" w14:textId="77777777" w:rsidR="00814089" w:rsidRDefault="00814089" w:rsidP="00814089">
      <w:pPr>
        <w:pStyle w:val="Textkrper"/>
        <w:jc w:val="both"/>
        <w:rPr>
          <w:rFonts w:ascii="HelveticaNeueLT Pro 65 Md" w:hAnsi="HelveticaNeueLT Pro 65 Md"/>
          <w:b w:val="0"/>
          <w:sz w:val="22"/>
          <w:lang w:val="en-US"/>
        </w:rPr>
      </w:pPr>
      <w:r w:rsidRPr="00814089">
        <w:rPr>
          <w:rFonts w:ascii="HelveticaNeueLT Pro 65 Md" w:hAnsi="HelveticaNeueLT Pro 65 Md"/>
          <w:b w:val="0"/>
          <w:sz w:val="22"/>
          <w:lang w:val="en-US"/>
        </w:rPr>
        <w:t>The internationally active family-owned company will show visitors at the trade fair the comprehensive support that has been provided throughout the entire development process, starting with design, programming and startup, using an HFFS machine as an example. A team of experts had accompanied the project from the first simulation to the final implementation. Based on the data provided by the on-site machine simulations, a smooth transition to operation could be ensured.</w:t>
      </w:r>
    </w:p>
    <w:p w14:paraId="6DA16108" w14:textId="77777777" w:rsidR="00814089" w:rsidRPr="00814089" w:rsidRDefault="00814089" w:rsidP="00814089">
      <w:pPr>
        <w:pStyle w:val="Textkrper"/>
        <w:jc w:val="both"/>
        <w:rPr>
          <w:rFonts w:ascii="HelveticaNeueLT Pro 65 Md" w:hAnsi="HelveticaNeueLT Pro 65 Md"/>
          <w:b w:val="0"/>
          <w:sz w:val="22"/>
          <w:lang w:val="en-US"/>
        </w:rPr>
      </w:pPr>
    </w:p>
    <w:p w14:paraId="58AAA33B" w14:textId="77777777" w:rsidR="00814089" w:rsidRPr="00B61798" w:rsidRDefault="00814089" w:rsidP="00192DC7">
      <w:pPr>
        <w:pStyle w:val="Textkrper"/>
        <w:jc w:val="both"/>
        <w:rPr>
          <w:rFonts w:ascii="HelveticaNeueLT Pro 65 Md" w:hAnsi="HelveticaNeueLT Pro 65 Md"/>
          <w:bCs w:val="0"/>
          <w:sz w:val="22"/>
          <w:lang w:val="en-US"/>
        </w:rPr>
      </w:pPr>
      <w:r w:rsidRPr="00B61798">
        <w:rPr>
          <w:rFonts w:ascii="HelveticaNeueLT Pro 65 Md" w:hAnsi="HelveticaNeueLT Pro 65 Md"/>
          <w:bCs w:val="0"/>
          <w:sz w:val="22"/>
          <w:lang w:val="en-US"/>
        </w:rPr>
        <w:t>Flexible, compact and economical with the StarterSET compact machines</w:t>
      </w:r>
    </w:p>
    <w:p w14:paraId="258CA22A" w14:textId="0356EDBB" w:rsidR="00192DC7" w:rsidRDefault="00814089" w:rsidP="00192DC7">
      <w:pPr>
        <w:pStyle w:val="Textkrper"/>
        <w:jc w:val="both"/>
        <w:rPr>
          <w:rFonts w:ascii="HelveticaNeueLT Pro 65 Md" w:hAnsi="HelveticaNeueLT Pro 65 Md"/>
          <w:b w:val="0"/>
          <w:sz w:val="22"/>
          <w:lang w:val="en-US"/>
        </w:rPr>
      </w:pPr>
      <w:r w:rsidRPr="00814089">
        <w:rPr>
          <w:rFonts w:ascii="HelveticaNeueLT Pro 65 Md" w:hAnsi="HelveticaNeueLT Pro 65 Md"/>
          <w:b w:val="0"/>
          <w:sz w:val="22"/>
          <w:lang w:val="en-US"/>
        </w:rPr>
        <w:t>The StarterSET compact focuses on cost-effectiveness. This basic package therefore includes the compact MOVITRAC</w:t>
      </w:r>
      <w:r w:rsidRPr="00FA19E9">
        <w:rPr>
          <w:rFonts w:ascii="HelveticaNeueLT Pro 65 Md" w:hAnsi="HelveticaNeueLT Pro 65 Md"/>
          <w:b w:val="0"/>
          <w:sz w:val="22"/>
          <w:vertAlign w:val="superscript"/>
          <w:lang w:val="en-US"/>
        </w:rPr>
        <w:t>®</w:t>
      </w:r>
      <w:r w:rsidRPr="00814089">
        <w:rPr>
          <w:rFonts w:ascii="HelveticaNeueLT Pro 65 Md" w:hAnsi="HelveticaNeueLT Pro 65 Md"/>
          <w:b w:val="0"/>
          <w:sz w:val="22"/>
          <w:lang w:val="en-US"/>
        </w:rPr>
        <w:t xml:space="preserve"> advanced inverter with MOVILINK</w:t>
      </w:r>
      <w:r w:rsidRPr="00FA19E9">
        <w:rPr>
          <w:rFonts w:ascii="HelveticaNeueLT Pro 65 Md" w:hAnsi="HelveticaNeueLT Pro 65 Md"/>
          <w:b w:val="0"/>
          <w:sz w:val="22"/>
          <w:vertAlign w:val="superscript"/>
          <w:lang w:val="en-US"/>
        </w:rPr>
        <w:t>®</w:t>
      </w:r>
      <w:r w:rsidRPr="00814089">
        <w:rPr>
          <w:rFonts w:ascii="HelveticaNeueLT Pro 65 Md" w:hAnsi="HelveticaNeueLT Pro 65 Md"/>
          <w:b w:val="0"/>
          <w:sz w:val="22"/>
          <w:lang w:val="en-US"/>
        </w:rPr>
        <w:t xml:space="preserve"> DDI digital motor interface and single-cable technology. In addition to the coordinated hardware components, a comprehensive software package (MOVIKIT</w:t>
      </w:r>
      <w:r w:rsidRPr="00FA19E9">
        <w:rPr>
          <w:rFonts w:ascii="HelveticaNeueLT Pro 65 Md" w:hAnsi="HelveticaNeueLT Pro 65 Md"/>
          <w:b w:val="0"/>
          <w:sz w:val="22"/>
          <w:vertAlign w:val="superscript"/>
          <w:lang w:val="en-US"/>
        </w:rPr>
        <w:t>®</w:t>
      </w:r>
      <w:r w:rsidRPr="00814089">
        <w:rPr>
          <w:rFonts w:ascii="HelveticaNeueLT Pro 65 Md" w:hAnsi="HelveticaNeueLT Pro 65 Md"/>
          <w:b w:val="0"/>
          <w:sz w:val="22"/>
          <w:lang w:val="en-US"/>
        </w:rPr>
        <w:t xml:space="preserve"> Bundle Bundle) is also available, which includes all the functions required for the respective applications in a cost-saving manner. With this license model, users can freely and flexibly decide whether they want to implement their functions drive-related or as a central motion controller. For this purpose, comprehensive and versatile PackML-compliant programming templates with front-end content are available. The solution package is rounded off with standardized communication interfaces such as OPC UA, PROFINET, EtherNet/IP and web visualization.</w:t>
      </w:r>
    </w:p>
    <w:p w14:paraId="51091D8D" w14:textId="77777777" w:rsidR="00814089" w:rsidRPr="00B61798" w:rsidRDefault="00814089" w:rsidP="00192DC7">
      <w:pPr>
        <w:pStyle w:val="Textkrper"/>
        <w:jc w:val="both"/>
        <w:rPr>
          <w:rFonts w:ascii="HelveticaNeueLT Pro 65 Md" w:hAnsi="HelveticaNeueLT Pro 65 Md"/>
          <w:b w:val="0"/>
          <w:sz w:val="22"/>
          <w:lang w:val="en-US"/>
        </w:rPr>
      </w:pPr>
    </w:p>
    <w:p w14:paraId="05B08405" w14:textId="77777777" w:rsidR="00814089" w:rsidRPr="00B61798" w:rsidRDefault="00814089" w:rsidP="00192DC7">
      <w:pPr>
        <w:pStyle w:val="Textkrper"/>
        <w:jc w:val="both"/>
        <w:rPr>
          <w:rFonts w:ascii="HelveticaNeueLT Pro 65 Md" w:hAnsi="HelveticaNeueLT Pro 65 Md"/>
          <w:sz w:val="22"/>
          <w:lang w:val="en-US"/>
        </w:rPr>
      </w:pPr>
      <w:r w:rsidRPr="00B61798">
        <w:rPr>
          <w:rFonts w:ascii="HelveticaNeueLT Pro 65 Md" w:hAnsi="HelveticaNeueLT Pro 65 Md"/>
          <w:sz w:val="22"/>
          <w:lang w:val="en-US"/>
        </w:rPr>
        <w:t xml:space="preserve">Sustainable and economical </w:t>
      </w:r>
    </w:p>
    <w:p w14:paraId="5F5F5F8F" w14:textId="1C6E5007" w:rsidR="00A04566" w:rsidRPr="00814089" w:rsidRDefault="00814089" w:rsidP="00814089">
      <w:pPr>
        <w:pStyle w:val="StandardWeb"/>
        <w:spacing w:before="200" w:after="200" w:line="360" w:lineRule="auto"/>
        <w:jc w:val="both"/>
        <w:rPr>
          <w:rFonts w:ascii="HelveticaNeueLT Pro 65 Md" w:hAnsi="HelveticaNeueLT Pro 65 Md"/>
          <w:bCs/>
          <w:sz w:val="22"/>
          <w:szCs w:val="30"/>
          <w:lang w:val="en-US"/>
        </w:rPr>
      </w:pPr>
      <w:r w:rsidRPr="00814089">
        <w:rPr>
          <w:rFonts w:ascii="HelveticaNeueLT Pro 65 Md" w:hAnsi="HelveticaNeueLT Pro 65 Md"/>
          <w:bCs/>
          <w:sz w:val="22"/>
          <w:szCs w:val="30"/>
          <w:lang w:val="en-US"/>
        </w:rPr>
        <w:t xml:space="preserve">"The compact horizontal FFS machine, known as HFFS for short, exhibited by SEW-EURODRIVE at the </w:t>
      </w:r>
      <w:r w:rsidR="00FA19E9">
        <w:rPr>
          <w:rFonts w:ascii="HelveticaNeueLT Pro 65 Md" w:hAnsi="HelveticaNeueLT Pro 65 Md"/>
          <w:bCs/>
          <w:sz w:val="22"/>
          <w:szCs w:val="30"/>
          <w:lang w:val="en-US"/>
        </w:rPr>
        <w:t>Fachpack</w:t>
      </w:r>
      <w:r w:rsidRPr="00814089">
        <w:rPr>
          <w:rFonts w:ascii="HelveticaNeueLT Pro 65 Md" w:hAnsi="HelveticaNeueLT Pro 65 Md"/>
          <w:bCs/>
          <w:sz w:val="22"/>
          <w:szCs w:val="30"/>
          <w:lang w:val="en-US"/>
        </w:rPr>
        <w:t>, is 100 percent compressed air-free and exclusively driven with high efficiency," explains Alexander Hack, project manager and group manager Machine Solutions. This enables energy consumption to be reduced sustainably and productivity to be increased at the same time. The machine operates with AC 230 V and does not require power connections, which makes installation easier. The MOVILINK</w:t>
      </w:r>
      <w:r w:rsidRPr="00FA19E9">
        <w:rPr>
          <w:rFonts w:ascii="HelveticaNeueLT Pro 65 Md" w:hAnsi="HelveticaNeueLT Pro 65 Md"/>
          <w:bCs/>
          <w:sz w:val="22"/>
          <w:szCs w:val="30"/>
          <w:vertAlign w:val="superscript"/>
          <w:lang w:val="en-US"/>
        </w:rPr>
        <w:t>®</w:t>
      </w:r>
      <w:r w:rsidRPr="00814089">
        <w:rPr>
          <w:rFonts w:ascii="HelveticaNeueLT Pro 65 Md" w:hAnsi="HelveticaNeueLT Pro 65 Md"/>
          <w:bCs/>
          <w:sz w:val="22"/>
          <w:szCs w:val="30"/>
          <w:lang w:val="en-US"/>
        </w:rPr>
        <w:t xml:space="preserve"> DDI digital motor interface with robust single-cable technology transmits power, brake and diagnostic data up to 200 meters wide. The StarterSET compact was used efficiently from a single source quickly, individually and flexibly.</w:t>
      </w:r>
      <w:r>
        <w:rPr>
          <w:rFonts w:ascii="HelveticaNeueLT Pro 65 Md" w:hAnsi="HelveticaNeueLT Pro 65 Md"/>
          <w:bCs/>
          <w:sz w:val="22"/>
          <w:szCs w:val="30"/>
          <w:lang w:val="en-US"/>
        </w:rPr>
        <w:br/>
      </w:r>
      <w:r w:rsidRPr="00814089">
        <w:rPr>
          <w:rFonts w:ascii="HelveticaNeueLT Pro 65 Md" w:hAnsi="HelveticaNeueLT Pro 65 Md"/>
          <w:bCs/>
          <w:sz w:val="22"/>
          <w:szCs w:val="30"/>
          <w:lang w:val="en-US"/>
        </w:rPr>
        <w:t>This means that the StarterSET compact can be extensively adapted thanks to the broad product portfolio of SEW-</w:t>
      </w:r>
      <w:r w:rsidR="00FA19E9">
        <w:rPr>
          <w:rFonts w:ascii="HelveticaNeueLT Pro 65 Md" w:hAnsi="HelveticaNeueLT Pro 65 Md"/>
          <w:bCs/>
          <w:sz w:val="22"/>
          <w:szCs w:val="30"/>
          <w:lang w:val="en-US"/>
        </w:rPr>
        <w:t>EURODRIVE</w:t>
      </w:r>
      <w:r w:rsidRPr="00814089">
        <w:rPr>
          <w:rFonts w:ascii="HelveticaNeueLT Pro 65 Md" w:hAnsi="HelveticaNeueLT Pro 65 Md"/>
          <w:bCs/>
          <w:sz w:val="22"/>
          <w:szCs w:val="30"/>
          <w:lang w:val="en-US"/>
        </w:rPr>
        <w:t xml:space="preserve"> and can be customized with all its advantages as a package for small and compact machines up to six axes. Areas of application include carton erectors, </w:t>
      </w:r>
      <w:r w:rsidRPr="00814089">
        <w:rPr>
          <w:rFonts w:ascii="HelveticaNeueLT Pro 65 Md" w:hAnsi="HelveticaNeueLT Pro 65 Md"/>
          <w:bCs/>
          <w:sz w:val="22"/>
          <w:szCs w:val="30"/>
          <w:lang w:val="en-US"/>
        </w:rPr>
        <w:lastRenderedPageBreak/>
        <w:t>multipackers, gantry and gantry systems, cutting machines and filling machines.</w:t>
      </w:r>
    </w:p>
    <w:p w14:paraId="67BD3EBA" w14:textId="49295A32" w:rsidR="00E245D5" w:rsidRDefault="00136F9C" w:rsidP="00136F9C">
      <w:pPr>
        <w:pStyle w:val="StandardWeb"/>
        <w:spacing w:before="200" w:beforeAutospacing="0" w:after="200" w:afterAutospacing="0" w:line="360" w:lineRule="auto"/>
        <w:jc w:val="both"/>
        <w:rPr>
          <w:rFonts w:ascii="HelveticaNeueLT Pro 65 Md" w:hAnsi="HelveticaNeueLT Pro 65 Md"/>
          <w:b/>
          <w:sz w:val="20"/>
          <w:lang w:val="en-US"/>
        </w:rPr>
      </w:pPr>
      <w:r w:rsidRPr="00136F9C">
        <w:rPr>
          <w:rFonts w:ascii="HelveticaNeueLT Pro 65 Md" w:hAnsi="HelveticaNeueLT Pro 65 Md"/>
          <w:b/>
          <w:sz w:val="20"/>
          <w:lang w:val="en-US"/>
        </w:rPr>
        <w:t>The "</w:t>
      </w:r>
      <w:r w:rsidRPr="00136F9C">
        <w:rPr>
          <w:rFonts w:ascii="HelveticaNeueLT Pro 65 Md" w:hAnsi="HelveticaNeueLT Pro 65 Md"/>
          <w:b/>
          <w:bCs/>
          <w:noProof/>
          <w:spacing w:val="-4"/>
          <w:sz w:val="20"/>
          <w:szCs w:val="20"/>
          <w:lang w:val="en-US"/>
        </w:rPr>
        <w:t xml:space="preserve"> StarterSET compact and digital twin</w:t>
      </w:r>
      <w:r w:rsidRPr="00136F9C">
        <w:rPr>
          <w:rFonts w:ascii="HelveticaNeueLT Pro 65 Md" w:hAnsi="HelveticaNeueLT Pro 65 Md"/>
          <w:b/>
          <w:sz w:val="20"/>
          <w:lang w:val="en-US"/>
        </w:rPr>
        <w:t xml:space="preserve"> " image is part of this press release.</w:t>
      </w:r>
    </w:p>
    <w:p w14:paraId="171CA682" w14:textId="77777777" w:rsidR="00136F9C" w:rsidRPr="00136F9C" w:rsidRDefault="00136F9C" w:rsidP="00136F9C">
      <w:pPr>
        <w:pStyle w:val="StandardWeb"/>
        <w:spacing w:before="200" w:beforeAutospacing="0" w:after="200" w:afterAutospacing="0" w:line="360" w:lineRule="auto"/>
        <w:jc w:val="both"/>
        <w:rPr>
          <w:rFonts w:ascii="HelveticaNeueLT Pro 65 Md" w:hAnsi="HelveticaNeueLT Pro 65 Md"/>
          <w:b/>
          <w:bCs/>
          <w:noProof/>
          <w:color w:val="000000"/>
          <w:spacing w:val="-4"/>
          <w:sz w:val="20"/>
          <w:szCs w:val="20"/>
          <w:lang w:val="en-US"/>
        </w:rPr>
      </w:pPr>
    </w:p>
    <w:p w14:paraId="69CC89DC" w14:textId="59A548E8" w:rsidR="008870E5" w:rsidRDefault="00DA59A2" w:rsidP="0028418F">
      <w:pPr>
        <w:pStyle w:val="StandardWeb"/>
        <w:spacing w:before="200" w:beforeAutospacing="0" w:after="200" w:afterAutospacing="0" w:line="360" w:lineRule="auto"/>
        <w:jc w:val="both"/>
        <w:rPr>
          <w:rFonts w:ascii="HelveticaNeueLT Pro 65 Md" w:hAnsi="HelveticaNeueLT Pro 65 Md"/>
          <w:bCs/>
          <w:noProof/>
          <w:color w:val="000000"/>
          <w:sz w:val="20"/>
          <w:szCs w:val="20"/>
        </w:rPr>
      </w:pPr>
      <w:r>
        <w:rPr>
          <w:rFonts w:ascii="HelveticaNeueLT Pro 65 Md" w:hAnsi="HelveticaNeueLT Pro 65 Md"/>
          <w:b/>
          <w:bCs/>
          <w:noProof/>
          <w:color w:val="000000"/>
          <w:sz w:val="20"/>
          <w:szCs w:val="20"/>
        </w:rPr>
        <w:t>Weitere Informationen</w:t>
      </w:r>
      <w:r w:rsidR="008870E5" w:rsidRPr="00DA59A2">
        <w:rPr>
          <w:rFonts w:ascii="HelveticaNeueLT Pro 65 Md" w:hAnsi="HelveticaNeueLT Pro 65 Md"/>
          <w:b/>
          <w:bCs/>
          <w:noProof/>
          <w:color w:val="000000"/>
          <w:sz w:val="20"/>
          <w:szCs w:val="20"/>
        </w:rPr>
        <w:t xml:space="preserve">: </w:t>
      </w:r>
      <w:hyperlink r:id="rId6" w:history="1">
        <w:r w:rsidR="00F650FF">
          <w:rPr>
            <w:rStyle w:val="Hyperlink"/>
            <w:rFonts w:ascii="HelveticaNeueLT Pro 65 Md" w:hAnsi="HelveticaNeueLT Pro 65 Md"/>
            <w:bCs/>
            <w:noProof/>
            <w:sz w:val="20"/>
            <w:szCs w:val="20"/>
          </w:rPr>
          <w:t>www.sew-eurodrive.de/automation/</w:t>
        </w:r>
      </w:hyperlink>
      <w:r w:rsidR="00DE3726">
        <w:rPr>
          <w:rFonts w:ascii="HelveticaNeueLT Pro 65 Md" w:hAnsi="HelveticaNeueLT Pro 65 Md"/>
          <w:bCs/>
          <w:noProof/>
          <w:color w:val="000000"/>
          <w:sz w:val="20"/>
          <w:szCs w:val="20"/>
        </w:rPr>
        <w:t xml:space="preserve"> </w:t>
      </w:r>
    </w:p>
    <w:p w14:paraId="1326ED48" w14:textId="1504A930" w:rsidR="00B923B2" w:rsidRPr="00CB13F5" w:rsidRDefault="008870E5" w:rsidP="0028418F">
      <w:pPr>
        <w:pStyle w:val="StandardWeb"/>
        <w:spacing w:before="200" w:beforeAutospacing="0" w:after="200" w:afterAutospacing="0" w:line="360" w:lineRule="auto"/>
        <w:jc w:val="both"/>
        <w:rPr>
          <w:rFonts w:ascii="HelveticaNeueLT Pro 65 Md" w:hAnsi="HelveticaNeueLT Pro 65 Md"/>
          <w:bCs/>
          <w:noProof/>
          <w:color w:val="000000"/>
          <w:spacing w:val="-2"/>
          <w:sz w:val="20"/>
          <w:szCs w:val="20"/>
        </w:rPr>
      </w:pPr>
      <w:r w:rsidRPr="003C3EE9">
        <w:rPr>
          <w:rFonts w:ascii="HelveticaNeueLT Pro 65 Md" w:hAnsi="HelveticaNeueLT Pro 65 Md"/>
          <w:b/>
          <w:bCs/>
          <w:noProof/>
          <w:color w:val="000000"/>
          <w:sz w:val="20"/>
          <w:szCs w:val="20"/>
        </w:rPr>
        <w:t xml:space="preserve">Gültig bis: </w:t>
      </w:r>
      <w:r w:rsidR="002A2766">
        <w:rPr>
          <w:rFonts w:ascii="HelveticaNeueLT Pro 65 Md" w:hAnsi="HelveticaNeueLT Pro 65 Md"/>
          <w:b/>
          <w:bCs/>
          <w:noProof/>
          <w:color w:val="000000"/>
          <w:sz w:val="20"/>
          <w:szCs w:val="20"/>
        </w:rPr>
        <w:t>30.0</w:t>
      </w:r>
      <w:r w:rsidR="00EA10CC">
        <w:rPr>
          <w:rFonts w:ascii="HelveticaNeueLT Pro 65 Md" w:hAnsi="HelveticaNeueLT Pro 65 Md"/>
          <w:b/>
          <w:bCs/>
          <w:noProof/>
          <w:color w:val="000000"/>
          <w:sz w:val="20"/>
          <w:szCs w:val="20"/>
        </w:rPr>
        <w:t>9</w:t>
      </w:r>
      <w:r w:rsidR="002A2766">
        <w:rPr>
          <w:rFonts w:ascii="HelveticaNeueLT Pro 65 Md" w:hAnsi="HelveticaNeueLT Pro 65 Md"/>
          <w:b/>
          <w:bCs/>
          <w:noProof/>
          <w:color w:val="000000"/>
          <w:sz w:val="20"/>
          <w:szCs w:val="20"/>
        </w:rPr>
        <w:t>.2026</w:t>
      </w:r>
      <w:r w:rsidRPr="003C3EE9">
        <w:rPr>
          <w:rFonts w:ascii="HelveticaNeueLT Pro 65 Md" w:hAnsi="HelveticaNeueLT Pro 65 Md"/>
          <w:b/>
          <w:bCs/>
          <w:noProof/>
          <w:color w:val="000000"/>
          <w:sz w:val="20"/>
          <w:szCs w:val="20"/>
        </w:rPr>
        <w:t xml:space="preserve"> </w:t>
      </w:r>
      <w:r w:rsidR="00B53803">
        <w:rPr>
          <w:rFonts w:ascii="HelveticaNeueLT Pro 65 Md" w:hAnsi="HelveticaNeueLT Pro 65 Md"/>
          <w:b/>
          <w:bCs/>
          <w:noProof/>
          <w:color w:val="000000"/>
          <w:sz w:val="20"/>
          <w:szCs w:val="20"/>
        </w:rPr>
        <w:t>– b</w:t>
      </w:r>
      <w:r w:rsidRPr="003C3EE9">
        <w:rPr>
          <w:rFonts w:ascii="HelveticaNeueLT Pro 65 Md" w:hAnsi="HelveticaNeueLT Pro 65 Md"/>
          <w:b/>
          <w:bCs/>
          <w:noProof/>
          <w:color w:val="000000"/>
          <w:sz w:val="20"/>
          <w:szCs w:val="20"/>
        </w:rPr>
        <w:t>ei späterer Veröffentlichung bitten wir um vorherige Rückfrage</w:t>
      </w:r>
      <w:r w:rsidR="00A875AF">
        <w:rPr>
          <w:rFonts w:ascii="HelveticaNeueLT Pro 65 Md" w:hAnsi="HelveticaNeueLT Pro 65 Md"/>
          <w:b/>
          <w:bCs/>
          <w:noProof/>
          <w:color w:val="000000"/>
          <w:sz w:val="20"/>
          <w:szCs w:val="20"/>
        </w:rPr>
        <w:t>.</w:t>
      </w:r>
      <w:r w:rsidR="00A875AF">
        <w:rPr>
          <w:rFonts w:ascii="HelveticaNeueLT Pro 65 Md" w:hAnsi="HelveticaNeueLT Pro 65 Md"/>
          <w:bCs/>
          <w:i/>
          <w:noProof/>
          <w:color w:val="000000"/>
          <w:spacing w:val="-2"/>
          <w:sz w:val="20"/>
          <w:szCs w:val="20"/>
        </w:rPr>
        <w:t xml:space="preserve"> </w:t>
      </w:r>
    </w:p>
    <w:p w14:paraId="4E7DCACB" w14:textId="4C8A9ED2" w:rsidR="00DE3726" w:rsidRPr="000034F0" w:rsidRDefault="00DE3726" w:rsidP="0028418F">
      <w:pPr>
        <w:pStyle w:val="StandardWeb"/>
        <w:spacing w:before="200" w:beforeAutospacing="0" w:after="200" w:afterAutospacing="0" w:line="360" w:lineRule="auto"/>
        <w:jc w:val="both"/>
        <w:rPr>
          <w:rFonts w:ascii="HelveticaNeueLT Pro 65 Md" w:hAnsi="HelveticaNeueLT Pro 65 Md"/>
          <w:sz w:val="20"/>
          <w:szCs w:val="20"/>
        </w:rPr>
      </w:pPr>
      <w:r w:rsidRPr="000034F0">
        <w:rPr>
          <w:rFonts w:ascii="HelveticaNeueLT Pro 65 Md" w:hAnsi="HelveticaNeueLT Pro 65 Md"/>
          <w:noProof/>
          <w:sz w:val="20"/>
          <w:szCs w:val="20"/>
        </w:rPr>
        <mc:AlternateContent>
          <mc:Choice Requires="wps">
            <w:drawing>
              <wp:anchor distT="0" distB="0" distL="114300" distR="114300" simplePos="0" relativeHeight="251657728" behindDoc="0" locked="0" layoutInCell="1" allowOverlap="1" wp14:anchorId="5769ADDC" wp14:editId="357C1D6A">
                <wp:simplePos x="0" y="0"/>
                <wp:positionH relativeFrom="column">
                  <wp:posOffset>-125095</wp:posOffset>
                </wp:positionH>
                <wp:positionV relativeFrom="paragraph">
                  <wp:posOffset>621302</wp:posOffset>
                </wp:positionV>
                <wp:extent cx="4549140" cy="2649220"/>
                <wp:effectExtent l="0" t="0" r="381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2649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24"/>
                              <w:gridCol w:w="2967"/>
                            </w:tblGrid>
                            <w:tr w:rsidR="006C5D8F" w:rsidRPr="0063171D" w14:paraId="7ABBB75E" w14:textId="77777777" w:rsidTr="000E058A">
                              <w:tc>
                                <w:tcPr>
                                  <w:tcW w:w="3936" w:type="dxa"/>
                                </w:tcPr>
                                <w:p w14:paraId="2BC351F3" w14:textId="77777777" w:rsidR="006C5D8F" w:rsidRPr="0063171D" w:rsidRDefault="006C5D8F" w:rsidP="000E058A">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Ansprechpartner</w:t>
                                  </w:r>
                                  <w:r w:rsidR="00A27C7E">
                                    <w:rPr>
                                      <w:rFonts w:ascii="HelveticaNeueLT Pro 65 Md" w:hAnsi="HelveticaNeueLT Pro 65 Md" w:cs="Arial"/>
                                      <w:b/>
                                      <w:bCs/>
                                      <w:noProof/>
                                      <w:color w:val="000000"/>
                                      <w:sz w:val="20"/>
                                      <w:szCs w:val="20"/>
                                    </w:rPr>
                                    <w:t>in</w:t>
                                  </w:r>
                                  <w:r w:rsidRPr="0063171D">
                                    <w:rPr>
                                      <w:rFonts w:ascii="HelveticaNeueLT Pro 65 Md" w:hAnsi="HelveticaNeueLT Pro 65 Md" w:cs="Arial"/>
                                      <w:b/>
                                      <w:bCs/>
                                      <w:noProof/>
                                      <w:color w:val="000000"/>
                                      <w:sz w:val="20"/>
                                      <w:szCs w:val="20"/>
                                    </w:rPr>
                                    <w:t xml:space="preserve"> für Redaktionen: </w:t>
                                  </w:r>
                                </w:p>
                                <w:p w14:paraId="7F2B9398" w14:textId="77777777" w:rsidR="006C5D8F" w:rsidRPr="002D4A95" w:rsidRDefault="006C5D8F" w:rsidP="000E058A">
                                  <w:pPr>
                                    <w:spacing w:before="60"/>
                                    <w:rPr>
                                      <w:rFonts w:ascii="HelveticaNeueLT Pro 65 Md" w:hAnsi="HelveticaNeueLT Pro 65 Md" w:cs="Arial"/>
                                      <w:bCs/>
                                      <w:color w:val="000000"/>
                                      <w:sz w:val="16"/>
                                      <w:szCs w:val="16"/>
                                    </w:rPr>
                                  </w:pPr>
                                </w:p>
                                <w:p w14:paraId="45CA2787" w14:textId="77777777" w:rsidR="006C5D8F" w:rsidRPr="0063171D" w:rsidRDefault="006C5D8F" w:rsidP="000E058A">
                                  <w:pPr>
                                    <w:spacing w:before="60"/>
                                    <w:rPr>
                                      <w:rFonts w:ascii="HelveticaNeueLT Pro 65 Md" w:hAnsi="HelveticaNeueLT Pro 65 Md" w:cs="Arial"/>
                                      <w:b/>
                                      <w:bCs/>
                                      <w:noProof/>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775B42E0" w14:textId="77777777" w:rsidR="006C5D8F" w:rsidRPr="00D07C6A" w:rsidRDefault="006C5D8F"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Marktmanagement </w:t>
                                  </w:r>
                                </w:p>
                                <w:p w14:paraId="03218D9B" w14:textId="77777777" w:rsidR="006C5D8F" w:rsidRPr="00D07C6A" w:rsidRDefault="006C5D8F"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Ernst-Blickle-Straße 42 </w:t>
                                  </w:r>
                                </w:p>
                                <w:p w14:paraId="39421B19" w14:textId="77777777" w:rsidR="006C5D8F" w:rsidRPr="00010347" w:rsidRDefault="006C5D8F"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76646 Bruchsal</w:t>
                                  </w:r>
                                  <w:r w:rsidRPr="00D07C6A">
                                    <w:rPr>
                                      <w:rFonts w:ascii="HelveticaNeueLT Pro 65 Md" w:hAnsi="HelveticaNeueLT Pro 65 Md" w:cs="Arial"/>
                                      <w:b/>
                                      <w:bCs/>
                                      <w:noProof/>
                                      <w:color w:val="000000"/>
                                      <w:sz w:val="16"/>
                                      <w:szCs w:val="16"/>
                                    </w:rPr>
                                    <w:t xml:space="preserve"> </w:t>
                                  </w:r>
                                </w:p>
                                <w:p w14:paraId="381652DF" w14:textId="19924276" w:rsidR="006C5D8F" w:rsidRPr="00D07C6A" w:rsidRDefault="00A04566" w:rsidP="000E058A">
                                  <w:pPr>
                                    <w:spacing w:before="60"/>
                                    <w:rPr>
                                      <w:rFonts w:ascii="HelveticaNeueLT Pro 65 Md" w:hAnsi="HelveticaNeueLT Pro 65 Md"/>
                                      <w:sz w:val="16"/>
                                      <w:szCs w:val="16"/>
                                    </w:rPr>
                                  </w:pPr>
                                  <w:hyperlink r:id="rId7" w:history="1">
                                    <w:r w:rsidRPr="00C301E8">
                                      <w:rPr>
                                        <w:rStyle w:val="Hyperlink"/>
                                        <w:rFonts w:ascii="HelveticaNeueLT Pro 65 Md" w:hAnsi="HelveticaNeueLT Pro 65 Md" w:cs="Arial"/>
                                        <w:sz w:val="16"/>
                                        <w:szCs w:val="16"/>
                                      </w:rPr>
                                      <w:t>www.sew-eurodrive.de</w:t>
                                    </w:r>
                                  </w:hyperlink>
                                  <w:r>
                                    <w:rPr>
                                      <w:rStyle w:val="Hyperlink"/>
                                      <w:rFonts w:ascii="HelveticaNeueLT Pro 65 Md" w:hAnsi="HelveticaNeueLT Pro 65 Md" w:cs="Arial"/>
                                      <w:sz w:val="16"/>
                                      <w:szCs w:val="16"/>
                                    </w:rPr>
                                    <w:t xml:space="preserve"> </w:t>
                                  </w:r>
                                </w:p>
                                <w:p w14:paraId="4B75F5C0" w14:textId="77777777" w:rsidR="006C5D8F" w:rsidRPr="00D07C6A" w:rsidRDefault="006C5D8F" w:rsidP="000E058A">
                                  <w:pPr>
                                    <w:spacing w:before="60"/>
                                    <w:rPr>
                                      <w:rFonts w:ascii="HelveticaNeueLT Pro 65 Md" w:hAnsi="HelveticaNeueLT Pro 65 Md"/>
                                      <w:sz w:val="16"/>
                                      <w:szCs w:val="16"/>
                                    </w:rPr>
                                  </w:pPr>
                                </w:p>
                                <w:p w14:paraId="07619E32" w14:textId="77777777" w:rsidR="006C5D8F" w:rsidRPr="0063171D" w:rsidRDefault="008D0759" w:rsidP="000E058A">
                                  <w:pPr>
                                    <w:spacing w:before="60"/>
                                    <w:rPr>
                                      <w:rFonts w:ascii="HelveticaNeueLT Pro 65 Md" w:hAnsi="HelveticaNeueLT Pro 65 Md" w:cs="Arial"/>
                                      <w:noProof/>
                                      <w:color w:val="000000"/>
                                      <w:sz w:val="16"/>
                                      <w:szCs w:val="16"/>
                                    </w:rPr>
                                  </w:pPr>
                                  <w:r>
                                    <w:rPr>
                                      <w:rFonts w:ascii="HelveticaNeueLT Pro 65 Md" w:hAnsi="HelveticaNeueLT Pro 65 Md" w:cs="Arial"/>
                                      <w:noProof/>
                                      <w:color w:val="000000"/>
                                      <w:sz w:val="16"/>
                                      <w:szCs w:val="16"/>
                                    </w:rPr>
                                    <w:t>Frau Andrea Balser</w:t>
                                  </w:r>
                                  <w:r w:rsidR="006C5D8F" w:rsidRPr="0063171D">
                                    <w:rPr>
                                      <w:rFonts w:ascii="HelveticaNeueLT Pro 65 Md" w:hAnsi="HelveticaNeueLT Pro 65 Md" w:cs="Arial"/>
                                      <w:noProof/>
                                      <w:color w:val="000000"/>
                                      <w:sz w:val="16"/>
                                      <w:szCs w:val="16"/>
                                    </w:rPr>
                                    <w:t xml:space="preserve"> </w:t>
                                  </w:r>
                                </w:p>
                                <w:p w14:paraId="46FE96AA" w14:textId="77777777" w:rsidR="006C5D8F" w:rsidRPr="0063171D" w:rsidRDefault="006C5D8F"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Referent</w:t>
                                  </w:r>
                                  <w:r w:rsidR="008D0759">
                                    <w:rPr>
                                      <w:rFonts w:ascii="HelveticaNeueLT Pro 65 Md" w:hAnsi="HelveticaNeueLT Pro 65 Md" w:cs="Arial"/>
                                      <w:noProof/>
                                      <w:color w:val="000000"/>
                                      <w:sz w:val="16"/>
                                      <w:szCs w:val="16"/>
                                    </w:rPr>
                                    <w:t>in</w:t>
                                  </w:r>
                                  <w:r w:rsidRPr="0063171D">
                                    <w:rPr>
                                      <w:rFonts w:ascii="HelveticaNeueLT Pro 65 Md" w:hAnsi="HelveticaNeueLT Pro 65 Md" w:cs="Arial"/>
                                      <w:noProof/>
                                      <w:color w:val="000000"/>
                                      <w:sz w:val="16"/>
                                      <w:szCs w:val="16"/>
                                    </w:rPr>
                                    <w:t xml:space="preserve"> Fachpresse </w:t>
                                  </w:r>
                                </w:p>
                                <w:p w14:paraId="2FE6E1EF" w14:textId="77777777" w:rsidR="006C5D8F" w:rsidRPr="008D0759" w:rsidRDefault="006C5D8F" w:rsidP="000E058A">
                                  <w:pPr>
                                    <w:spacing w:before="60"/>
                                    <w:rPr>
                                      <w:rFonts w:ascii="HelveticaNeueLT Pro 65 Md" w:hAnsi="HelveticaNeueLT Pro 65 Md" w:cs="Arial"/>
                                      <w:color w:val="000000"/>
                                      <w:sz w:val="16"/>
                                      <w:szCs w:val="16"/>
                                    </w:rPr>
                                  </w:pPr>
                                  <w:r w:rsidRPr="008D0759">
                                    <w:rPr>
                                      <w:rFonts w:ascii="HelveticaNeueLT Pro 65 Md" w:hAnsi="HelveticaNeueLT Pro 65 Md" w:cs="Arial"/>
                                      <w:noProof/>
                                      <w:color w:val="000000"/>
                                      <w:sz w:val="16"/>
                                      <w:szCs w:val="16"/>
                                    </w:rPr>
                                    <w:t>Tel.:</w:t>
                                  </w:r>
                                  <w:r w:rsidRPr="008D0759">
                                    <w:rPr>
                                      <w:rFonts w:ascii="HelveticaNeueLT Pro 65 Md" w:hAnsi="HelveticaNeueLT Pro 65 Md" w:cs="Arial"/>
                                      <w:color w:val="000000"/>
                                      <w:sz w:val="16"/>
                                      <w:szCs w:val="16"/>
                                    </w:rPr>
                                    <w:t xml:space="preserve"> +49 7251 75-25</w:t>
                                  </w:r>
                                  <w:r w:rsidR="008D0759" w:rsidRPr="008D0759">
                                    <w:rPr>
                                      <w:rFonts w:ascii="HelveticaNeueLT Pro 65 Md" w:hAnsi="HelveticaNeueLT Pro 65 Md" w:cs="Arial"/>
                                      <w:color w:val="000000"/>
                                      <w:sz w:val="16"/>
                                      <w:szCs w:val="16"/>
                                    </w:rPr>
                                    <w:t>26</w:t>
                                  </w:r>
                                  <w:r w:rsidRPr="008D0759">
                                    <w:rPr>
                                      <w:rFonts w:ascii="HelveticaNeueLT Pro 65 Md" w:hAnsi="HelveticaNeueLT Pro 65 Md" w:cs="Arial"/>
                                      <w:color w:val="000000"/>
                                      <w:sz w:val="16"/>
                                      <w:szCs w:val="16"/>
                                    </w:rPr>
                                    <w:t xml:space="preserve"> </w:t>
                                  </w:r>
                                </w:p>
                                <w:p w14:paraId="47765010" w14:textId="77777777" w:rsidR="006C5D8F" w:rsidRPr="005B4CD7" w:rsidRDefault="006C5D8F" w:rsidP="000E058A">
                                  <w:pPr>
                                    <w:spacing w:before="60"/>
                                    <w:rPr>
                                      <w:rFonts w:ascii="HelveticaNeueLT Pro 65 Md" w:hAnsi="HelveticaNeueLT Pro 65 Md" w:cs="Arial"/>
                                      <w:color w:val="000000"/>
                                      <w:sz w:val="16"/>
                                      <w:szCs w:val="16"/>
                                      <w:lang w:val="fr-FR"/>
                                    </w:rPr>
                                  </w:pPr>
                                  <w:r w:rsidRPr="005B4CD7">
                                    <w:rPr>
                                      <w:rFonts w:ascii="HelveticaNeueLT Pro 65 Md" w:hAnsi="HelveticaNeueLT Pro 65 Md" w:cs="Arial"/>
                                      <w:noProof/>
                                      <w:color w:val="000000"/>
                                      <w:sz w:val="16"/>
                                      <w:szCs w:val="16"/>
                                      <w:lang w:val="fr-FR"/>
                                    </w:rPr>
                                    <w:t>Fax:</w:t>
                                  </w:r>
                                  <w:r w:rsidRPr="005B4CD7">
                                    <w:rPr>
                                      <w:rFonts w:ascii="HelveticaNeueLT Pro 65 Md" w:hAnsi="HelveticaNeueLT Pro 65 Md" w:cs="Arial"/>
                                      <w:color w:val="000000"/>
                                      <w:sz w:val="16"/>
                                      <w:szCs w:val="16"/>
                                      <w:lang w:val="fr-FR"/>
                                    </w:rPr>
                                    <w:t xml:space="preserve"> +49 7251 75-5025</w:t>
                                  </w:r>
                                  <w:r w:rsidR="008D0759" w:rsidRPr="005B4CD7">
                                    <w:rPr>
                                      <w:rFonts w:ascii="HelveticaNeueLT Pro 65 Md" w:hAnsi="HelveticaNeueLT Pro 65 Md" w:cs="Arial"/>
                                      <w:color w:val="000000"/>
                                      <w:sz w:val="16"/>
                                      <w:szCs w:val="16"/>
                                      <w:lang w:val="fr-FR"/>
                                    </w:rPr>
                                    <w:t>26</w:t>
                                  </w:r>
                                  <w:r w:rsidRPr="005B4CD7">
                                    <w:rPr>
                                      <w:rFonts w:ascii="HelveticaNeueLT Pro 65 Md" w:hAnsi="HelveticaNeueLT Pro 65 Md" w:cs="Arial"/>
                                      <w:color w:val="000000"/>
                                      <w:sz w:val="16"/>
                                      <w:szCs w:val="16"/>
                                      <w:lang w:val="fr-FR"/>
                                    </w:rPr>
                                    <w:t xml:space="preserve"> </w:t>
                                  </w:r>
                                </w:p>
                                <w:p w14:paraId="20EA3F2B" w14:textId="33E424B2" w:rsidR="006C5D8F" w:rsidRPr="005B4CD7" w:rsidRDefault="008D0759" w:rsidP="000E058A">
                                  <w:pPr>
                                    <w:spacing w:before="60"/>
                                    <w:rPr>
                                      <w:rFonts w:ascii="HelveticaNeueLT Pro 65 Md" w:hAnsi="HelveticaNeueLT Pro 65 Md"/>
                                      <w:sz w:val="16"/>
                                      <w:szCs w:val="16"/>
                                      <w:lang w:val="fr-FR"/>
                                    </w:rPr>
                                  </w:pPr>
                                  <w:hyperlink r:id="rId8" w:history="1">
                                    <w:r w:rsidRPr="005B4CD7">
                                      <w:rPr>
                                        <w:rStyle w:val="Hyperlink"/>
                                        <w:rFonts w:ascii="HelveticaNeueLT Pro 65 Md" w:hAnsi="HelveticaNeueLT Pro 65 Md" w:cs="Arial"/>
                                        <w:sz w:val="16"/>
                                        <w:szCs w:val="16"/>
                                        <w:lang w:val="fr-FR"/>
                                      </w:rPr>
                                      <w:t>andrea.balser@sew-eurodrive.de</w:t>
                                    </w:r>
                                  </w:hyperlink>
                                  <w:r w:rsidR="00A04566">
                                    <w:rPr>
                                      <w:rStyle w:val="Hyperlink"/>
                                      <w:rFonts w:ascii="HelveticaNeueLT Pro 65 Md" w:hAnsi="HelveticaNeueLT Pro 65 Md" w:cs="Arial"/>
                                      <w:sz w:val="16"/>
                                      <w:szCs w:val="16"/>
                                      <w:lang w:val="fr-FR"/>
                                    </w:rPr>
                                    <w:t xml:space="preserve"> </w:t>
                                  </w:r>
                                </w:p>
                                <w:p w14:paraId="558627CA" w14:textId="77777777" w:rsidR="006C5D8F" w:rsidRPr="005B4CD7" w:rsidRDefault="006C5D8F" w:rsidP="000E058A">
                                  <w:pPr>
                                    <w:spacing w:before="60"/>
                                    <w:rPr>
                                      <w:lang w:val="fr-FR"/>
                                    </w:rPr>
                                  </w:pPr>
                                </w:p>
                              </w:tc>
                              <w:tc>
                                <w:tcPr>
                                  <w:tcW w:w="2976" w:type="dxa"/>
                                </w:tcPr>
                                <w:p w14:paraId="16B1620D" w14:textId="77777777" w:rsidR="006C5D8F" w:rsidRPr="0063171D" w:rsidRDefault="006C5D8F" w:rsidP="000E058A">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 xml:space="preserve">Leseranfragen bitte an: </w:t>
                                  </w:r>
                                </w:p>
                                <w:p w14:paraId="2E0B5541" w14:textId="77777777" w:rsidR="006C5D8F" w:rsidRPr="002D4A95" w:rsidRDefault="006C5D8F" w:rsidP="000E058A">
                                  <w:pPr>
                                    <w:spacing w:before="60"/>
                                    <w:rPr>
                                      <w:rFonts w:ascii="HelveticaNeueLT Pro 65 Md" w:hAnsi="HelveticaNeueLT Pro 65 Md" w:cs="Arial"/>
                                      <w:bCs/>
                                      <w:color w:val="000000"/>
                                      <w:sz w:val="16"/>
                                      <w:szCs w:val="16"/>
                                    </w:rPr>
                                  </w:pPr>
                                </w:p>
                                <w:p w14:paraId="03D271DD" w14:textId="77777777" w:rsidR="006C5D8F" w:rsidRPr="0063171D" w:rsidRDefault="006C5D8F" w:rsidP="000E058A">
                                  <w:pPr>
                                    <w:spacing w:before="60"/>
                                    <w:rPr>
                                      <w:rFonts w:ascii="HelveticaNeueLT Pro 65 Md" w:hAnsi="HelveticaNeueLT Pro 65 Md" w:cs="Arial"/>
                                      <w:b/>
                                      <w:bCs/>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3B66D732" w14:textId="77777777" w:rsidR="006C5D8F" w:rsidRPr="00010347" w:rsidRDefault="006C5D8F" w:rsidP="000E058A">
                                  <w:pPr>
                                    <w:spacing w:before="60"/>
                                    <w:rPr>
                                      <w:rFonts w:ascii="HelveticaNeueLT Pro 65 Md" w:hAnsi="HelveticaNeueLT Pro 65 Md" w:cs="Arial"/>
                                      <w:bCs/>
                                      <w:color w:val="000000"/>
                                      <w:sz w:val="16"/>
                                      <w:szCs w:val="16"/>
                                    </w:rPr>
                                  </w:pPr>
                                  <w:r>
                                    <w:rPr>
                                      <w:rFonts w:ascii="HelveticaNeueLT Pro 65 Md" w:hAnsi="HelveticaNeueLT Pro 65 Md" w:cs="Arial"/>
                                      <w:noProof/>
                                      <w:color w:val="000000"/>
                                      <w:sz w:val="16"/>
                                      <w:szCs w:val="16"/>
                                    </w:rPr>
                                    <w:t>Pre</w:t>
                                  </w:r>
                                  <w:r w:rsidR="00010347">
                                    <w:rPr>
                                      <w:rFonts w:ascii="HelveticaNeueLT Pro 65 Md" w:hAnsi="HelveticaNeueLT Pro 65 Md" w:cs="Arial"/>
                                      <w:noProof/>
                                      <w:color w:val="000000"/>
                                      <w:sz w:val="16"/>
                                      <w:szCs w:val="16"/>
                                    </w:rPr>
                                    <w:t xml:space="preserve">sse- und Öffentlichkeitsarbeit </w:t>
                                  </w:r>
                                </w:p>
                                <w:p w14:paraId="735A5D92" w14:textId="77777777" w:rsidR="006C5D8F" w:rsidRPr="0063171D" w:rsidRDefault="006C5D8F"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 xml:space="preserve">Ernst-Blickle-Straße 42 </w:t>
                                  </w:r>
                                </w:p>
                                <w:p w14:paraId="6CC4A405" w14:textId="77777777" w:rsidR="006C5D8F" w:rsidRPr="0063171D" w:rsidRDefault="006C5D8F" w:rsidP="000E058A">
                                  <w:pPr>
                                    <w:spacing w:before="60"/>
                                    <w:rPr>
                                      <w:rFonts w:ascii="HelveticaNeueLT Pro 65 Md" w:hAnsi="HelveticaNeueLT Pro 65 Md" w:cs="Arial"/>
                                      <w:noProof/>
                                      <w:color w:val="000000"/>
                                      <w:sz w:val="16"/>
                                      <w:szCs w:val="16"/>
                                    </w:rPr>
                                  </w:pPr>
                                  <w:r w:rsidRPr="0063171D">
                                    <w:rPr>
                                      <w:rFonts w:ascii="HelveticaNeueLT Pro 65 Md" w:hAnsi="HelveticaNeueLT Pro 65 Md" w:cs="Arial"/>
                                      <w:noProof/>
                                      <w:color w:val="000000"/>
                                      <w:sz w:val="16"/>
                                      <w:szCs w:val="16"/>
                                    </w:rPr>
                                    <w:t xml:space="preserve">76646 Bruchsal </w:t>
                                  </w:r>
                                </w:p>
                                <w:p w14:paraId="4ED548EE" w14:textId="643E71E6" w:rsidR="006C5D8F" w:rsidRPr="0063171D" w:rsidRDefault="00A04566" w:rsidP="000E058A">
                                  <w:pPr>
                                    <w:spacing w:before="60"/>
                                    <w:rPr>
                                      <w:rFonts w:ascii="HelveticaNeueLT Pro 65 Md" w:hAnsi="HelveticaNeueLT Pro 65 Md" w:cs="Arial"/>
                                      <w:bCs/>
                                      <w:color w:val="000000"/>
                                      <w:sz w:val="16"/>
                                      <w:szCs w:val="16"/>
                                    </w:rPr>
                                  </w:pPr>
                                  <w:hyperlink r:id="rId9" w:history="1">
                                    <w:r w:rsidRPr="00C301E8">
                                      <w:rPr>
                                        <w:rStyle w:val="Hyperlink"/>
                                        <w:rFonts w:ascii="HelveticaNeueLT Pro 65 Md" w:hAnsi="HelveticaNeueLT Pro 65 Md" w:cs="Arial"/>
                                        <w:bCs/>
                                        <w:sz w:val="16"/>
                                        <w:szCs w:val="16"/>
                                      </w:rPr>
                                      <w:t>www.sew-eurodrive.de</w:t>
                                    </w:r>
                                  </w:hyperlink>
                                  <w:r w:rsidR="006C5D8F" w:rsidRPr="0063171D">
                                    <w:rPr>
                                      <w:rFonts w:ascii="HelveticaNeueLT Pro 65 Md" w:hAnsi="HelveticaNeueLT Pro 65 Md" w:cs="Arial"/>
                                      <w:bCs/>
                                      <w:color w:val="000000"/>
                                      <w:sz w:val="16"/>
                                      <w:szCs w:val="16"/>
                                    </w:rPr>
                                    <w:t xml:space="preserve"> </w:t>
                                  </w:r>
                                </w:p>
                                <w:p w14:paraId="675BA8B4" w14:textId="77777777" w:rsidR="006C5D8F" w:rsidRPr="0063171D" w:rsidRDefault="006C5D8F" w:rsidP="000E058A">
                                  <w:pPr>
                                    <w:spacing w:before="60"/>
                                    <w:rPr>
                                      <w:rFonts w:ascii="HelveticaNeueLT Pro 65 Md" w:hAnsi="HelveticaNeueLT Pro 65 Md" w:cs="Arial"/>
                                      <w:bCs/>
                                      <w:color w:val="000000"/>
                                      <w:sz w:val="16"/>
                                      <w:szCs w:val="16"/>
                                    </w:rPr>
                                  </w:pPr>
                                </w:p>
                                <w:p w14:paraId="4263DDDA" w14:textId="77777777" w:rsidR="006C5D8F" w:rsidRPr="0063171D" w:rsidRDefault="006C5D8F"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sidRPr="0063171D">
                                    <w:rPr>
                                      <w:rFonts w:ascii="HelveticaNeueLT Pro 65 Md" w:hAnsi="HelveticaNeueLT Pro 65 Md" w:cs="Arial"/>
                                      <w:color w:val="000000"/>
                                      <w:sz w:val="16"/>
                                      <w:szCs w:val="16"/>
                                    </w:rPr>
                                    <w:t xml:space="preserve"> +49</w:t>
                                  </w:r>
                                  <w:r w:rsidR="0021435D">
                                    <w:rPr>
                                      <w:rFonts w:ascii="HelveticaNeueLT Pro 65 Md" w:hAnsi="HelveticaNeueLT Pro 65 Md" w:cs="Arial"/>
                                      <w:color w:val="000000"/>
                                      <w:sz w:val="16"/>
                                      <w:szCs w:val="16"/>
                                    </w:rPr>
                                    <w:t xml:space="preserve"> </w:t>
                                  </w:r>
                                  <w:r w:rsidRPr="0063171D">
                                    <w:rPr>
                                      <w:rFonts w:ascii="HelveticaNeueLT Pro 65 Md" w:hAnsi="HelveticaNeueLT Pro 65 Md" w:cs="Arial"/>
                                      <w:color w:val="000000"/>
                                      <w:sz w:val="16"/>
                                      <w:szCs w:val="16"/>
                                    </w:rPr>
                                    <w:t xml:space="preserve">7251 75-0 </w:t>
                                  </w:r>
                                </w:p>
                                <w:p w14:paraId="0C42D395" w14:textId="77777777" w:rsidR="006C5D8F" w:rsidRPr="0063171D" w:rsidRDefault="006C5D8F" w:rsidP="000E058A">
                                  <w:pPr>
                                    <w:spacing w:before="60"/>
                                  </w:pPr>
                                  <w:hyperlink r:id="rId10" w:history="1">
                                    <w:r w:rsidRPr="0063171D">
                                      <w:rPr>
                                        <w:rStyle w:val="Hyperlink"/>
                                        <w:rFonts w:ascii="HelveticaNeueLT Pro 65 Md" w:hAnsi="HelveticaNeueLT Pro 65 Md" w:cs="Arial"/>
                                        <w:bCs/>
                                        <w:sz w:val="16"/>
                                        <w:szCs w:val="16"/>
                                      </w:rPr>
                                      <w:t>sew@sew-eurodrive.de</w:t>
                                    </w:r>
                                  </w:hyperlink>
                                  <w:r w:rsidRPr="0063171D">
                                    <w:rPr>
                                      <w:rFonts w:ascii="HelveticaNeueLT Pro 65 Md" w:hAnsi="HelveticaNeueLT Pro 65 Md" w:cs="Arial"/>
                                      <w:bCs/>
                                      <w:color w:val="000000"/>
                                      <w:sz w:val="16"/>
                                      <w:szCs w:val="16"/>
                                    </w:rPr>
                                    <w:t xml:space="preserve"> </w:t>
                                  </w:r>
                                </w:p>
                              </w:tc>
                            </w:tr>
                            <w:tr w:rsidR="006C5D8F" w:rsidRPr="0063171D" w14:paraId="75EC78DA" w14:textId="77777777" w:rsidTr="000E058A">
                              <w:tc>
                                <w:tcPr>
                                  <w:tcW w:w="6912" w:type="dxa"/>
                                  <w:gridSpan w:val="2"/>
                                </w:tcPr>
                                <w:p w14:paraId="0E7692DA" w14:textId="77777777" w:rsidR="006C5D8F" w:rsidRPr="0063171D" w:rsidRDefault="006C5D8F" w:rsidP="000E058A">
                                  <w:pPr>
                                    <w:pStyle w:val="Kopfzeile"/>
                                    <w:tabs>
                                      <w:tab w:val="clear" w:pos="4536"/>
                                      <w:tab w:val="clear" w:pos="9072"/>
                                    </w:tabs>
                                    <w:spacing w:before="60"/>
                                    <w:rPr>
                                      <w:rFonts w:ascii="HelveticaNeueLT Pro 65 Md" w:hAnsi="HelveticaNeueLT Pro 65 Md"/>
                                      <w:noProof/>
                                      <w:color w:val="000000"/>
                                      <w:sz w:val="16"/>
                                      <w:szCs w:val="16"/>
                                    </w:rPr>
                                  </w:pPr>
                                  <w:r w:rsidRPr="0063171D">
                                    <w:rPr>
                                      <w:rFonts w:ascii="HelveticaNeueLT Pro 65 Md" w:hAnsi="HelveticaNeueLT Pro 65 Md"/>
                                      <w:noProof/>
                                      <w:color w:val="000000"/>
                                      <w:sz w:val="16"/>
                                      <w:szCs w:val="16"/>
                                    </w:rPr>
                                    <w:t xml:space="preserve">Abdruck erwünscht  –  Verwendung honorarfrei  –  Belegexempar erbeten </w:t>
                                  </w:r>
                                </w:p>
                              </w:tc>
                            </w:tr>
                          </w:tbl>
                          <w:p w14:paraId="0BE5443A" w14:textId="77777777" w:rsidR="006C5D8F" w:rsidRPr="009609D3" w:rsidRDefault="006C5D8F" w:rsidP="006C5D8F">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9ADDC" id="_x0000_t202" coordsize="21600,21600" o:spt="202" path="m,l,21600r21600,l21600,xe">
                <v:stroke joinstyle="miter"/>
                <v:path gradientshapeok="t" o:connecttype="rect"/>
              </v:shapetype>
              <v:shape id="Text Box 5" o:spid="_x0000_s1026" type="#_x0000_t202" style="position:absolute;left:0;text-align:left;margin-left:-9.85pt;margin-top:48.9pt;width:358.2pt;height:20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" stroked="f">
                <v:textbox>
                  <w:txbxContent>
                    <w:tbl>
                      <w:tblPr>
                        <w:tblW w:w="0" w:type="auto"/>
                        <w:tblLook w:val="04A0" w:firstRow="1" w:lastRow="0" w:firstColumn="1" w:lastColumn="0" w:noHBand="0" w:noVBand="1"/>
                      </w:tblPr>
                      <w:tblGrid>
                        <w:gridCol w:w="3924"/>
                        <w:gridCol w:w="2967"/>
                      </w:tblGrid>
                      <w:tr w:rsidR="006C5D8F" w:rsidRPr="0063171D" w14:paraId="7ABBB75E" w14:textId="77777777" w:rsidTr="000E058A">
                        <w:tc>
                          <w:tcPr>
                            <w:tcW w:w="3936" w:type="dxa"/>
                          </w:tcPr>
                          <w:p w14:paraId="2BC351F3" w14:textId="77777777" w:rsidR="006C5D8F" w:rsidRPr="0063171D" w:rsidRDefault="006C5D8F" w:rsidP="000E058A">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Ansprechpartner</w:t>
                            </w:r>
                            <w:r w:rsidR="00A27C7E">
                              <w:rPr>
                                <w:rFonts w:ascii="HelveticaNeueLT Pro 65 Md" w:hAnsi="HelveticaNeueLT Pro 65 Md" w:cs="Arial"/>
                                <w:b/>
                                <w:bCs/>
                                <w:noProof/>
                                <w:color w:val="000000"/>
                                <w:sz w:val="20"/>
                                <w:szCs w:val="20"/>
                              </w:rPr>
                              <w:t>in</w:t>
                            </w:r>
                            <w:r w:rsidRPr="0063171D">
                              <w:rPr>
                                <w:rFonts w:ascii="HelveticaNeueLT Pro 65 Md" w:hAnsi="HelveticaNeueLT Pro 65 Md" w:cs="Arial"/>
                                <w:b/>
                                <w:bCs/>
                                <w:noProof/>
                                <w:color w:val="000000"/>
                                <w:sz w:val="20"/>
                                <w:szCs w:val="20"/>
                              </w:rPr>
                              <w:t xml:space="preserve"> für Redaktionen: </w:t>
                            </w:r>
                          </w:p>
                          <w:p w14:paraId="7F2B9398" w14:textId="77777777" w:rsidR="006C5D8F" w:rsidRPr="002D4A95" w:rsidRDefault="006C5D8F" w:rsidP="000E058A">
                            <w:pPr>
                              <w:spacing w:before="60"/>
                              <w:rPr>
                                <w:rFonts w:ascii="HelveticaNeueLT Pro 65 Md" w:hAnsi="HelveticaNeueLT Pro 65 Md" w:cs="Arial"/>
                                <w:bCs/>
                                <w:color w:val="000000"/>
                                <w:sz w:val="16"/>
                                <w:szCs w:val="16"/>
                              </w:rPr>
                            </w:pPr>
                          </w:p>
                          <w:p w14:paraId="45CA2787" w14:textId="77777777" w:rsidR="006C5D8F" w:rsidRPr="0063171D" w:rsidRDefault="006C5D8F" w:rsidP="000E058A">
                            <w:pPr>
                              <w:spacing w:before="60"/>
                              <w:rPr>
                                <w:rFonts w:ascii="HelveticaNeueLT Pro 65 Md" w:hAnsi="HelveticaNeueLT Pro 65 Md" w:cs="Arial"/>
                                <w:b/>
                                <w:bCs/>
                                <w:noProof/>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775B42E0" w14:textId="77777777" w:rsidR="006C5D8F" w:rsidRPr="00D07C6A" w:rsidRDefault="006C5D8F"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Marktmanagement </w:t>
                            </w:r>
                          </w:p>
                          <w:p w14:paraId="03218D9B" w14:textId="77777777" w:rsidR="006C5D8F" w:rsidRPr="00D07C6A" w:rsidRDefault="006C5D8F"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Ernst-Blickle-Straße 42 </w:t>
                            </w:r>
                          </w:p>
                          <w:p w14:paraId="39421B19" w14:textId="77777777" w:rsidR="006C5D8F" w:rsidRPr="00010347" w:rsidRDefault="006C5D8F"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76646 Bruchsal</w:t>
                            </w:r>
                            <w:r w:rsidRPr="00D07C6A">
                              <w:rPr>
                                <w:rFonts w:ascii="HelveticaNeueLT Pro 65 Md" w:hAnsi="HelveticaNeueLT Pro 65 Md" w:cs="Arial"/>
                                <w:b/>
                                <w:bCs/>
                                <w:noProof/>
                                <w:color w:val="000000"/>
                                <w:sz w:val="16"/>
                                <w:szCs w:val="16"/>
                              </w:rPr>
                              <w:t xml:space="preserve"> </w:t>
                            </w:r>
                          </w:p>
                          <w:p w14:paraId="381652DF" w14:textId="19924276" w:rsidR="006C5D8F" w:rsidRPr="00D07C6A" w:rsidRDefault="00A04566" w:rsidP="000E058A">
                            <w:pPr>
                              <w:spacing w:before="60"/>
                              <w:rPr>
                                <w:rFonts w:ascii="HelveticaNeueLT Pro 65 Md" w:hAnsi="HelveticaNeueLT Pro 65 Md"/>
                                <w:sz w:val="16"/>
                                <w:szCs w:val="16"/>
                              </w:rPr>
                            </w:pPr>
                            <w:hyperlink r:id="rId11" w:history="1">
                              <w:r w:rsidRPr="00C301E8">
                                <w:rPr>
                                  <w:rStyle w:val="Hyperlink"/>
                                  <w:rFonts w:ascii="HelveticaNeueLT Pro 65 Md" w:hAnsi="HelveticaNeueLT Pro 65 Md" w:cs="Arial"/>
                                  <w:sz w:val="16"/>
                                  <w:szCs w:val="16"/>
                                </w:rPr>
                                <w:t>www.sew-eurodrive.de</w:t>
                              </w:r>
                            </w:hyperlink>
                            <w:r>
                              <w:rPr>
                                <w:rStyle w:val="Hyperlink"/>
                                <w:rFonts w:ascii="HelveticaNeueLT Pro 65 Md" w:hAnsi="HelveticaNeueLT Pro 65 Md" w:cs="Arial"/>
                                <w:sz w:val="16"/>
                                <w:szCs w:val="16"/>
                              </w:rPr>
                              <w:t xml:space="preserve"> </w:t>
                            </w:r>
                          </w:p>
                          <w:p w14:paraId="4B75F5C0" w14:textId="77777777" w:rsidR="006C5D8F" w:rsidRPr="00D07C6A" w:rsidRDefault="006C5D8F" w:rsidP="000E058A">
                            <w:pPr>
                              <w:spacing w:before="60"/>
                              <w:rPr>
                                <w:rFonts w:ascii="HelveticaNeueLT Pro 65 Md" w:hAnsi="HelveticaNeueLT Pro 65 Md"/>
                                <w:sz w:val="16"/>
                                <w:szCs w:val="16"/>
                              </w:rPr>
                            </w:pPr>
                          </w:p>
                          <w:p w14:paraId="07619E32" w14:textId="77777777" w:rsidR="006C5D8F" w:rsidRPr="0063171D" w:rsidRDefault="008D0759" w:rsidP="000E058A">
                            <w:pPr>
                              <w:spacing w:before="60"/>
                              <w:rPr>
                                <w:rFonts w:ascii="HelveticaNeueLT Pro 65 Md" w:hAnsi="HelveticaNeueLT Pro 65 Md" w:cs="Arial"/>
                                <w:noProof/>
                                <w:color w:val="000000"/>
                                <w:sz w:val="16"/>
                                <w:szCs w:val="16"/>
                              </w:rPr>
                            </w:pPr>
                            <w:r>
                              <w:rPr>
                                <w:rFonts w:ascii="HelveticaNeueLT Pro 65 Md" w:hAnsi="HelveticaNeueLT Pro 65 Md" w:cs="Arial"/>
                                <w:noProof/>
                                <w:color w:val="000000"/>
                                <w:sz w:val="16"/>
                                <w:szCs w:val="16"/>
                              </w:rPr>
                              <w:t>Frau Andrea Balser</w:t>
                            </w:r>
                            <w:r w:rsidR="006C5D8F" w:rsidRPr="0063171D">
                              <w:rPr>
                                <w:rFonts w:ascii="HelveticaNeueLT Pro 65 Md" w:hAnsi="HelveticaNeueLT Pro 65 Md" w:cs="Arial"/>
                                <w:noProof/>
                                <w:color w:val="000000"/>
                                <w:sz w:val="16"/>
                                <w:szCs w:val="16"/>
                              </w:rPr>
                              <w:t xml:space="preserve"> </w:t>
                            </w:r>
                          </w:p>
                          <w:p w14:paraId="46FE96AA" w14:textId="77777777" w:rsidR="006C5D8F" w:rsidRPr="0063171D" w:rsidRDefault="006C5D8F"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Referent</w:t>
                            </w:r>
                            <w:r w:rsidR="008D0759">
                              <w:rPr>
                                <w:rFonts w:ascii="HelveticaNeueLT Pro 65 Md" w:hAnsi="HelveticaNeueLT Pro 65 Md" w:cs="Arial"/>
                                <w:noProof/>
                                <w:color w:val="000000"/>
                                <w:sz w:val="16"/>
                                <w:szCs w:val="16"/>
                              </w:rPr>
                              <w:t>in</w:t>
                            </w:r>
                            <w:r w:rsidRPr="0063171D">
                              <w:rPr>
                                <w:rFonts w:ascii="HelveticaNeueLT Pro 65 Md" w:hAnsi="HelveticaNeueLT Pro 65 Md" w:cs="Arial"/>
                                <w:noProof/>
                                <w:color w:val="000000"/>
                                <w:sz w:val="16"/>
                                <w:szCs w:val="16"/>
                              </w:rPr>
                              <w:t xml:space="preserve"> Fachpresse </w:t>
                            </w:r>
                          </w:p>
                          <w:p w14:paraId="2FE6E1EF" w14:textId="77777777" w:rsidR="006C5D8F" w:rsidRPr="008D0759" w:rsidRDefault="006C5D8F" w:rsidP="000E058A">
                            <w:pPr>
                              <w:spacing w:before="60"/>
                              <w:rPr>
                                <w:rFonts w:ascii="HelveticaNeueLT Pro 65 Md" w:hAnsi="HelveticaNeueLT Pro 65 Md" w:cs="Arial"/>
                                <w:color w:val="000000"/>
                                <w:sz w:val="16"/>
                                <w:szCs w:val="16"/>
                              </w:rPr>
                            </w:pPr>
                            <w:r w:rsidRPr="008D0759">
                              <w:rPr>
                                <w:rFonts w:ascii="HelveticaNeueLT Pro 65 Md" w:hAnsi="HelveticaNeueLT Pro 65 Md" w:cs="Arial"/>
                                <w:noProof/>
                                <w:color w:val="000000"/>
                                <w:sz w:val="16"/>
                                <w:szCs w:val="16"/>
                              </w:rPr>
                              <w:t>Tel.:</w:t>
                            </w:r>
                            <w:r w:rsidRPr="008D0759">
                              <w:rPr>
                                <w:rFonts w:ascii="HelveticaNeueLT Pro 65 Md" w:hAnsi="HelveticaNeueLT Pro 65 Md" w:cs="Arial"/>
                                <w:color w:val="000000"/>
                                <w:sz w:val="16"/>
                                <w:szCs w:val="16"/>
                              </w:rPr>
                              <w:t xml:space="preserve"> +49 7251 75-25</w:t>
                            </w:r>
                            <w:r w:rsidR="008D0759" w:rsidRPr="008D0759">
                              <w:rPr>
                                <w:rFonts w:ascii="HelveticaNeueLT Pro 65 Md" w:hAnsi="HelveticaNeueLT Pro 65 Md" w:cs="Arial"/>
                                <w:color w:val="000000"/>
                                <w:sz w:val="16"/>
                                <w:szCs w:val="16"/>
                              </w:rPr>
                              <w:t>26</w:t>
                            </w:r>
                            <w:r w:rsidRPr="008D0759">
                              <w:rPr>
                                <w:rFonts w:ascii="HelveticaNeueLT Pro 65 Md" w:hAnsi="HelveticaNeueLT Pro 65 Md" w:cs="Arial"/>
                                <w:color w:val="000000"/>
                                <w:sz w:val="16"/>
                                <w:szCs w:val="16"/>
                              </w:rPr>
                              <w:t xml:space="preserve"> </w:t>
                            </w:r>
                          </w:p>
                          <w:p w14:paraId="47765010" w14:textId="77777777" w:rsidR="006C5D8F" w:rsidRPr="005B4CD7" w:rsidRDefault="006C5D8F" w:rsidP="000E058A">
                            <w:pPr>
                              <w:spacing w:before="60"/>
                              <w:rPr>
                                <w:rFonts w:ascii="HelveticaNeueLT Pro 65 Md" w:hAnsi="HelveticaNeueLT Pro 65 Md" w:cs="Arial"/>
                                <w:color w:val="000000"/>
                                <w:sz w:val="16"/>
                                <w:szCs w:val="16"/>
                                <w:lang w:val="fr-FR"/>
                              </w:rPr>
                            </w:pPr>
                            <w:r w:rsidRPr="005B4CD7">
                              <w:rPr>
                                <w:rFonts w:ascii="HelveticaNeueLT Pro 65 Md" w:hAnsi="HelveticaNeueLT Pro 65 Md" w:cs="Arial"/>
                                <w:noProof/>
                                <w:color w:val="000000"/>
                                <w:sz w:val="16"/>
                                <w:szCs w:val="16"/>
                                <w:lang w:val="fr-FR"/>
                              </w:rPr>
                              <w:t>Fax:</w:t>
                            </w:r>
                            <w:r w:rsidRPr="005B4CD7">
                              <w:rPr>
                                <w:rFonts w:ascii="HelveticaNeueLT Pro 65 Md" w:hAnsi="HelveticaNeueLT Pro 65 Md" w:cs="Arial"/>
                                <w:color w:val="000000"/>
                                <w:sz w:val="16"/>
                                <w:szCs w:val="16"/>
                                <w:lang w:val="fr-FR"/>
                              </w:rPr>
                              <w:t xml:space="preserve"> +49 7251 75-5025</w:t>
                            </w:r>
                            <w:r w:rsidR="008D0759" w:rsidRPr="005B4CD7">
                              <w:rPr>
                                <w:rFonts w:ascii="HelveticaNeueLT Pro 65 Md" w:hAnsi="HelveticaNeueLT Pro 65 Md" w:cs="Arial"/>
                                <w:color w:val="000000"/>
                                <w:sz w:val="16"/>
                                <w:szCs w:val="16"/>
                                <w:lang w:val="fr-FR"/>
                              </w:rPr>
                              <w:t>26</w:t>
                            </w:r>
                            <w:r w:rsidRPr="005B4CD7">
                              <w:rPr>
                                <w:rFonts w:ascii="HelveticaNeueLT Pro 65 Md" w:hAnsi="HelveticaNeueLT Pro 65 Md" w:cs="Arial"/>
                                <w:color w:val="000000"/>
                                <w:sz w:val="16"/>
                                <w:szCs w:val="16"/>
                                <w:lang w:val="fr-FR"/>
                              </w:rPr>
                              <w:t xml:space="preserve"> </w:t>
                            </w:r>
                          </w:p>
                          <w:p w14:paraId="20EA3F2B" w14:textId="33E424B2" w:rsidR="006C5D8F" w:rsidRPr="005B4CD7" w:rsidRDefault="008D0759" w:rsidP="000E058A">
                            <w:pPr>
                              <w:spacing w:before="60"/>
                              <w:rPr>
                                <w:rFonts w:ascii="HelveticaNeueLT Pro 65 Md" w:hAnsi="HelveticaNeueLT Pro 65 Md"/>
                                <w:sz w:val="16"/>
                                <w:szCs w:val="16"/>
                                <w:lang w:val="fr-FR"/>
                              </w:rPr>
                            </w:pPr>
                            <w:hyperlink r:id="rId12" w:history="1">
                              <w:r w:rsidRPr="005B4CD7">
                                <w:rPr>
                                  <w:rStyle w:val="Hyperlink"/>
                                  <w:rFonts w:ascii="HelveticaNeueLT Pro 65 Md" w:hAnsi="HelveticaNeueLT Pro 65 Md" w:cs="Arial"/>
                                  <w:sz w:val="16"/>
                                  <w:szCs w:val="16"/>
                                  <w:lang w:val="fr-FR"/>
                                </w:rPr>
                                <w:t>andrea.balser@sew-eurodrive.de</w:t>
                              </w:r>
                            </w:hyperlink>
                            <w:r w:rsidR="00A04566">
                              <w:rPr>
                                <w:rStyle w:val="Hyperlink"/>
                                <w:rFonts w:ascii="HelveticaNeueLT Pro 65 Md" w:hAnsi="HelveticaNeueLT Pro 65 Md" w:cs="Arial"/>
                                <w:sz w:val="16"/>
                                <w:szCs w:val="16"/>
                                <w:lang w:val="fr-FR"/>
                              </w:rPr>
                              <w:t xml:space="preserve"> </w:t>
                            </w:r>
                          </w:p>
                          <w:p w14:paraId="558627CA" w14:textId="77777777" w:rsidR="006C5D8F" w:rsidRPr="005B4CD7" w:rsidRDefault="006C5D8F" w:rsidP="000E058A">
                            <w:pPr>
                              <w:spacing w:before="60"/>
                              <w:rPr>
                                <w:lang w:val="fr-FR"/>
                              </w:rPr>
                            </w:pPr>
                          </w:p>
                        </w:tc>
                        <w:tc>
                          <w:tcPr>
                            <w:tcW w:w="2976" w:type="dxa"/>
                          </w:tcPr>
                          <w:p w14:paraId="16B1620D" w14:textId="77777777" w:rsidR="006C5D8F" w:rsidRPr="0063171D" w:rsidRDefault="006C5D8F" w:rsidP="000E058A">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 xml:space="preserve">Leseranfragen bitte an: </w:t>
                            </w:r>
                          </w:p>
                          <w:p w14:paraId="2E0B5541" w14:textId="77777777" w:rsidR="006C5D8F" w:rsidRPr="002D4A95" w:rsidRDefault="006C5D8F" w:rsidP="000E058A">
                            <w:pPr>
                              <w:spacing w:before="60"/>
                              <w:rPr>
                                <w:rFonts w:ascii="HelveticaNeueLT Pro 65 Md" w:hAnsi="HelveticaNeueLT Pro 65 Md" w:cs="Arial"/>
                                <w:bCs/>
                                <w:color w:val="000000"/>
                                <w:sz w:val="16"/>
                                <w:szCs w:val="16"/>
                              </w:rPr>
                            </w:pPr>
                          </w:p>
                          <w:p w14:paraId="03D271DD" w14:textId="77777777" w:rsidR="006C5D8F" w:rsidRPr="0063171D" w:rsidRDefault="006C5D8F" w:rsidP="000E058A">
                            <w:pPr>
                              <w:spacing w:before="60"/>
                              <w:rPr>
                                <w:rFonts w:ascii="HelveticaNeueLT Pro 65 Md" w:hAnsi="HelveticaNeueLT Pro 65 Md" w:cs="Arial"/>
                                <w:b/>
                                <w:bCs/>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3B66D732" w14:textId="77777777" w:rsidR="006C5D8F" w:rsidRPr="00010347" w:rsidRDefault="006C5D8F" w:rsidP="000E058A">
                            <w:pPr>
                              <w:spacing w:before="60"/>
                              <w:rPr>
                                <w:rFonts w:ascii="HelveticaNeueLT Pro 65 Md" w:hAnsi="HelveticaNeueLT Pro 65 Md" w:cs="Arial"/>
                                <w:bCs/>
                                <w:color w:val="000000"/>
                                <w:sz w:val="16"/>
                                <w:szCs w:val="16"/>
                              </w:rPr>
                            </w:pPr>
                            <w:r>
                              <w:rPr>
                                <w:rFonts w:ascii="HelveticaNeueLT Pro 65 Md" w:hAnsi="HelveticaNeueLT Pro 65 Md" w:cs="Arial"/>
                                <w:noProof/>
                                <w:color w:val="000000"/>
                                <w:sz w:val="16"/>
                                <w:szCs w:val="16"/>
                              </w:rPr>
                              <w:t>Pre</w:t>
                            </w:r>
                            <w:r w:rsidR="00010347">
                              <w:rPr>
                                <w:rFonts w:ascii="HelveticaNeueLT Pro 65 Md" w:hAnsi="HelveticaNeueLT Pro 65 Md" w:cs="Arial"/>
                                <w:noProof/>
                                <w:color w:val="000000"/>
                                <w:sz w:val="16"/>
                                <w:szCs w:val="16"/>
                              </w:rPr>
                              <w:t xml:space="preserve">sse- und Öffentlichkeitsarbeit </w:t>
                            </w:r>
                          </w:p>
                          <w:p w14:paraId="735A5D92" w14:textId="77777777" w:rsidR="006C5D8F" w:rsidRPr="0063171D" w:rsidRDefault="006C5D8F"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 xml:space="preserve">Ernst-Blickle-Straße 42 </w:t>
                            </w:r>
                          </w:p>
                          <w:p w14:paraId="6CC4A405" w14:textId="77777777" w:rsidR="006C5D8F" w:rsidRPr="0063171D" w:rsidRDefault="006C5D8F" w:rsidP="000E058A">
                            <w:pPr>
                              <w:spacing w:before="60"/>
                              <w:rPr>
                                <w:rFonts w:ascii="HelveticaNeueLT Pro 65 Md" w:hAnsi="HelveticaNeueLT Pro 65 Md" w:cs="Arial"/>
                                <w:noProof/>
                                <w:color w:val="000000"/>
                                <w:sz w:val="16"/>
                                <w:szCs w:val="16"/>
                              </w:rPr>
                            </w:pPr>
                            <w:r w:rsidRPr="0063171D">
                              <w:rPr>
                                <w:rFonts w:ascii="HelveticaNeueLT Pro 65 Md" w:hAnsi="HelveticaNeueLT Pro 65 Md" w:cs="Arial"/>
                                <w:noProof/>
                                <w:color w:val="000000"/>
                                <w:sz w:val="16"/>
                                <w:szCs w:val="16"/>
                              </w:rPr>
                              <w:t xml:space="preserve">76646 Bruchsal </w:t>
                            </w:r>
                          </w:p>
                          <w:p w14:paraId="4ED548EE" w14:textId="643E71E6" w:rsidR="006C5D8F" w:rsidRPr="0063171D" w:rsidRDefault="00A04566" w:rsidP="000E058A">
                            <w:pPr>
                              <w:spacing w:before="60"/>
                              <w:rPr>
                                <w:rFonts w:ascii="HelveticaNeueLT Pro 65 Md" w:hAnsi="HelveticaNeueLT Pro 65 Md" w:cs="Arial"/>
                                <w:bCs/>
                                <w:color w:val="000000"/>
                                <w:sz w:val="16"/>
                                <w:szCs w:val="16"/>
                              </w:rPr>
                            </w:pPr>
                            <w:hyperlink r:id="rId13" w:history="1">
                              <w:r w:rsidRPr="00C301E8">
                                <w:rPr>
                                  <w:rStyle w:val="Hyperlink"/>
                                  <w:rFonts w:ascii="HelveticaNeueLT Pro 65 Md" w:hAnsi="HelveticaNeueLT Pro 65 Md" w:cs="Arial"/>
                                  <w:bCs/>
                                  <w:sz w:val="16"/>
                                  <w:szCs w:val="16"/>
                                </w:rPr>
                                <w:t>www.sew-eurodrive.de</w:t>
                              </w:r>
                            </w:hyperlink>
                            <w:r w:rsidR="006C5D8F" w:rsidRPr="0063171D">
                              <w:rPr>
                                <w:rFonts w:ascii="HelveticaNeueLT Pro 65 Md" w:hAnsi="HelveticaNeueLT Pro 65 Md" w:cs="Arial"/>
                                <w:bCs/>
                                <w:color w:val="000000"/>
                                <w:sz w:val="16"/>
                                <w:szCs w:val="16"/>
                              </w:rPr>
                              <w:t xml:space="preserve"> </w:t>
                            </w:r>
                          </w:p>
                          <w:p w14:paraId="675BA8B4" w14:textId="77777777" w:rsidR="006C5D8F" w:rsidRPr="0063171D" w:rsidRDefault="006C5D8F" w:rsidP="000E058A">
                            <w:pPr>
                              <w:spacing w:before="60"/>
                              <w:rPr>
                                <w:rFonts w:ascii="HelveticaNeueLT Pro 65 Md" w:hAnsi="HelveticaNeueLT Pro 65 Md" w:cs="Arial"/>
                                <w:bCs/>
                                <w:color w:val="000000"/>
                                <w:sz w:val="16"/>
                                <w:szCs w:val="16"/>
                              </w:rPr>
                            </w:pPr>
                          </w:p>
                          <w:p w14:paraId="4263DDDA" w14:textId="77777777" w:rsidR="006C5D8F" w:rsidRPr="0063171D" w:rsidRDefault="006C5D8F"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sidRPr="0063171D">
                              <w:rPr>
                                <w:rFonts w:ascii="HelveticaNeueLT Pro 65 Md" w:hAnsi="HelveticaNeueLT Pro 65 Md" w:cs="Arial"/>
                                <w:color w:val="000000"/>
                                <w:sz w:val="16"/>
                                <w:szCs w:val="16"/>
                              </w:rPr>
                              <w:t xml:space="preserve"> +49</w:t>
                            </w:r>
                            <w:r w:rsidR="0021435D">
                              <w:rPr>
                                <w:rFonts w:ascii="HelveticaNeueLT Pro 65 Md" w:hAnsi="HelveticaNeueLT Pro 65 Md" w:cs="Arial"/>
                                <w:color w:val="000000"/>
                                <w:sz w:val="16"/>
                                <w:szCs w:val="16"/>
                              </w:rPr>
                              <w:t xml:space="preserve"> </w:t>
                            </w:r>
                            <w:r w:rsidRPr="0063171D">
                              <w:rPr>
                                <w:rFonts w:ascii="HelveticaNeueLT Pro 65 Md" w:hAnsi="HelveticaNeueLT Pro 65 Md" w:cs="Arial"/>
                                <w:color w:val="000000"/>
                                <w:sz w:val="16"/>
                                <w:szCs w:val="16"/>
                              </w:rPr>
                              <w:t xml:space="preserve">7251 75-0 </w:t>
                            </w:r>
                          </w:p>
                          <w:p w14:paraId="0C42D395" w14:textId="77777777" w:rsidR="006C5D8F" w:rsidRPr="0063171D" w:rsidRDefault="006C5D8F" w:rsidP="000E058A">
                            <w:pPr>
                              <w:spacing w:before="60"/>
                            </w:pPr>
                            <w:hyperlink r:id="rId14" w:history="1">
                              <w:r w:rsidRPr="0063171D">
                                <w:rPr>
                                  <w:rStyle w:val="Hyperlink"/>
                                  <w:rFonts w:ascii="HelveticaNeueLT Pro 65 Md" w:hAnsi="HelveticaNeueLT Pro 65 Md" w:cs="Arial"/>
                                  <w:bCs/>
                                  <w:sz w:val="16"/>
                                  <w:szCs w:val="16"/>
                                </w:rPr>
                                <w:t>sew@sew-eurodrive.de</w:t>
                              </w:r>
                            </w:hyperlink>
                            <w:r w:rsidRPr="0063171D">
                              <w:rPr>
                                <w:rFonts w:ascii="HelveticaNeueLT Pro 65 Md" w:hAnsi="HelveticaNeueLT Pro 65 Md" w:cs="Arial"/>
                                <w:bCs/>
                                <w:color w:val="000000"/>
                                <w:sz w:val="16"/>
                                <w:szCs w:val="16"/>
                              </w:rPr>
                              <w:t xml:space="preserve"> </w:t>
                            </w:r>
                          </w:p>
                        </w:tc>
                      </w:tr>
                      <w:tr w:rsidR="006C5D8F" w:rsidRPr="0063171D" w14:paraId="75EC78DA" w14:textId="77777777" w:rsidTr="000E058A">
                        <w:tc>
                          <w:tcPr>
                            <w:tcW w:w="6912" w:type="dxa"/>
                            <w:gridSpan w:val="2"/>
                          </w:tcPr>
                          <w:p w14:paraId="0E7692DA" w14:textId="77777777" w:rsidR="006C5D8F" w:rsidRPr="0063171D" w:rsidRDefault="006C5D8F" w:rsidP="000E058A">
                            <w:pPr>
                              <w:pStyle w:val="Kopfzeile"/>
                              <w:tabs>
                                <w:tab w:val="clear" w:pos="4536"/>
                                <w:tab w:val="clear" w:pos="9072"/>
                              </w:tabs>
                              <w:spacing w:before="60"/>
                              <w:rPr>
                                <w:rFonts w:ascii="HelveticaNeueLT Pro 65 Md" w:hAnsi="HelveticaNeueLT Pro 65 Md"/>
                                <w:noProof/>
                                <w:color w:val="000000"/>
                                <w:sz w:val="16"/>
                                <w:szCs w:val="16"/>
                              </w:rPr>
                            </w:pPr>
                            <w:r w:rsidRPr="0063171D">
                              <w:rPr>
                                <w:rFonts w:ascii="HelveticaNeueLT Pro 65 Md" w:hAnsi="HelveticaNeueLT Pro 65 Md"/>
                                <w:noProof/>
                                <w:color w:val="000000"/>
                                <w:sz w:val="16"/>
                                <w:szCs w:val="16"/>
                              </w:rPr>
                              <w:t xml:space="preserve">Abdruck erwünscht  –  Verwendung honorarfrei  –  Belegexempar erbeten </w:t>
                            </w:r>
                          </w:p>
                        </w:tc>
                      </w:tr>
                    </w:tbl>
                    <w:p w14:paraId="0BE5443A" w14:textId="77777777" w:rsidR="006C5D8F" w:rsidRPr="009609D3" w:rsidRDefault="006C5D8F" w:rsidP="006C5D8F">
                      <w:pPr>
                        <w:rPr>
                          <w:sz w:val="16"/>
                          <w:szCs w:val="16"/>
                        </w:rPr>
                      </w:pPr>
                    </w:p>
                  </w:txbxContent>
                </v:textbox>
              </v:shape>
            </w:pict>
          </mc:Fallback>
        </mc:AlternateContent>
      </w:r>
    </w:p>
    <w:sectPr w:rsidR="00DE3726" w:rsidRPr="000034F0" w:rsidSect="00BA4519">
      <w:headerReference w:type="even" r:id="rId15"/>
      <w:headerReference w:type="default" r:id="rId16"/>
      <w:footerReference w:type="even" r:id="rId17"/>
      <w:footerReference w:type="default" r:id="rId18"/>
      <w:headerReference w:type="first" r:id="rId19"/>
      <w:footerReference w:type="first" r:id="rId20"/>
      <w:pgSz w:w="11906" w:h="16838"/>
      <w:pgMar w:top="1417" w:right="368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069F" w14:textId="77777777" w:rsidR="003E13C2" w:rsidRDefault="003E13C2" w:rsidP="00740FB0">
      <w:r>
        <w:separator/>
      </w:r>
    </w:p>
  </w:endnote>
  <w:endnote w:type="continuationSeparator" w:id="0">
    <w:p w14:paraId="14E69C0C" w14:textId="77777777" w:rsidR="003E13C2" w:rsidRDefault="003E13C2" w:rsidP="007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HelveticaNeueLT Pro 67 MdCn">
    <w:altName w:val="Arial Narrow"/>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D24F" w14:textId="77777777" w:rsidR="00337BE0" w:rsidRDefault="00337B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0418" w14:textId="77777777" w:rsidR="00337BE0" w:rsidRDefault="00337BE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5CBD" w14:textId="77777777" w:rsidR="00337BE0" w:rsidRDefault="00337B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CE24" w14:textId="77777777" w:rsidR="003E13C2" w:rsidRDefault="003E13C2" w:rsidP="00740FB0">
      <w:r>
        <w:separator/>
      </w:r>
    </w:p>
  </w:footnote>
  <w:footnote w:type="continuationSeparator" w:id="0">
    <w:p w14:paraId="37F5439F" w14:textId="77777777" w:rsidR="003E13C2" w:rsidRDefault="003E13C2" w:rsidP="007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EF81" w14:textId="77777777" w:rsidR="00F86155" w:rsidRDefault="00FA19E9">
    <w:pPr>
      <w:pStyle w:val="Kopfzeile"/>
    </w:pPr>
    <w:r>
      <w:rPr>
        <w:noProof/>
      </w:rPr>
      <w:pict w14:anchorId="7C452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6" o:spid="_x0000_s2050" type="#_x0000_t75" style="position:absolute;margin-left:0;margin-top:0;width:595.2pt;height:841.9pt;z-index:-251658240;mso-position-horizontal:center;mso-position-horizontal-relative:margin;mso-position-vertical:center;mso-position-vertical-relative:margin" o:allowincell="f">
          <v:imagedata r:id="rId1" o:title="Briefbogen_Presseinfo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5F02" w14:textId="77777777" w:rsidR="00F86155" w:rsidRDefault="00FA19E9" w:rsidP="003B7305">
    <w:pPr>
      <w:pStyle w:val="Kopfzeile"/>
      <w:spacing w:line="1440" w:lineRule="auto"/>
    </w:pPr>
    <w:r>
      <w:rPr>
        <w:noProof/>
      </w:rPr>
      <w:pict w14:anchorId="051D0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7" o:spid="_x0000_s2051" type="#_x0000_t75" style="position:absolute;margin-left:-56.55pt;margin-top:-118.55pt;width:595.2pt;height:841.9pt;z-index:-251657216;mso-position-horizontal-relative:margin;mso-position-vertical-relative:margin" o:allowincell="f">
          <v:imagedata r:id="rId1" o:title="Briefbogen_Presseinformation"/>
          <w10:wrap anchorx="margin" anchory="margin"/>
        </v:shape>
      </w:pict>
    </w:r>
    <w:r w:rsidR="00C868A6">
      <w:rPr>
        <w:noProof/>
      </w:rPr>
      <mc:AlternateContent>
        <mc:Choice Requires="wps">
          <w:drawing>
            <wp:anchor distT="0" distB="0" distL="114300" distR="114300" simplePos="0" relativeHeight="251656192" behindDoc="0" locked="0" layoutInCell="1" allowOverlap="1" wp14:anchorId="45469316" wp14:editId="3F859898">
              <wp:simplePos x="0" y="0"/>
              <wp:positionH relativeFrom="column">
                <wp:posOffset>-85090</wp:posOffset>
              </wp:positionH>
              <wp:positionV relativeFrom="paragraph">
                <wp:posOffset>156845</wp:posOffset>
              </wp:positionV>
              <wp:extent cx="3404870" cy="495300"/>
              <wp:effectExtent l="6350" t="6350" r="825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495300"/>
                      </a:xfrm>
                      <a:prstGeom prst="rect">
                        <a:avLst/>
                      </a:prstGeom>
                      <a:solidFill>
                        <a:srgbClr val="FFFFFF"/>
                      </a:solidFill>
                      <a:ln w="9525">
                        <a:solidFill>
                          <a:srgbClr val="FFFFFF"/>
                        </a:solidFill>
                        <a:miter lim="800000"/>
                        <a:headEnd/>
                        <a:tailEnd/>
                      </a:ln>
                    </wps:spPr>
                    <wps:txbx>
                      <w:txbxContent>
                        <w:p w14:paraId="043582C2"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sidRPr="00D943DA">
                            <w:rPr>
                              <w:rFonts w:ascii="HelveticaNeueLT Pro 67 MdCn" w:hAnsi="HelveticaNeueLT Pro 67 MdCn"/>
                              <w:b/>
                              <w:spacing w:val="20"/>
                              <w:sz w:val="28"/>
                              <w:szCs w:val="28"/>
                            </w:rPr>
                            <w:t>Pressemeldung / Press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469316" id="_x0000_t202" coordsize="21600,21600" o:spt="202" path="m,l,21600r21600,l21600,xe">
              <v:stroke joinstyle="miter"/>
              <v:path gradientshapeok="t" o:connecttype="rect"/>
            </v:shapetype>
            <v:shape id="_x0000_s1027" type="#_x0000_t202" style="position:absolute;margin-left:-6.7pt;margin-top:12.35pt;width:268.1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" strokecolor="white">
              <v:textbox>
                <w:txbxContent>
                  <w:p w14:paraId="043582C2"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sidRPr="00D943DA">
                      <w:rPr>
                        <w:rFonts w:ascii="HelveticaNeueLT Pro 67 MdCn" w:hAnsi="HelveticaNeueLT Pro 67 MdCn"/>
                        <w:b/>
                        <w:spacing w:val="20"/>
                        <w:sz w:val="28"/>
                        <w:szCs w:val="28"/>
                      </w:rPr>
                      <w:t>Pressemeldung / Press 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25DE" w14:textId="77777777" w:rsidR="00F86155" w:rsidRDefault="00FA19E9">
    <w:pPr>
      <w:pStyle w:val="Kopfzeile"/>
    </w:pPr>
    <w:r>
      <w:rPr>
        <w:noProof/>
      </w:rPr>
      <w:pict w14:anchorId="033BE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5" o:spid="_x0000_s2049" type="#_x0000_t75" style="position:absolute;margin-left:0;margin-top:0;width:595.2pt;height:841.9pt;z-index:-251659264;mso-position-horizontal:center;mso-position-horizontal-relative:margin;mso-position-vertical:center;mso-position-vertical-relative:margin" o:allowincell="f">
          <v:imagedata r:id="rId1" o:title="Briefbogen_Presseinform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17"/>
    <w:rsid w:val="000010BC"/>
    <w:rsid w:val="000015A4"/>
    <w:rsid w:val="000034F0"/>
    <w:rsid w:val="00006B06"/>
    <w:rsid w:val="00010347"/>
    <w:rsid w:val="00011D05"/>
    <w:rsid w:val="00017FE0"/>
    <w:rsid w:val="00021D11"/>
    <w:rsid w:val="0002204A"/>
    <w:rsid w:val="000264DF"/>
    <w:rsid w:val="00047965"/>
    <w:rsid w:val="00047B17"/>
    <w:rsid w:val="0006488C"/>
    <w:rsid w:val="00074E02"/>
    <w:rsid w:val="00082B5F"/>
    <w:rsid w:val="00083321"/>
    <w:rsid w:val="00092D93"/>
    <w:rsid w:val="000A2707"/>
    <w:rsid w:val="000A2733"/>
    <w:rsid w:val="000A43D0"/>
    <w:rsid w:val="000B10C6"/>
    <w:rsid w:val="000B734A"/>
    <w:rsid w:val="000D7B67"/>
    <w:rsid w:val="000E058A"/>
    <w:rsid w:val="000F38BA"/>
    <w:rsid w:val="000F48F9"/>
    <w:rsid w:val="000F60F5"/>
    <w:rsid w:val="001039A3"/>
    <w:rsid w:val="0010554F"/>
    <w:rsid w:val="00107029"/>
    <w:rsid w:val="00112559"/>
    <w:rsid w:val="00117747"/>
    <w:rsid w:val="001229FB"/>
    <w:rsid w:val="00123413"/>
    <w:rsid w:val="00130835"/>
    <w:rsid w:val="00136F9C"/>
    <w:rsid w:val="00146911"/>
    <w:rsid w:val="00150487"/>
    <w:rsid w:val="00151AFD"/>
    <w:rsid w:val="00156C1A"/>
    <w:rsid w:val="00160A9F"/>
    <w:rsid w:val="001760DC"/>
    <w:rsid w:val="001910C1"/>
    <w:rsid w:val="00191198"/>
    <w:rsid w:val="00191325"/>
    <w:rsid w:val="00192DC7"/>
    <w:rsid w:val="001B56C0"/>
    <w:rsid w:val="001B56CE"/>
    <w:rsid w:val="001B6F12"/>
    <w:rsid w:val="001C2B4A"/>
    <w:rsid w:val="001C2DF1"/>
    <w:rsid w:val="001D507F"/>
    <w:rsid w:val="001D6DA8"/>
    <w:rsid w:val="001E15A0"/>
    <w:rsid w:val="001F25CD"/>
    <w:rsid w:val="002133B3"/>
    <w:rsid w:val="00213D0D"/>
    <w:rsid w:val="0021435D"/>
    <w:rsid w:val="002231E0"/>
    <w:rsid w:val="0022321B"/>
    <w:rsid w:val="0023627E"/>
    <w:rsid w:val="0023699C"/>
    <w:rsid w:val="0024458C"/>
    <w:rsid w:val="00245C92"/>
    <w:rsid w:val="00251FF6"/>
    <w:rsid w:val="00261776"/>
    <w:rsid w:val="0027102A"/>
    <w:rsid w:val="00271AB4"/>
    <w:rsid w:val="00275507"/>
    <w:rsid w:val="00276545"/>
    <w:rsid w:val="0028418F"/>
    <w:rsid w:val="002959BC"/>
    <w:rsid w:val="002972BA"/>
    <w:rsid w:val="002A2766"/>
    <w:rsid w:val="002B4D40"/>
    <w:rsid w:val="002B7A60"/>
    <w:rsid w:val="002D4A95"/>
    <w:rsid w:val="002E3F25"/>
    <w:rsid w:val="002E41D9"/>
    <w:rsid w:val="00337BE0"/>
    <w:rsid w:val="0034093E"/>
    <w:rsid w:val="00341271"/>
    <w:rsid w:val="00343C5E"/>
    <w:rsid w:val="00350E8E"/>
    <w:rsid w:val="003550EE"/>
    <w:rsid w:val="00360210"/>
    <w:rsid w:val="00360C9C"/>
    <w:rsid w:val="003748AF"/>
    <w:rsid w:val="00375D21"/>
    <w:rsid w:val="003818C6"/>
    <w:rsid w:val="003831B0"/>
    <w:rsid w:val="00384A85"/>
    <w:rsid w:val="0039058F"/>
    <w:rsid w:val="00390EA1"/>
    <w:rsid w:val="00392501"/>
    <w:rsid w:val="003A2A2E"/>
    <w:rsid w:val="003B245B"/>
    <w:rsid w:val="003B7305"/>
    <w:rsid w:val="003C1745"/>
    <w:rsid w:val="003C3219"/>
    <w:rsid w:val="003D7DF8"/>
    <w:rsid w:val="003E13C2"/>
    <w:rsid w:val="00401A2A"/>
    <w:rsid w:val="0040611D"/>
    <w:rsid w:val="00437197"/>
    <w:rsid w:val="00442B9B"/>
    <w:rsid w:val="00443791"/>
    <w:rsid w:val="00483D88"/>
    <w:rsid w:val="00494364"/>
    <w:rsid w:val="004A619C"/>
    <w:rsid w:val="004A6A2B"/>
    <w:rsid w:val="004C0116"/>
    <w:rsid w:val="004C3399"/>
    <w:rsid w:val="004D2880"/>
    <w:rsid w:val="004D5011"/>
    <w:rsid w:val="004F0A1E"/>
    <w:rsid w:val="004F304E"/>
    <w:rsid w:val="004F6AE1"/>
    <w:rsid w:val="00513768"/>
    <w:rsid w:val="00532418"/>
    <w:rsid w:val="00535D2E"/>
    <w:rsid w:val="005377D8"/>
    <w:rsid w:val="005411BE"/>
    <w:rsid w:val="0054675A"/>
    <w:rsid w:val="00551140"/>
    <w:rsid w:val="0055317E"/>
    <w:rsid w:val="005578B3"/>
    <w:rsid w:val="00563349"/>
    <w:rsid w:val="005744C5"/>
    <w:rsid w:val="00593741"/>
    <w:rsid w:val="00594158"/>
    <w:rsid w:val="00594C23"/>
    <w:rsid w:val="005A0E71"/>
    <w:rsid w:val="005B4CD7"/>
    <w:rsid w:val="005C23B1"/>
    <w:rsid w:val="005D7A32"/>
    <w:rsid w:val="00600375"/>
    <w:rsid w:val="00601A20"/>
    <w:rsid w:val="006077EB"/>
    <w:rsid w:val="00611B7A"/>
    <w:rsid w:val="0062451D"/>
    <w:rsid w:val="00624F4E"/>
    <w:rsid w:val="00633792"/>
    <w:rsid w:val="006430EE"/>
    <w:rsid w:val="00644B4E"/>
    <w:rsid w:val="006503D8"/>
    <w:rsid w:val="0065213D"/>
    <w:rsid w:val="00653E93"/>
    <w:rsid w:val="0066432A"/>
    <w:rsid w:val="00664826"/>
    <w:rsid w:val="00673344"/>
    <w:rsid w:val="00675FF4"/>
    <w:rsid w:val="00693F5F"/>
    <w:rsid w:val="006B29C9"/>
    <w:rsid w:val="006B2D10"/>
    <w:rsid w:val="006C5D8F"/>
    <w:rsid w:val="006C712A"/>
    <w:rsid w:val="006D72A9"/>
    <w:rsid w:val="006E1392"/>
    <w:rsid w:val="006E6062"/>
    <w:rsid w:val="00701B06"/>
    <w:rsid w:val="007047F0"/>
    <w:rsid w:val="007053BF"/>
    <w:rsid w:val="00707FC0"/>
    <w:rsid w:val="00717B6D"/>
    <w:rsid w:val="00726BD9"/>
    <w:rsid w:val="00730AEC"/>
    <w:rsid w:val="00733D41"/>
    <w:rsid w:val="0073691F"/>
    <w:rsid w:val="00740FB0"/>
    <w:rsid w:val="00746653"/>
    <w:rsid w:val="00754E46"/>
    <w:rsid w:val="0076229F"/>
    <w:rsid w:val="00764AB0"/>
    <w:rsid w:val="007656DE"/>
    <w:rsid w:val="007764FF"/>
    <w:rsid w:val="00777D9D"/>
    <w:rsid w:val="007820E2"/>
    <w:rsid w:val="00794939"/>
    <w:rsid w:val="007A076E"/>
    <w:rsid w:val="007A3F12"/>
    <w:rsid w:val="007A580E"/>
    <w:rsid w:val="007B2166"/>
    <w:rsid w:val="007B27A7"/>
    <w:rsid w:val="007C33C6"/>
    <w:rsid w:val="007D67F0"/>
    <w:rsid w:val="007D75D0"/>
    <w:rsid w:val="007E399F"/>
    <w:rsid w:val="007F24EC"/>
    <w:rsid w:val="008054F3"/>
    <w:rsid w:val="008064F8"/>
    <w:rsid w:val="00811692"/>
    <w:rsid w:val="00814089"/>
    <w:rsid w:val="00822836"/>
    <w:rsid w:val="00824624"/>
    <w:rsid w:val="00826F17"/>
    <w:rsid w:val="00833EEE"/>
    <w:rsid w:val="008375F8"/>
    <w:rsid w:val="0084061D"/>
    <w:rsid w:val="00842DB1"/>
    <w:rsid w:val="00870690"/>
    <w:rsid w:val="00876018"/>
    <w:rsid w:val="008764C9"/>
    <w:rsid w:val="00884D52"/>
    <w:rsid w:val="008870E5"/>
    <w:rsid w:val="008937DE"/>
    <w:rsid w:val="00895B94"/>
    <w:rsid w:val="008961BA"/>
    <w:rsid w:val="00897C21"/>
    <w:rsid w:val="008A3096"/>
    <w:rsid w:val="008B07F5"/>
    <w:rsid w:val="008B62C2"/>
    <w:rsid w:val="008C0695"/>
    <w:rsid w:val="008C32BC"/>
    <w:rsid w:val="008C39BB"/>
    <w:rsid w:val="008C4D72"/>
    <w:rsid w:val="008D0759"/>
    <w:rsid w:val="008D47CD"/>
    <w:rsid w:val="008F5F43"/>
    <w:rsid w:val="008F7DD0"/>
    <w:rsid w:val="008F7DDE"/>
    <w:rsid w:val="0090015B"/>
    <w:rsid w:val="00903555"/>
    <w:rsid w:val="009070F0"/>
    <w:rsid w:val="009113C6"/>
    <w:rsid w:val="00917955"/>
    <w:rsid w:val="0092215B"/>
    <w:rsid w:val="009259A8"/>
    <w:rsid w:val="00926056"/>
    <w:rsid w:val="009266C3"/>
    <w:rsid w:val="009338D4"/>
    <w:rsid w:val="00940D5C"/>
    <w:rsid w:val="00961D7B"/>
    <w:rsid w:val="009656EE"/>
    <w:rsid w:val="00973CB9"/>
    <w:rsid w:val="00977C1C"/>
    <w:rsid w:val="00982371"/>
    <w:rsid w:val="00984B3E"/>
    <w:rsid w:val="00985451"/>
    <w:rsid w:val="00985A67"/>
    <w:rsid w:val="00986152"/>
    <w:rsid w:val="00986F6F"/>
    <w:rsid w:val="00992FC2"/>
    <w:rsid w:val="009A4D94"/>
    <w:rsid w:val="009C571B"/>
    <w:rsid w:val="00A04566"/>
    <w:rsid w:val="00A12538"/>
    <w:rsid w:val="00A1398D"/>
    <w:rsid w:val="00A17C18"/>
    <w:rsid w:val="00A27C7E"/>
    <w:rsid w:val="00A3096F"/>
    <w:rsid w:val="00A31C1D"/>
    <w:rsid w:val="00A33C66"/>
    <w:rsid w:val="00A357A1"/>
    <w:rsid w:val="00A374DE"/>
    <w:rsid w:val="00A4609C"/>
    <w:rsid w:val="00A65ADE"/>
    <w:rsid w:val="00A66B6A"/>
    <w:rsid w:val="00A72F34"/>
    <w:rsid w:val="00A81B3C"/>
    <w:rsid w:val="00A82DB0"/>
    <w:rsid w:val="00A8357F"/>
    <w:rsid w:val="00A83984"/>
    <w:rsid w:val="00A875AF"/>
    <w:rsid w:val="00AB3BA4"/>
    <w:rsid w:val="00AB5BC5"/>
    <w:rsid w:val="00AC2BD4"/>
    <w:rsid w:val="00AF5760"/>
    <w:rsid w:val="00B0458B"/>
    <w:rsid w:val="00B07417"/>
    <w:rsid w:val="00B13907"/>
    <w:rsid w:val="00B16E3B"/>
    <w:rsid w:val="00B2136D"/>
    <w:rsid w:val="00B216AF"/>
    <w:rsid w:val="00B2787B"/>
    <w:rsid w:val="00B4157D"/>
    <w:rsid w:val="00B46D8A"/>
    <w:rsid w:val="00B50A7F"/>
    <w:rsid w:val="00B52E2F"/>
    <w:rsid w:val="00B53803"/>
    <w:rsid w:val="00B61798"/>
    <w:rsid w:val="00B63540"/>
    <w:rsid w:val="00B72A43"/>
    <w:rsid w:val="00B766AC"/>
    <w:rsid w:val="00B87004"/>
    <w:rsid w:val="00B905D1"/>
    <w:rsid w:val="00B91BDD"/>
    <w:rsid w:val="00B923B2"/>
    <w:rsid w:val="00B932D3"/>
    <w:rsid w:val="00BA129A"/>
    <w:rsid w:val="00BA256B"/>
    <w:rsid w:val="00BA4519"/>
    <w:rsid w:val="00BF16E3"/>
    <w:rsid w:val="00BF47AB"/>
    <w:rsid w:val="00C036C1"/>
    <w:rsid w:val="00C164D2"/>
    <w:rsid w:val="00C20F56"/>
    <w:rsid w:val="00C37917"/>
    <w:rsid w:val="00C448EA"/>
    <w:rsid w:val="00C501D9"/>
    <w:rsid w:val="00C531E7"/>
    <w:rsid w:val="00C56F2D"/>
    <w:rsid w:val="00C65955"/>
    <w:rsid w:val="00C66D1A"/>
    <w:rsid w:val="00C77499"/>
    <w:rsid w:val="00C77E37"/>
    <w:rsid w:val="00C868A6"/>
    <w:rsid w:val="00C97873"/>
    <w:rsid w:val="00C97A59"/>
    <w:rsid w:val="00CA35CB"/>
    <w:rsid w:val="00CB13F5"/>
    <w:rsid w:val="00CB16D5"/>
    <w:rsid w:val="00CB2A4F"/>
    <w:rsid w:val="00CB39BF"/>
    <w:rsid w:val="00CB6053"/>
    <w:rsid w:val="00CC3D11"/>
    <w:rsid w:val="00CD233C"/>
    <w:rsid w:val="00CF02E4"/>
    <w:rsid w:val="00D00E68"/>
    <w:rsid w:val="00D038E9"/>
    <w:rsid w:val="00D075D3"/>
    <w:rsid w:val="00D1448E"/>
    <w:rsid w:val="00D30E2C"/>
    <w:rsid w:val="00D41902"/>
    <w:rsid w:val="00D43A92"/>
    <w:rsid w:val="00D47F7C"/>
    <w:rsid w:val="00D5310E"/>
    <w:rsid w:val="00D74DE7"/>
    <w:rsid w:val="00D7677D"/>
    <w:rsid w:val="00D84B78"/>
    <w:rsid w:val="00D97D42"/>
    <w:rsid w:val="00DA096D"/>
    <w:rsid w:val="00DA1E75"/>
    <w:rsid w:val="00DA59A2"/>
    <w:rsid w:val="00DB56C1"/>
    <w:rsid w:val="00DC331B"/>
    <w:rsid w:val="00DC5CAA"/>
    <w:rsid w:val="00DC6426"/>
    <w:rsid w:val="00DD22B0"/>
    <w:rsid w:val="00DD2438"/>
    <w:rsid w:val="00DE3726"/>
    <w:rsid w:val="00DF2D4B"/>
    <w:rsid w:val="00DF47AB"/>
    <w:rsid w:val="00E2075A"/>
    <w:rsid w:val="00E245D5"/>
    <w:rsid w:val="00E25780"/>
    <w:rsid w:val="00E44085"/>
    <w:rsid w:val="00E515EA"/>
    <w:rsid w:val="00E52CE9"/>
    <w:rsid w:val="00E65150"/>
    <w:rsid w:val="00E72E6D"/>
    <w:rsid w:val="00E75C83"/>
    <w:rsid w:val="00E7625B"/>
    <w:rsid w:val="00EA10CC"/>
    <w:rsid w:val="00EA1839"/>
    <w:rsid w:val="00EB14CE"/>
    <w:rsid w:val="00EB3B26"/>
    <w:rsid w:val="00EB44A1"/>
    <w:rsid w:val="00EB60DB"/>
    <w:rsid w:val="00EC51B3"/>
    <w:rsid w:val="00EE0D4C"/>
    <w:rsid w:val="00EF059D"/>
    <w:rsid w:val="00EF703C"/>
    <w:rsid w:val="00F15CDA"/>
    <w:rsid w:val="00F200C6"/>
    <w:rsid w:val="00F311FD"/>
    <w:rsid w:val="00F37C23"/>
    <w:rsid w:val="00F650FF"/>
    <w:rsid w:val="00F65AA1"/>
    <w:rsid w:val="00F666DE"/>
    <w:rsid w:val="00F66CDB"/>
    <w:rsid w:val="00F66DD3"/>
    <w:rsid w:val="00F77208"/>
    <w:rsid w:val="00F80165"/>
    <w:rsid w:val="00F86155"/>
    <w:rsid w:val="00F86EA9"/>
    <w:rsid w:val="00FA01C4"/>
    <w:rsid w:val="00FA19E9"/>
    <w:rsid w:val="00FA431F"/>
    <w:rsid w:val="00FB2E11"/>
    <w:rsid w:val="00FB5701"/>
    <w:rsid w:val="00FB5B4F"/>
    <w:rsid w:val="00FD1EB1"/>
    <w:rsid w:val="00FD360C"/>
    <w:rsid w:val="00FD54A1"/>
    <w:rsid w:val="00FD719C"/>
    <w:rsid w:val="00FE6AC2"/>
    <w:rsid w:val="00FE75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F88F6A"/>
  <w15:chartTrackingRefBased/>
  <w15:docId w15:val="{3C534E87-E264-4592-BD5B-2766ABD8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3D41"/>
    <w:rPr>
      <w:rFonts w:ascii="Times New Roman" w:eastAsia="Times New Roman" w:hAnsi="Times New Roman"/>
      <w:snapToGrid w:val="0"/>
      <w:sz w:val="24"/>
      <w:szCs w:val="24"/>
    </w:rPr>
  </w:style>
  <w:style w:type="paragraph" w:styleId="berschrift1">
    <w:name w:val="heading 1"/>
    <w:basedOn w:val="Standard"/>
    <w:next w:val="Standard"/>
    <w:link w:val="berschrift1Zchn"/>
    <w:uiPriority w:val="9"/>
    <w:qFormat/>
    <w:rsid w:val="0039058F"/>
    <w:pPr>
      <w:keepNext/>
      <w:keepLines/>
      <w:spacing w:before="480"/>
      <w:outlineLvl w:val="0"/>
    </w:pPr>
    <w:rPr>
      <w:rFonts w:ascii="Arial" w:hAnsi="Arial"/>
      <w:b/>
      <w:bCs/>
      <w:color w:val="365F91"/>
      <w:sz w:val="28"/>
      <w:szCs w:val="28"/>
    </w:rPr>
  </w:style>
  <w:style w:type="paragraph" w:styleId="berschrift2">
    <w:name w:val="heading 2"/>
    <w:basedOn w:val="Standard"/>
    <w:next w:val="Standard"/>
    <w:link w:val="berschrift2Zchn"/>
    <w:uiPriority w:val="9"/>
    <w:semiHidden/>
    <w:unhideWhenUsed/>
    <w:qFormat/>
    <w:rsid w:val="0039058F"/>
    <w:pPr>
      <w:keepNext/>
      <w:keepLines/>
      <w:spacing w:before="200"/>
      <w:outlineLvl w:val="1"/>
    </w:pPr>
    <w:rPr>
      <w:rFonts w:ascii="Arial" w:hAnsi="Arial"/>
      <w:b/>
      <w:bCs/>
      <w:color w:val="4F81BD"/>
      <w:sz w:val="26"/>
      <w:szCs w:val="26"/>
    </w:rPr>
  </w:style>
  <w:style w:type="paragraph" w:styleId="berschrift3">
    <w:name w:val="heading 3"/>
    <w:basedOn w:val="Standard"/>
    <w:next w:val="Standard"/>
    <w:link w:val="berschrift3Zchn"/>
    <w:uiPriority w:val="9"/>
    <w:semiHidden/>
    <w:unhideWhenUsed/>
    <w:qFormat/>
    <w:rsid w:val="0039058F"/>
    <w:pPr>
      <w:keepNext/>
      <w:keepLines/>
      <w:spacing w:before="200"/>
      <w:outlineLvl w:val="2"/>
    </w:pPr>
    <w:rPr>
      <w:rFonts w:ascii="Arial" w:hAnsi="Arial"/>
      <w:b/>
      <w:bCs/>
      <w:color w:val="4F81BD"/>
    </w:rPr>
  </w:style>
  <w:style w:type="paragraph" w:styleId="berschrift4">
    <w:name w:val="heading 4"/>
    <w:basedOn w:val="Standard"/>
    <w:next w:val="Standard"/>
    <w:link w:val="berschrift4Zchn"/>
    <w:uiPriority w:val="9"/>
    <w:semiHidden/>
    <w:unhideWhenUsed/>
    <w:qFormat/>
    <w:rsid w:val="0039058F"/>
    <w:pPr>
      <w:keepNext/>
      <w:keepLines/>
      <w:spacing w:before="200"/>
      <w:outlineLvl w:val="3"/>
    </w:pPr>
    <w:rPr>
      <w:rFonts w:ascii="Arial" w:hAnsi="Arial"/>
      <w:b/>
      <w:bCs/>
      <w:i/>
      <w:iCs/>
      <w:color w:val="4F81BD"/>
    </w:rPr>
  </w:style>
  <w:style w:type="paragraph" w:styleId="berschrift5">
    <w:name w:val="heading 5"/>
    <w:basedOn w:val="Standard"/>
    <w:next w:val="Standard"/>
    <w:link w:val="berschrift5Zchn"/>
    <w:uiPriority w:val="9"/>
    <w:semiHidden/>
    <w:unhideWhenUsed/>
    <w:qFormat/>
    <w:rsid w:val="0039058F"/>
    <w:pPr>
      <w:keepNext/>
      <w:keepLines/>
      <w:spacing w:before="200"/>
      <w:outlineLvl w:val="4"/>
    </w:pPr>
    <w:rPr>
      <w:rFonts w:ascii="Arial" w:hAnsi="Arial"/>
      <w:color w:val="243F60"/>
    </w:rPr>
  </w:style>
  <w:style w:type="paragraph" w:styleId="berschrift6">
    <w:name w:val="heading 6"/>
    <w:basedOn w:val="Standard"/>
    <w:next w:val="Standard"/>
    <w:link w:val="berschrift6Zchn"/>
    <w:uiPriority w:val="9"/>
    <w:semiHidden/>
    <w:unhideWhenUsed/>
    <w:qFormat/>
    <w:rsid w:val="0039058F"/>
    <w:pPr>
      <w:keepNext/>
      <w:keepLines/>
      <w:spacing w:before="200"/>
      <w:outlineLvl w:val="5"/>
    </w:pPr>
    <w:rPr>
      <w:rFonts w:ascii="Arial" w:hAnsi="Arial"/>
      <w:i/>
      <w:iCs/>
      <w:color w:val="243F60"/>
    </w:rPr>
  </w:style>
  <w:style w:type="paragraph" w:styleId="berschrift7">
    <w:name w:val="heading 7"/>
    <w:basedOn w:val="Standard"/>
    <w:next w:val="Standard"/>
    <w:link w:val="berschrift7Zchn"/>
    <w:uiPriority w:val="9"/>
    <w:semiHidden/>
    <w:unhideWhenUsed/>
    <w:qFormat/>
    <w:rsid w:val="0039058F"/>
    <w:pPr>
      <w:keepNext/>
      <w:keepLines/>
      <w:spacing w:before="200"/>
      <w:outlineLvl w:val="6"/>
    </w:pPr>
    <w:rPr>
      <w:rFonts w:ascii="Arial" w:hAnsi="Arial"/>
      <w:i/>
      <w:iCs/>
      <w:color w:val="404040"/>
    </w:rPr>
  </w:style>
  <w:style w:type="paragraph" w:styleId="berschrift8">
    <w:name w:val="heading 8"/>
    <w:basedOn w:val="Standard"/>
    <w:next w:val="Standard"/>
    <w:link w:val="berschrift8Zchn"/>
    <w:uiPriority w:val="9"/>
    <w:semiHidden/>
    <w:unhideWhenUsed/>
    <w:qFormat/>
    <w:rsid w:val="0039058F"/>
    <w:pPr>
      <w:keepNext/>
      <w:keepLines/>
      <w:spacing w:before="200"/>
      <w:outlineLvl w:val="7"/>
    </w:pPr>
    <w:rPr>
      <w:rFonts w:ascii="Arial" w:hAnsi="Arial"/>
      <w:color w:val="4F81BD"/>
      <w:sz w:val="20"/>
      <w:szCs w:val="20"/>
    </w:rPr>
  </w:style>
  <w:style w:type="paragraph" w:styleId="berschrift9">
    <w:name w:val="heading 9"/>
    <w:basedOn w:val="Standard"/>
    <w:next w:val="Standard"/>
    <w:link w:val="berschrift9Zchn"/>
    <w:uiPriority w:val="9"/>
    <w:semiHidden/>
    <w:unhideWhenUsed/>
    <w:qFormat/>
    <w:rsid w:val="0039058F"/>
    <w:pPr>
      <w:keepNext/>
      <w:keepLines/>
      <w:spacing w:before="200"/>
      <w:outlineLvl w:val="8"/>
    </w:pPr>
    <w:rPr>
      <w:rFonts w:ascii="Arial" w:hAnsi="Arial"/>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9058F"/>
    <w:rPr>
      <w:rFonts w:ascii="Arial" w:eastAsia="Times New Roman" w:hAnsi="Arial" w:cs="Times New Roman"/>
      <w:b/>
      <w:bCs/>
      <w:color w:val="365F91"/>
      <w:sz w:val="28"/>
      <w:szCs w:val="28"/>
    </w:rPr>
  </w:style>
  <w:style w:type="character" w:customStyle="1" w:styleId="berschrift2Zchn">
    <w:name w:val="Überschrift 2 Zchn"/>
    <w:link w:val="berschrift2"/>
    <w:uiPriority w:val="9"/>
    <w:semiHidden/>
    <w:rsid w:val="0039058F"/>
    <w:rPr>
      <w:rFonts w:ascii="Arial" w:eastAsia="Times New Roman" w:hAnsi="Arial" w:cs="Times New Roman"/>
      <w:b/>
      <w:bCs/>
      <w:color w:val="4F81BD"/>
      <w:sz w:val="26"/>
      <w:szCs w:val="26"/>
    </w:rPr>
  </w:style>
  <w:style w:type="character" w:customStyle="1" w:styleId="berschrift3Zchn">
    <w:name w:val="Überschrift 3 Zchn"/>
    <w:link w:val="berschrift3"/>
    <w:uiPriority w:val="9"/>
    <w:rsid w:val="0039058F"/>
    <w:rPr>
      <w:rFonts w:ascii="Arial" w:eastAsia="Times New Roman" w:hAnsi="Arial" w:cs="Times New Roman"/>
      <w:b/>
      <w:bCs/>
      <w:color w:val="4F81BD"/>
    </w:rPr>
  </w:style>
  <w:style w:type="character" w:customStyle="1" w:styleId="berschrift4Zchn">
    <w:name w:val="Überschrift 4 Zchn"/>
    <w:link w:val="berschrift4"/>
    <w:uiPriority w:val="9"/>
    <w:rsid w:val="0039058F"/>
    <w:rPr>
      <w:rFonts w:ascii="Arial" w:eastAsia="Times New Roman" w:hAnsi="Arial" w:cs="Times New Roman"/>
      <w:b/>
      <w:bCs/>
      <w:i/>
      <w:iCs/>
      <w:color w:val="4F81BD"/>
    </w:rPr>
  </w:style>
  <w:style w:type="character" w:customStyle="1" w:styleId="berschrift5Zchn">
    <w:name w:val="Überschrift 5 Zchn"/>
    <w:link w:val="berschrift5"/>
    <w:uiPriority w:val="9"/>
    <w:rsid w:val="0039058F"/>
    <w:rPr>
      <w:rFonts w:ascii="Arial" w:eastAsia="Times New Roman" w:hAnsi="Arial" w:cs="Times New Roman"/>
      <w:color w:val="243F60"/>
    </w:rPr>
  </w:style>
  <w:style w:type="character" w:customStyle="1" w:styleId="berschrift6Zchn">
    <w:name w:val="Überschrift 6 Zchn"/>
    <w:link w:val="berschrift6"/>
    <w:uiPriority w:val="9"/>
    <w:rsid w:val="0039058F"/>
    <w:rPr>
      <w:rFonts w:ascii="Arial" w:eastAsia="Times New Roman" w:hAnsi="Arial" w:cs="Times New Roman"/>
      <w:i/>
      <w:iCs/>
      <w:color w:val="243F60"/>
    </w:rPr>
  </w:style>
  <w:style w:type="character" w:customStyle="1" w:styleId="berschrift7Zchn">
    <w:name w:val="Überschrift 7 Zchn"/>
    <w:link w:val="berschrift7"/>
    <w:uiPriority w:val="9"/>
    <w:rsid w:val="0039058F"/>
    <w:rPr>
      <w:rFonts w:ascii="Arial" w:eastAsia="Times New Roman" w:hAnsi="Arial" w:cs="Times New Roman"/>
      <w:i/>
      <w:iCs/>
      <w:color w:val="404040"/>
    </w:rPr>
  </w:style>
  <w:style w:type="character" w:customStyle="1" w:styleId="berschrift8Zchn">
    <w:name w:val="Überschrift 8 Zchn"/>
    <w:link w:val="berschrift8"/>
    <w:uiPriority w:val="9"/>
    <w:rsid w:val="0039058F"/>
    <w:rPr>
      <w:rFonts w:ascii="Arial" w:eastAsia="Times New Roman" w:hAnsi="Arial" w:cs="Times New Roman"/>
      <w:color w:val="4F81BD"/>
      <w:sz w:val="20"/>
      <w:szCs w:val="20"/>
    </w:rPr>
  </w:style>
  <w:style w:type="character" w:customStyle="1" w:styleId="berschrift9Zchn">
    <w:name w:val="Überschrift 9 Zchn"/>
    <w:link w:val="berschrift9"/>
    <w:uiPriority w:val="9"/>
    <w:rsid w:val="0039058F"/>
    <w:rPr>
      <w:rFonts w:ascii="Arial" w:eastAsia="Times New Roman" w:hAnsi="Arial" w:cs="Times New Roman"/>
      <w:i/>
      <w:iCs/>
      <w:color w:val="404040"/>
      <w:sz w:val="20"/>
      <w:szCs w:val="20"/>
    </w:rPr>
  </w:style>
  <w:style w:type="paragraph" w:styleId="Beschriftung">
    <w:name w:val="caption"/>
    <w:basedOn w:val="Standard"/>
    <w:next w:val="Standard"/>
    <w:uiPriority w:val="35"/>
    <w:semiHidden/>
    <w:unhideWhenUsed/>
    <w:qFormat/>
    <w:rsid w:val="0039058F"/>
    <w:rPr>
      <w:b/>
      <w:bCs/>
      <w:color w:val="4F81BD"/>
      <w:sz w:val="18"/>
      <w:szCs w:val="18"/>
    </w:rPr>
  </w:style>
  <w:style w:type="paragraph" w:styleId="Titel">
    <w:name w:val="Title"/>
    <w:basedOn w:val="Standard"/>
    <w:next w:val="Standard"/>
    <w:link w:val="TitelZchn"/>
    <w:uiPriority w:val="10"/>
    <w:qFormat/>
    <w:rsid w:val="0039058F"/>
    <w:pPr>
      <w:pBdr>
        <w:bottom w:val="single" w:sz="8" w:space="4" w:color="4F81BD"/>
      </w:pBdr>
      <w:spacing w:after="300"/>
      <w:contextualSpacing/>
    </w:pPr>
    <w:rPr>
      <w:rFonts w:ascii="Arial" w:hAnsi="Arial"/>
      <w:color w:val="17365D"/>
      <w:spacing w:val="5"/>
      <w:kern w:val="28"/>
      <w:sz w:val="52"/>
      <w:szCs w:val="52"/>
    </w:rPr>
  </w:style>
  <w:style w:type="character" w:customStyle="1" w:styleId="TitelZchn">
    <w:name w:val="Titel Zchn"/>
    <w:link w:val="Titel"/>
    <w:uiPriority w:val="10"/>
    <w:rsid w:val="0039058F"/>
    <w:rPr>
      <w:rFonts w:ascii="Arial" w:eastAsia="Times New Roman" w:hAnsi="Arial" w:cs="Times New Roman"/>
      <w:color w:val="17365D"/>
      <w:spacing w:val="5"/>
      <w:kern w:val="28"/>
      <w:sz w:val="52"/>
      <w:szCs w:val="52"/>
    </w:rPr>
  </w:style>
  <w:style w:type="paragraph" w:styleId="Untertitel">
    <w:name w:val="Subtitle"/>
    <w:basedOn w:val="Standard"/>
    <w:next w:val="Standard"/>
    <w:link w:val="UntertitelZchn"/>
    <w:uiPriority w:val="11"/>
    <w:qFormat/>
    <w:rsid w:val="0039058F"/>
    <w:pPr>
      <w:numPr>
        <w:ilvl w:val="1"/>
      </w:numPr>
    </w:pPr>
    <w:rPr>
      <w:rFonts w:ascii="Arial" w:hAnsi="Arial"/>
      <w:i/>
      <w:iCs/>
      <w:color w:val="4F81BD"/>
      <w:spacing w:val="15"/>
    </w:rPr>
  </w:style>
  <w:style w:type="character" w:customStyle="1" w:styleId="UntertitelZchn">
    <w:name w:val="Untertitel Zchn"/>
    <w:link w:val="Untertitel"/>
    <w:uiPriority w:val="11"/>
    <w:rsid w:val="0039058F"/>
    <w:rPr>
      <w:rFonts w:ascii="Arial" w:eastAsia="Times New Roman" w:hAnsi="Arial" w:cs="Times New Roman"/>
      <w:i/>
      <w:iCs/>
      <w:color w:val="4F81BD"/>
      <w:spacing w:val="15"/>
      <w:sz w:val="24"/>
      <w:szCs w:val="24"/>
    </w:rPr>
  </w:style>
  <w:style w:type="character" w:styleId="Fett">
    <w:name w:val="Strong"/>
    <w:uiPriority w:val="22"/>
    <w:qFormat/>
    <w:rsid w:val="0039058F"/>
    <w:rPr>
      <w:b/>
      <w:bCs/>
    </w:rPr>
  </w:style>
  <w:style w:type="character" w:styleId="Hervorhebung">
    <w:name w:val="Emphasis"/>
    <w:uiPriority w:val="20"/>
    <w:qFormat/>
    <w:rsid w:val="0039058F"/>
    <w:rPr>
      <w:i/>
      <w:iCs/>
    </w:rPr>
  </w:style>
  <w:style w:type="paragraph" w:styleId="KeinLeerraum">
    <w:name w:val="No Spacing"/>
    <w:uiPriority w:val="1"/>
    <w:qFormat/>
    <w:rsid w:val="0039058F"/>
    <w:rPr>
      <w:sz w:val="22"/>
      <w:szCs w:val="22"/>
      <w:lang w:val="en-US" w:eastAsia="en-US" w:bidi="en-US"/>
    </w:rPr>
  </w:style>
  <w:style w:type="paragraph" w:styleId="Listenabsatz">
    <w:name w:val="List Paragraph"/>
    <w:basedOn w:val="Standard"/>
    <w:uiPriority w:val="34"/>
    <w:qFormat/>
    <w:rsid w:val="0039058F"/>
    <w:pPr>
      <w:ind w:left="720"/>
      <w:contextualSpacing/>
    </w:pPr>
  </w:style>
  <w:style w:type="paragraph" w:customStyle="1" w:styleId="Anfhrungszeichen">
    <w:name w:val="Anführungszeichen"/>
    <w:basedOn w:val="Standard"/>
    <w:next w:val="Standard"/>
    <w:link w:val="AnfhrungszeichenZchn"/>
    <w:uiPriority w:val="29"/>
    <w:qFormat/>
    <w:rsid w:val="0039058F"/>
    <w:rPr>
      <w:i/>
      <w:iCs/>
      <w:color w:val="000000"/>
    </w:rPr>
  </w:style>
  <w:style w:type="character" w:customStyle="1" w:styleId="AnfhrungszeichenZchn">
    <w:name w:val="Anführungszeichen Zchn"/>
    <w:link w:val="Anfhrungszeichen"/>
    <w:uiPriority w:val="29"/>
    <w:rsid w:val="0039058F"/>
    <w:rPr>
      <w:i/>
      <w:iCs/>
      <w:color w:val="000000"/>
    </w:rPr>
  </w:style>
  <w:style w:type="paragraph" w:customStyle="1" w:styleId="IntensivesAnfhrungszeichen">
    <w:name w:val="Intensives Anführungszeichen"/>
    <w:basedOn w:val="Standard"/>
    <w:next w:val="Standard"/>
    <w:link w:val="IntensivesAnfhrungszeichenZchn"/>
    <w:uiPriority w:val="30"/>
    <w:qFormat/>
    <w:rsid w:val="0039058F"/>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link w:val="IntensivesAnfhrungszeichen"/>
    <w:uiPriority w:val="30"/>
    <w:rsid w:val="0039058F"/>
    <w:rPr>
      <w:b/>
      <w:bCs/>
      <w:i/>
      <w:iCs/>
      <w:color w:val="4F81BD"/>
    </w:rPr>
  </w:style>
  <w:style w:type="character" w:styleId="SchwacheHervorhebung">
    <w:name w:val="Subtle Emphasis"/>
    <w:uiPriority w:val="19"/>
    <w:qFormat/>
    <w:rsid w:val="0039058F"/>
    <w:rPr>
      <w:i/>
      <w:iCs/>
      <w:color w:val="808080"/>
    </w:rPr>
  </w:style>
  <w:style w:type="character" w:styleId="IntensiveHervorhebung">
    <w:name w:val="Intense Emphasis"/>
    <w:uiPriority w:val="21"/>
    <w:qFormat/>
    <w:rsid w:val="0039058F"/>
    <w:rPr>
      <w:b/>
      <w:bCs/>
      <w:i/>
      <w:iCs/>
      <w:color w:val="4F81BD"/>
    </w:rPr>
  </w:style>
  <w:style w:type="character" w:styleId="SchwacherVerweis">
    <w:name w:val="Subtle Reference"/>
    <w:uiPriority w:val="31"/>
    <w:qFormat/>
    <w:rsid w:val="0039058F"/>
    <w:rPr>
      <w:smallCaps/>
      <w:color w:val="C0504D"/>
      <w:u w:val="single"/>
    </w:rPr>
  </w:style>
  <w:style w:type="character" w:styleId="IntensiverVerweis">
    <w:name w:val="Intense Reference"/>
    <w:uiPriority w:val="32"/>
    <w:qFormat/>
    <w:rsid w:val="0039058F"/>
    <w:rPr>
      <w:b/>
      <w:bCs/>
      <w:smallCaps/>
      <w:color w:val="C0504D"/>
      <w:spacing w:val="5"/>
      <w:u w:val="single"/>
    </w:rPr>
  </w:style>
  <w:style w:type="character" w:styleId="Buchtitel">
    <w:name w:val="Book Title"/>
    <w:uiPriority w:val="33"/>
    <w:qFormat/>
    <w:rsid w:val="0039058F"/>
    <w:rPr>
      <w:b/>
      <w:bCs/>
      <w:smallCaps/>
      <w:spacing w:val="5"/>
    </w:rPr>
  </w:style>
  <w:style w:type="paragraph" w:styleId="Inhaltsverzeichnisberschrift">
    <w:name w:val="TOC Heading"/>
    <w:basedOn w:val="berschrift1"/>
    <w:next w:val="Standard"/>
    <w:uiPriority w:val="39"/>
    <w:semiHidden/>
    <w:unhideWhenUsed/>
    <w:qFormat/>
    <w:rsid w:val="0039058F"/>
    <w:pPr>
      <w:outlineLvl w:val="9"/>
    </w:pPr>
  </w:style>
  <w:style w:type="paragraph" w:styleId="Kopfzeile">
    <w:name w:val="header"/>
    <w:basedOn w:val="Standard"/>
    <w:link w:val="KopfzeileZchn"/>
    <w:unhideWhenUsed/>
    <w:rsid w:val="00740FB0"/>
    <w:pPr>
      <w:tabs>
        <w:tab w:val="center" w:pos="4536"/>
        <w:tab w:val="right" w:pos="9072"/>
      </w:tabs>
    </w:pPr>
  </w:style>
  <w:style w:type="character" w:customStyle="1" w:styleId="KopfzeileZchn">
    <w:name w:val="Kopfzeile Zchn"/>
    <w:basedOn w:val="Absatz-Standardschriftart"/>
    <w:link w:val="Kopfzeile"/>
    <w:rsid w:val="00740FB0"/>
  </w:style>
  <w:style w:type="paragraph" w:styleId="Fuzeile">
    <w:name w:val="footer"/>
    <w:basedOn w:val="Standard"/>
    <w:link w:val="FuzeileZchn"/>
    <w:uiPriority w:val="99"/>
    <w:unhideWhenUsed/>
    <w:rsid w:val="00740FB0"/>
    <w:pPr>
      <w:tabs>
        <w:tab w:val="center" w:pos="4536"/>
        <w:tab w:val="right" w:pos="9072"/>
      </w:tabs>
    </w:pPr>
  </w:style>
  <w:style w:type="character" w:customStyle="1" w:styleId="FuzeileZchn">
    <w:name w:val="Fußzeile Zchn"/>
    <w:basedOn w:val="Absatz-Standardschriftart"/>
    <w:link w:val="Fuzeile"/>
    <w:uiPriority w:val="99"/>
    <w:rsid w:val="00740FB0"/>
  </w:style>
  <w:style w:type="paragraph" w:styleId="StandardWeb">
    <w:name w:val="Normal (Web)"/>
    <w:basedOn w:val="Standard"/>
    <w:uiPriority w:val="99"/>
    <w:rsid w:val="003B7305"/>
    <w:pPr>
      <w:spacing w:before="100" w:beforeAutospacing="1" w:after="100" w:afterAutospacing="1" w:line="260" w:lineRule="atLeast"/>
    </w:pPr>
    <w:rPr>
      <w:rFonts w:cs="Arial"/>
      <w:sz w:val="18"/>
      <w:szCs w:val="18"/>
    </w:rPr>
  </w:style>
  <w:style w:type="paragraph" w:styleId="Textkrper">
    <w:name w:val="Body Text"/>
    <w:basedOn w:val="Standard"/>
    <w:link w:val="TextkrperZchn"/>
    <w:rsid w:val="008870E5"/>
    <w:pPr>
      <w:overflowPunct w:val="0"/>
      <w:autoSpaceDE w:val="0"/>
      <w:autoSpaceDN w:val="0"/>
      <w:adjustRightInd w:val="0"/>
      <w:spacing w:before="48" w:after="48" w:line="360" w:lineRule="auto"/>
      <w:textAlignment w:val="baseline"/>
    </w:pPr>
    <w:rPr>
      <w:rFonts w:ascii="Arial" w:hAnsi="Arial" w:cs="Arial"/>
      <w:b/>
      <w:bCs/>
      <w:sz w:val="30"/>
      <w:szCs w:val="30"/>
    </w:rPr>
  </w:style>
  <w:style w:type="character" w:customStyle="1" w:styleId="TextkrperZchn">
    <w:name w:val="Textkörper Zchn"/>
    <w:link w:val="Textkrper"/>
    <w:rsid w:val="008870E5"/>
    <w:rPr>
      <w:rFonts w:eastAsia="Times New Roman" w:cs="Arial"/>
      <w:b/>
      <w:bCs/>
      <w:snapToGrid w:val="0"/>
      <w:sz w:val="30"/>
      <w:szCs w:val="30"/>
    </w:rPr>
  </w:style>
  <w:style w:type="character" w:styleId="Hyperlink">
    <w:name w:val="Hyperlink"/>
    <w:rsid w:val="008870E5"/>
    <w:rPr>
      <w:color w:val="0000FF"/>
      <w:u w:val="single"/>
    </w:rPr>
  </w:style>
  <w:style w:type="paragraph" w:customStyle="1" w:styleId="Default">
    <w:name w:val="Default"/>
    <w:rsid w:val="00117747"/>
    <w:pPr>
      <w:autoSpaceDE w:val="0"/>
      <w:autoSpaceDN w:val="0"/>
      <w:adjustRightInd w:val="0"/>
    </w:pPr>
    <w:rPr>
      <w:rFonts w:ascii="Verdana" w:hAnsi="Verdana" w:cs="Verdana"/>
      <w:color w:val="000000"/>
      <w:sz w:val="24"/>
      <w:szCs w:val="24"/>
    </w:rPr>
  </w:style>
  <w:style w:type="paragraph" w:customStyle="1" w:styleId="eingerckt">
    <w:name w:val="eingerückt"/>
    <w:basedOn w:val="Default"/>
    <w:next w:val="Default"/>
    <w:uiPriority w:val="99"/>
    <w:rsid w:val="00117747"/>
    <w:rPr>
      <w:rFonts w:cs="Times New Roman"/>
      <w:color w:val="auto"/>
    </w:rPr>
  </w:style>
  <w:style w:type="character" w:styleId="Kommentarzeichen">
    <w:name w:val="annotation reference"/>
    <w:basedOn w:val="Absatz-Standardschriftart"/>
    <w:uiPriority w:val="99"/>
    <w:semiHidden/>
    <w:unhideWhenUsed/>
    <w:rsid w:val="00DD22B0"/>
    <w:rPr>
      <w:sz w:val="16"/>
      <w:szCs w:val="16"/>
    </w:rPr>
  </w:style>
  <w:style w:type="paragraph" w:styleId="Kommentartext">
    <w:name w:val="annotation text"/>
    <w:basedOn w:val="Standard"/>
    <w:link w:val="KommentartextZchn"/>
    <w:uiPriority w:val="99"/>
    <w:semiHidden/>
    <w:unhideWhenUsed/>
    <w:rsid w:val="00DD22B0"/>
    <w:rPr>
      <w:sz w:val="20"/>
      <w:szCs w:val="20"/>
    </w:rPr>
  </w:style>
  <w:style w:type="character" w:customStyle="1" w:styleId="KommentartextZchn">
    <w:name w:val="Kommentartext Zchn"/>
    <w:basedOn w:val="Absatz-Standardschriftart"/>
    <w:link w:val="Kommentartext"/>
    <w:uiPriority w:val="99"/>
    <w:semiHidden/>
    <w:rsid w:val="00DD22B0"/>
    <w:rPr>
      <w:rFonts w:ascii="Times New Roman" w:eastAsia="Times New Roman" w:hAnsi="Times New Roman"/>
      <w:snapToGrid w:val="0"/>
    </w:rPr>
  </w:style>
  <w:style w:type="paragraph" w:styleId="Kommentarthema">
    <w:name w:val="annotation subject"/>
    <w:basedOn w:val="Kommentartext"/>
    <w:next w:val="Kommentartext"/>
    <w:link w:val="KommentarthemaZchn"/>
    <w:uiPriority w:val="99"/>
    <w:semiHidden/>
    <w:unhideWhenUsed/>
    <w:rsid w:val="00DD22B0"/>
    <w:rPr>
      <w:b/>
      <w:bCs/>
    </w:rPr>
  </w:style>
  <w:style w:type="character" w:customStyle="1" w:styleId="KommentarthemaZchn">
    <w:name w:val="Kommentarthema Zchn"/>
    <w:basedOn w:val="KommentartextZchn"/>
    <w:link w:val="Kommentarthema"/>
    <w:uiPriority w:val="99"/>
    <w:semiHidden/>
    <w:rsid w:val="00DD22B0"/>
    <w:rPr>
      <w:rFonts w:ascii="Times New Roman" w:eastAsia="Times New Roman" w:hAnsi="Times New Roman"/>
      <w:b/>
      <w:bCs/>
      <w:snapToGrid w:val="0"/>
    </w:rPr>
  </w:style>
  <w:style w:type="paragraph" w:styleId="Sprechblasentext">
    <w:name w:val="Balloon Text"/>
    <w:basedOn w:val="Standard"/>
    <w:link w:val="SprechblasentextZchn"/>
    <w:uiPriority w:val="99"/>
    <w:semiHidden/>
    <w:unhideWhenUsed/>
    <w:rsid w:val="00DD22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22B0"/>
    <w:rPr>
      <w:rFonts w:ascii="Segoe UI" w:eastAsia="Times New Roman" w:hAnsi="Segoe UI" w:cs="Segoe UI"/>
      <w:snapToGrid w:val="0"/>
      <w:sz w:val="18"/>
      <w:szCs w:val="18"/>
    </w:rPr>
  </w:style>
  <w:style w:type="paragraph" w:styleId="berarbeitung">
    <w:name w:val="Revision"/>
    <w:hidden/>
    <w:uiPriority w:val="99"/>
    <w:semiHidden/>
    <w:rsid w:val="00375D21"/>
    <w:rPr>
      <w:rFonts w:ascii="Times New Roman" w:eastAsia="Times New Roman" w:hAnsi="Times New Roman"/>
      <w:snapToGrid w:val="0"/>
      <w:sz w:val="24"/>
      <w:szCs w:val="24"/>
    </w:rPr>
  </w:style>
  <w:style w:type="character" w:styleId="BesuchterLink">
    <w:name w:val="FollowedHyperlink"/>
    <w:basedOn w:val="Absatz-Standardschriftart"/>
    <w:uiPriority w:val="99"/>
    <w:semiHidden/>
    <w:unhideWhenUsed/>
    <w:rsid w:val="00245C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74754">
      <w:bodyDiv w:val="1"/>
      <w:marLeft w:val="0"/>
      <w:marRight w:val="0"/>
      <w:marTop w:val="0"/>
      <w:marBottom w:val="0"/>
      <w:divBdr>
        <w:top w:val="none" w:sz="0" w:space="0" w:color="auto"/>
        <w:left w:val="none" w:sz="0" w:space="0" w:color="auto"/>
        <w:bottom w:val="none" w:sz="0" w:space="0" w:color="auto"/>
        <w:right w:val="none" w:sz="0" w:space="0" w:color="auto"/>
      </w:divBdr>
    </w:div>
    <w:div w:id="1370449926">
      <w:bodyDiv w:val="1"/>
      <w:marLeft w:val="0"/>
      <w:marRight w:val="0"/>
      <w:marTop w:val="0"/>
      <w:marBottom w:val="0"/>
      <w:divBdr>
        <w:top w:val="none" w:sz="0" w:space="0" w:color="auto"/>
        <w:left w:val="none" w:sz="0" w:space="0" w:color="auto"/>
        <w:bottom w:val="none" w:sz="0" w:space="0" w:color="auto"/>
        <w:right w:val="none" w:sz="0" w:space="0" w:color="auto"/>
      </w:divBdr>
    </w:div>
    <w:div w:id="19919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balser@sew-eurodrive.de" TargetMode="External"/><Relationship Id="rId13" Type="http://schemas.openxmlformats.org/officeDocument/2006/relationships/hyperlink" Target="http://www.sew-eurodrive.de"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sew-eurodrive.de" TargetMode="External"/><Relationship Id="rId12" Type="http://schemas.openxmlformats.org/officeDocument/2006/relationships/hyperlink" Target="mailto:andrea.balser@sew-eurodrive.d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sew-eurodrive.de/automation/" TargetMode="External"/><Relationship Id="rId11" Type="http://schemas.openxmlformats.org/officeDocument/2006/relationships/hyperlink" Target="http://www.sew-eurodrive.de"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sew@sew-eurodrive.de"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sew-eurodrive.de" TargetMode="External"/><Relationship Id="rId14" Type="http://schemas.openxmlformats.org/officeDocument/2006/relationships/hyperlink" Target="mailto:sew@sew-eurodrive.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3607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4171</CharactersWithSpaces>
  <SharedDoc>false</SharedDoc>
  <HLinks>
    <vt:vector size="30" baseType="variant">
      <vt:variant>
        <vt:i4>65603</vt:i4>
      </vt:variant>
      <vt:variant>
        <vt:i4>0</vt:i4>
      </vt:variant>
      <vt:variant>
        <vt:i4>0</vt:i4>
      </vt:variant>
      <vt:variant>
        <vt:i4>5</vt:i4>
      </vt:variant>
      <vt:variant>
        <vt:lpwstr>http://www.sew-eurodrive.de/movitrans</vt:lpwstr>
      </vt:variant>
      <vt:variant>
        <vt:lpwstr/>
      </vt:variant>
      <vt:variant>
        <vt:i4>7929879</vt:i4>
      </vt:variant>
      <vt:variant>
        <vt:i4>9</vt:i4>
      </vt:variant>
      <vt:variant>
        <vt:i4>0</vt:i4>
      </vt:variant>
      <vt:variant>
        <vt:i4>5</vt:i4>
      </vt:variant>
      <vt:variant>
        <vt:lpwstr>mailto:sew@sew-eurodrive.de</vt:lpwstr>
      </vt:variant>
      <vt:variant>
        <vt:lpwstr/>
      </vt:variant>
      <vt:variant>
        <vt:i4>1769549</vt:i4>
      </vt:variant>
      <vt:variant>
        <vt:i4>6</vt:i4>
      </vt:variant>
      <vt:variant>
        <vt:i4>0</vt:i4>
      </vt:variant>
      <vt:variant>
        <vt:i4>5</vt:i4>
      </vt:variant>
      <vt:variant>
        <vt:lpwstr>http://www.sew-eurodrive.de/</vt:lpwstr>
      </vt:variant>
      <vt:variant>
        <vt:lpwstr/>
      </vt:variant>
      <vt:variant>
        <vt:i4>5439588</vt:i4>
      </vt:variant>
      <vt:variant>
        <vt:i4>3</vt:i4>
      </vt:variant>
      <vt:variant>
        <vt:i4>0</vt:i4>
      </vt:variant>
      <vt:variant>
        <vt:i4>5</vt:i4>
      </vt:variant>
      <vt:variant>
        <vt:lpwstr>mailto:andrea.balser@sew-eurodrive.de</vt:lpwstr>
      </vt:variant>
      <vt:variant>
        <vt:lpwstr/>
      </vt:variant>
      <vt:variant>
        <vt:i4>1769549</vt:i4>
      </vt:variant>
      <vt:variant>
        <vt:i4>0</vt:i4>
      </vt:variant>
      <vt:variant>
        <vt:i4>0</vt:i4>
      </vt:variant>
      <vt:variant>
        <vt:i4>5</vt:i4>
      </vt:variant>
      <vt:variant>
        <vt:lpwstr>http://www.sew-eurodrive.de/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Balser, Andrea</dc:creator>
  <cp:keywords/>
  <cp:lastModifiedBy>Balser, Andrea</cp:lastModifiedBy>
  <cp:revision>10</cp:revision>
  <dcterms:created xsi:type="dcterms:W3CDTF">2025-04-29T08:42:00Z</dcterms:created>
  <dcterms:modified xsi:type="dcterms:W3CDTF">2025-07-16T06:58:00Z</dcterms:modified>
</cp:coreProperties>
</file>