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7A25" w14:textId="6AF18F97" w:rsidR="008870E5" w:rsidRPr="00992FC2" w:rsidRDefault="00940D5C" w:rsidP="0028418F">
      <w:pPr>
        <w:pStyle w:val="Kopfzeile"/>
        <w:tabs>
          <w:tab w:val="clear" w:pos="4536"/>
          <w:tab w:val="clear" w:pos="9072"/>
        </w:tabs>
        <w:spacing w:after="240" w:line="360" w:lineRule="auto"/>
        <w:jc w:val="both"/>
        <w:rPr>
          <w:rFonts w:ascii="HelveticaNeueLT Pro 65 Md" w:hAnsi="HelveticaNeueLT Pro 65 Md"/>
          <w:iCs/>
          <w:spacing w:val="20"/>
          <w:sz w:val="22"/>
          <w:szCs w:val="22"/>
        </w:rPr>
      </w:pPr>
      <w:r>
        <w:rPr>
          <w:rFonts w:ascii="HelveticaNeueLT Pro 65 Md" w:hAnsi="HelveticaNeueLT Pro 65 Md"/>
          <w:iCs/>
          <w:spacing w:val="20"/>
          <w:sz w:val="22"/>
          <w:szCs w:val="22"/>
        </w:rPr>
        <w:t>K</w:t>
      </w:r>
      <w:r w:rsidRPr="00940D5C">
        <w:rPr>
          <w:rFonts w:ascii="HelveticaNeueLT Pro 65 Md" w:hAnsi="HelveticaNeueLT Pro 65 Md"/>
          <w:iCs/>
          <w:spacing w:val="20"/>
          <w:sz w:val="22"/>
          <w:szCs w:val="22"/>
        </w:rPr>
        <w:t>ompakte Maschinen</w:t>
      </w:r>
      <w:r>
        <w:rPr>
          <w:rFonts w:ascii="HelveticaNeueLT Pro 65 Md" w:hAnsi="HelveticaNeueLT Pro 65 Md"/>
          <w:iCs/>
          <w:spacing w:val="20"/>
          <w:sz w:val="22"/>
          <w:szCs w:val="22"/>
        </w:rPr>
        <w:t xml:space="preserve"> sind</w:t>
      </w:r>
      <w:r w:rsidRPr="00940D5C">
        <w:rPr>
          <w:rFonts w:ascii="HelveticaNeueLT Pro 65 Md" w:hAnsi="HelveticaNeueLT Pro 65 Md"/>
          <w:iCs/>
          <w:spacing w:val="20"/>
          <w:sz w:val="22"/>
          <w:szCs w:val="22"/>
        </w:rPr>
        <w:t xml:space="preserve"> mit S</w:t>
      </w:r>
      <w:r>
        <w:rPr>
          <w:rFonts w:ascii="HelveticaNeueLT Pro 65 Md" w:hAnsi="HelveticaNeueLT Pro 65 Md"/>
          <w:iCs/>
          <w:spacing w:val="20"/>
          <w:sz w:val="22"/>
          <w:szCs w:val="22"/>
        </w:rPr>
        <w:t xml:space="preserve">tarterSET compact und digitalem </w:t>
      </w:r>
      <w:r w:rsidRPr="00940D5C">
        <w:rPr>
          <w:rFonts w:ascii="HelveticaNeueLT Pro 65 Md" w:hAnsi="HelveticaNeueLT Pro 65 Md"/>
          <w:iCs/>
          <w:spacing w:val="20"/>
          <w:sz w:val="22"/>
          <w:szCs w:val="22"/>
        </w:rPr>
        <w:t xml:space="preserve">Zwilling </w:t>
      </w:r>
      <w:r>
        <w:rPr>
          <w:rFonts w:ascii="HelveticaNeueLT Pro 65 Md" w:hAnsi="HelveticaNeueLT Pro 65 Md"/>
          <w:iCs/>
          <w:spacing w:val="20"/>
          <w:sz w:val="22"/>
          <w:szCs w:val="22"/>
        </w:rPr>
        <w:t>schnell realisierbar</w:t>
      </w:r>
    </w:p>
    <w:p w14:paraId="5432A752" w14:textId="5B654F3B" w:rsidR="008870E5" w:rsidRPr="00544DBD" w:rsidRDefault="00940D5C" w:rsidP="0028418F">
      <w:pPr>
        <w:overflowPunct w:val="0"/>
        <w:autoSpaceDE w:val="0"/>
        <w:autoSpaceDN w:val="0"/>
        <w:adjustRightInd w:val="0"/>
        <w:spacing w:after="240" w:line="360" w:lineRule="auto"/>
        <w:jc w:val="both"/>
        <w:rPr>
          <w:rFonts w:ascii="HelveticaNeueLT Pro 65 Md" w:hAnsi="HelveticaNeueLT Pro 65 Md" w:cs="Arial"/>
          <w:b/>
          <w:bCs/>
          <w:spacing w:val="20"/>
          <w:sz w:val="32"/>
          <w:szCs w:val="20"/>
        </w:rPr>
      </w:pPr>
      <w:r w:rsidRPr="00940D5C">
        <w:rPr>
          <w:rFonts w:ascii="HelveticaNeueLT Pro 65 Md" w:hAnsi="HelveticaNeueLT Pro 65 Md" w:cs="Arial"/>
          <w:b/>
          <w:bCs/>
          <w:spacing w:val="20"/>
          <w:sz w:val="32"/>
        </w:rPr>
        <w:t>Erst simuliert dann realisiert</w:t>
      </w:r>
      <w:r w:rsidR="00535D2E">
        <w:rPr>
          <w:rFonts w:ascii="HelveticaNeueLT Pro 65 Md" w:hAnsi="HelveticaNeueLT Pro 65 Md" w:cs="Arial"/>
          <w:b/>
          <w:bCs/>
          <w:spacing w:val="20"/>
          <w:sz w:val="32"/>
        </w:rPr>
        <w:t xml:space="preserve"> </w:t>
      </w:r>
    </w:p>
    <w:p w14:paraId="331B5EA3" w14:textId="65F4ECCD" w:rsidR="00940D5C" w:rsidRDefault="008870E5" w:rsidP="00895B94">
      <w:pPr>
        <w:pStyle w:val="Textkrper"/>
        <w:jc w:val="both"/>
        <w:rPr>
          <w:rFonts w:ascii="HelveticaNeueLT Pro 65 Md" w:hAnsi="HelveticaNeueLT Pro 65 Md"/>
          <w:sz w:val="22"/>
        </w:rPr>
      </w:pPr>
      <w:r w:rsidRPr="00544DBD">
        <w:rPr>
          <w:rFonts w:ascii="HelveticaNeueLT Pro 65 Md" w:hAnsi="HelveticaNeueLT Pro 65 Md"/>
          <w:sz w:val="22"/>
        </w:rPr>
        <w:t xml:space="preserve">Bruchsal, </w:t>
      </w:r>
      <w:r w:rsidR="00042257">
        <w:rPr>
          <w:rFonts w:ascii="HelveticaNeueLT Pro 65 Md" w:hAnsi="HelveticaNeueLT Pro 65 Md"/>
          <w:sz w:val="22"/>
        </w:rPr>
        <w:t>Nürnberg</w:t>
      </w:r>
      <w:r w:rsidR="00992FC2">
        <w:rPr>
          <w:rFonts w:ascii="HelveticaNeueLT Pro 65 Md" w:hAnsi="HelveticaNeueLT Pro 65 Md"/>
          <w:sz w:val="22"/>
        </w:rPr>
        <w:t xml:space="preserve">, </w:t>
      </w:r>
      <w:r w:rsidR="00042257">
        <w:rPr>
          <w:rFonts w:ascii="HelveticaNeueLT Pro 65 Md" w:hAnsi="HelveticaNeueLT Pro 65 Md"/>
          <w:sz w:val="22"/>
        </w:rPr>
        <w:t>Fachpack</w:t>
      </w:r>
      <w:r w:rsidR="00992FC2">
        <w:rPr>
          <w:rFonts w:ascii="HelveticaNeueLT Pro 65 Md" w:hAnsi="HelveticaNeueLT Pro 65 Md"/>
          <w:sz w:val="22"/>
        </w:rPr>
        <w:t xml:space="preserve"> </w:t>
      </w:r>
      <w:r>
        <w:rPr>
          <w:rFonts w:ascii="HelveticaNeueLT Pro 65 Md" w:hAnsi="HelveticaNeueLT Pro 65 Md"/>
          <w:sz w:val="22"/>
        </w:rPr>
        <w:t>20</w:t>
      </w:r>
      <w:r w:rsidR="00563349">
        <w:rPr>
          <w:rFonts w:ascii="HelveticaNeueLT Pro 65 Md" w:hAnsi="HelveticaNeueLT Pro 65 Md"/>
          <w:sz w:val="22"/>
        </w:rPr>
        <w:t>2</w:t>
      </w:r>
      <w:r w:rsidR="002A2766">
        <w:rPr>
          <w:rFonts w:ascii="HelveticaNeueLT Pro 65 Md" w:hAnsi="HelveticaNeueLT Pro 65 Md"/>
          <w:sz w:val="22"/>
        </w:rPr>
        <w:t>5</w:t>
      </w:r>
      <w:r w:rsidRPr="00544DBD">
        <w:rPr>
          <w:rFonts w:ascii="HelveticaNeueLT Pro 65 Md" w:hAnsi="HelveticaNeueLT Pro 65 Md"/>
          <w:sz w:val="22"/>
        </w:rPr>
        <w:t xml:space="preserve">: </w:t>
      </w:r>
      <w:r w:rsidR="00940D5C" w:rsidRPr="00940D5C">
        <w:rPr>
          <w:rFonts w:ascii="HelveticaNeueLT Pro 65 Md" w:hAnsi="HelveticaNeueLT Pro 65 Md"/>
          <w:sz w:val="22"/>
        </w:rPr>
        <w:t xml:space="preserve">Indem Applikationen bereits vor der physischen Umsetzung simuliert und getestet werden, können Fehler frühzeitig erkannt werden. Auch bei der Verpackungsmaschine, die SEW-EURODRIVE auf der </w:t>
      </w:r>
      <w:r w:rsidR="00042257">
        <w:rPr>
          <w:rFonts w:ascii="HelveticaNeueLT Pro 65 Md" w:hAnsi="HelveticaNeueLT Pro 65 Md"/>
          <w:sz w:val="22"/>
        </w:rPr>
        <w:t>Fachpack</w:t>
      </w:r>
      <w:r w:rsidR="00940D5C" w:rsidRPr="00940D5C">
        <w:rPr>
          <w:rFonts w:ascii="HelveticaNeueLT Pro 65 Md" w:hAnsi="HelveticaNeueLT Pro 65 Md"/>
          <w:sz w:val="22"/>
        </w:rPr>
        <w:t xml:space="preserve"> präsentiert, fand eine virtuelle Inbetriebnahme unter Nutzung eines digitalen Zwillings statt. </w:t>
      </w:r>
    </w:p>
    <w:p w14:paraId="78F6F13C" w14:textId="34CC0A27" w:rsidR="00DF2D4B" w:rsidRDefault="00940D5C" w:rsidP="00895B94">
      <w:pPr>
        <w:pStyle w:val="Textkrper"/>
        <w:jc w:val="both"/>
        <w:rPr>
          <w:rFonts w:ascii="HelveticaNeueLT Pro 65 Md" w:hAnsi="HelveticaNeueLT Pro 65 Md"/>
          <w:b w:val="0"/>
          <w:sz w:val="22"/>
        </w:rPr>
      </w:pPr>
      <w:r w:rsidRPr="00940D5C">
        <w:rPr>
          <w:rFonts w:ascii="HelveticaNeueLT Pro 65 Md" w:hAnsi="HelveticaNeueLT Pro 65 Md"/>
          <w:b w:val="0"/>
          <w:sz w:val="22"/>
        </w:rPr>
        <w:t>Am Beispiel dieser kompakten horizontalen Schlauchbeutelmaschine, zeigt der Bruchsaler Spezialist für Antriebs- und Automatisierungtechnik, wie sich Maschinen in einer virtuellen Umgebung starten, stoppen, testen und optimieren lassen – von der Anpassung von Taktraten und Förderbandlängen bis zur Optimierung der Maschinenleistung. Das reduziert nicht nur den Aufwand in der Entwicklungsphase, sondern verkürzt auch die Zeit bis zur Markteinführung erheblich.</w:t>
      </w:r>
    </w:p>
    <w:p w14:paraId="12AE5223" w14:textId="77777777" w:rsidR="00192DC7" w:rsidRDefault="00192DC7" w:rsidP="00895B94">
      <w:pPr>
        <w:pStyle w:val="Textkrper"/>
        <w:jc w:val="both"/>
        <w:rPr>
          <w:rFonts w:ascii="HelveticaNeueLT Pro 65 Md" w:hAnsi="HelveticaNeueLT Pro 65 Md"/>
          <w:b w:val="0"/>
          <w:sz w:val="22"/>
        </w:rPr>
      </w:pPr>
    </w:p>
    <w:p w14:paraId="43E79E93" w14:textId="77777777" w:rsidR="00192DC7" w:rsidRPr="00192DC7" w:rsidRDefault="00192DC7" w:rsidP="00192DC7">
      <w:pPr>
        <w:pStyle w:val="Textkrper"/>
        <w:jc w:val="both"/>
        <w:rPr>
          <w:rFonts w:ascii="HelveticaNeueLT Pro 65 Md" w:hAnsi="HelveticaNeueLT Pro 65 Md"/>
          <w:sz w:val="22"/>
        </w:rPr>
      </w:pPr>
      <w:r w:rsidRPr="00192DC7">
        <w:rPr>
          <w:rFonts w:ascii="HelveticaNeueLT Pro 65 Md" w:hAnsi="HelveticaNeueLT Pro 65 Md"/>
          <w:sz w:val="22"/>
        </w:rPr>
        <w:t>Digitaler Zwilling</w:t>
      </w:r>
    </w:p>
    <w:p w14:paraId="6937F767" w14:textId="4491C5A2" w:rsidR="00A04566" w:rsidRDefault="00192DC7" w:rsidP="00192DC7">
      <w:pPr>
        <w:pStyle w:val="Textkrper"/>
        <w:jc w:val="both"/>
        <w:rPr>
          <w:rFonts w:ascii="HelveticaNeueLT Pro 65 Md" w:hAnsi="HelveticaNeueLT Pro 65 Md"/>
          <w:b w:val="0"/>
          <w:sz w:val="22"/>
        </w:rPr>
      </w:pPr>
      <w:r w:rsidRPr="00192DC7">
        <w:rPr>
          <w:rFonts w:ascii="HelveticaNeueLT Pro 65 Md" w:hAnsi="HelveticaNeueLT Pro 65 Md"/>
          <w:b w:val="0"/>
          <w:sz w:val="22"/>
        </w:rPr>
        <w:t>Was früher erst bei der eigentlichen Inbetriebnahme einer Maschine möglich war, kann nun dank des „digital twin as an automation service“ bereits im Vorfeld oder parallel zur Umsetzung digital realisiert werden. Dafür bietet SEW-EURODRIVE eine digitale Lösung, die es Kunden erlaubt, Maschinen und Applikationen virtuell zu simulieren und zu testen. Das eröffnet völlig neue Möglichkeiten für Maschinenbediener, Programmierer, Konstrukteure und Endanwender. Denn auf diese Weise können sie ihre Projekte effizienter, schneller und ressourcenschonender perfektionieren.</w:t>
      </w:r>
    </w:p>
    <w:p w14:paraId="2757A52E" w14:textId="5E3D91C4" w:rsidR="00192DC7" w:rsidRDefault="00192DC7" w:rsidP="00192DC7">
      <w:pPr>
        <w:pStyle w:val="Textkrper"/>
        <w:jc w:val="both"/>
        <w:rPr>
          <w:rFonts w:ascii="HelveticaNeueLT Pro 65 Md" w:hAnsi="HelveticaNeueLT Pro 65 Md"/>
          <w:b w:val="0"/>
          <w:sz w:val="22"/>
        </w:rPr>
      </w:pPr>
      <w:r w:rsidRPr="00192DC7">
        <w:rPr>
          <w:rFonts w:ascii="HelveticaNeueLT Pro 65 Md" w:hAnsi="HelveticaNeueLT Pro 65 Md"/>
          <w:b w:val="0"/>
          <w:sz w:val="22"/>
        </w:rPr>
        <w:t xml:space="preserve">Das international agierende Familienunternehmen zeigt den Besuchenden auf der Messe am Beispiel einer HFFS-Maschine, welche umfassende Unterstützung während des gesamten Prozesses der Entwicklung beginnend von der Konstruktion, über die Programmierung bis hin zur Inbetriebnahme geleistet wurde. Dabei hatte ein Expertenteam das Projekt von der ersten Simulation bis zur finalen Umsetzung begleitet. </w:t>
      </w:r>
      <w:r w:rsidRPr="00192DC7">
        <w:rPr>
          <w:rFonts w:ascii="HelveticaNeueLT Pro 65 Md" w:hAnsi="HelveticaNeueLT Pro 65 Md"/>
          <w:b w:val="0"/>
          <w:sz w:val="22"/>
        </w:rPr>
        <w:lastRenderedPageBreak/>
        <w:t>Basierend auf den bereitgestellten Daten der Vor-Ort-Maschinensimulationen konnte ein reibungsloser Übergang in den Betrieb gewährleistet werden.</w:t>
      </w:r>
    </w:p>
    <w:p w14:paraId="368B7C90" w14:textId="77777777" w:rsidR="00846472" w:rsidRDefault="00846472" w:rsidP="00192DC7">
      <w:pPr>
        <w:pStyle w:val="Textkrper"/>
        <w:jc w:val="both"/>
        <w:rPr>
          <w:rFonts w:ascii="HelveticaNeueLT Pro 65 Md" w:hAnsi="HelveticaNeueLT Pro 65 Md"/>
          <w:b w:val="0"/>
          <w:sz w:val="22"/>
        </w:rPr>
      </w:pPr>
    </w:p>
    <w:p w14:paraId="35FC04BA" w14:textId="77777777" w:rsidR="00192DC7" w:rsidRPr="00846472" w:rsidRDefault="00192DC7" w:rsidP="00192DC7">
      <w:pPr>
        <w:pStyle w:val="Textkrper"/>
        <w:jc w:val="both"/>
        <w:rPr>
          <w:rFonts w:ascii="HelveticaNeueLT Pro 65 Md" w:hAnsi="HelveticaNeueLT Pro 65 Md"/>
          <w:bCs w:val="0"/>
          <w:sz w:val="22"/>
        </w:rPr>
      </w:pPr>
      <w:r w:rsidRPr="00846472">
        <w:rPr>
          <w:rFonts w:ascii="HelveticaNeueLT Pro 65 Md" w:hAnsi="HelveticaNeueLT Pro 65 Md"/>
          <w:bCs w:val="0"/>
          <w:sz w:val="22"/>
        </w:rPr>
        <w:t>Flexibel und kompakt mit dem StarterSET compact Maschinen realisieren</w:t>
      </w:r>
    </w:p>
    <w:p w14:paraId="7B0DF480" w14:textId="48595131" w:rsidR="00192DC7" w:rsidRDefault="00192DC7" w:rsidP="00192DC7">
      <w:pPr>
        <w:pStyle w:val="Textkrper"/>
        <w:jc w:val="both"/>
        <w:rPr>
          <w:rFonts w:ascii="HelveticaNeueLT Pro 65 Md" w:hAnsi="HelveticaNeueLT Pro 65 Md"/>
          <w:b w:val="0"/>
          <w:sz w:val="22"/>
        </w:rPr>
      </w:pPr>
      <w:r w:rsidRPr="00192DC7">
        <w:rPr>
          <w:rFonts w:ascii="HelveticaNeueLT Pro 65 Md" w:hAnsi="HelveticaNeueLT Pro 65 Md"/>
          <w:b w:val="0"/>
          <w:sz w:val="22"/>
        </w:rPr>
        <w:t>Beim StarterSET compact steht die Wirtschaftlichkeit im Fokus. Daher beinhaltet dieses Grundpaket den kompakten Umrichter MOVITRAC</w:t>
      </w:r>
      <w:r w:rsidRPr="008C0695">
        <w:rPr>
          <w:rFonts w:ascii="HelveticaNeueLT Pro 65 Md" w:hAnsi="HelveticaNeueLT Pro 65 Md"/>
          <w:b w:val="0"/>
          <w:sz w:val="22"/>
          <w:vertAlign w:val="superscript"/>
        </w:rPr>
        <w:t>®</w:t>
      </w:r>
      <w:r w:rsidRPr="00192DC7">
        <w:rPr>
          <w:rFonts w:ascii="HelveticaNeueLT Pro 65 Md" w:hAnsi="HelveticaNeueLT Pro 65 Md"/>
          <w:b w:val="0"/>
          <w:sz w:val="22"/>
        </w:rPr>
        <w:t xml:space="preserve"> advanced mit digitaler Motorschnittstelle MOVILINK</w:t>
      </w:r>
      <w:r w:rsidRPr="008C0695">
        <w:rPr>
          <w:rFonts w:ascii="HelveticaNeueLT Pro 65 Md" w:hAnsi="HelveticaNeueLT Pro 65 Md"/>
          <w:b w:val="0"/>
          <w:sz w:val="22"/>
          <w:vertAlign w:val="superscript"/>
        </w:rPr>
        <w:t>®</w:t>
      </w:r>
      <w:r w:rsidRPr="00192DC7">
        <w:rPr>
          <w:rFonts w:ascii="HelveticaNeueLT Pro 65 Md" w:hAnsi="HelveticaNeueLT Pro 65 Md"/>
          <w:b w:val="0"/>
          <w:sz w:val="22"/>
        </w:rPr>
        <w:t xml:space="preserve"> DDI und Einkabeltechnik. Zusätzlich ist neben den aufeinander abgestimmten Hardwarekomponenten ein umfangreiches Softwarepaket (MOVIKIT</w:t>
      </w:r>
      <w:r w:rsidRPr="008C0695">
        <w:rPr>
          <w:rFonts w:ascii="HelveticaNeueLT Pro 65 Md" w:hAnsi="HelveticaNeueLT Pro 65 Md"/>
          <w:b w:val="0"/>
          <w:sz w:val="22"/>
          <w:vertAlign w:val="superscript"/>
        </w:rPr>
        <w:t>®</w:t>
      </w:r>
      <w:r w:rsidRPr="00192DC7">
        <w:rPr>
          <w:rFonts w:ascii="HelveticaNeueLT Pro 65 Md" w:hAnsi="HelveticaNeueLT Pro 65 Md"/>
          <w:b w:val="0"/>
          <w:sz w:val="22"/>
        </w:rPr>
        <w:t xml:space="preserve"> Bundle) verfügbar, welches kostenreduzierend alle für die jeweiligen Applikationen notwendigen Funktionen beinhaltet. Bei diesem Lizenzmodell kann der Anwender frei und flexibel entscheiden, ob er</w:t>
      </w:r>
      <w:r>
        <w:rPr>
          <w:rFonts w:ascii="HelveticaNeueLT Pro 65 Md" w:hAnsi="HelveticaNeueLT Pro 65 Md"/>
          <w:b w:val="0"/>
          <w:sz w:val="22"/>
        </w:rPr>
        <w:t xml:space="preserve"> </w:t>
      </w:r>
      <w:r w:rsidRPr="00192DC7">
        <w:rPr>
          <w:rFonts w:ascii="HelveticaNeueLT Pro 65 Md" w:hAnsi="HelveticaNeueLT Pro 65 Md"/>
          <w:b w:val="0"/>
          <w:sz w:val="22"/>
        </w:rPr>
        <w:t>seine Funktionen antriebsbezogen oder als zentralen Motion-Controller umsetzen möchte. Hierfür stehen unter anderem umfangreiche und vielseitig nutzbare PackML-konforme Programmiertemplates mit Frontend-Inhalten zur Verfügung. Abgerundet wird das Lösungspaket mit standardisierten Kommunikations-Schnittstellen wie OPC-UA, Profinet, EtherNET/IP und Webvisualisierung.</w:t>
      </w:r>
    </w:p>
    <w:p w14:paraId="258CA22A" w14:textId="77777777" w:rsidR="00192DC7" w:rsidRDefault="00192DC7" w:rsidP="00192DC7">
      <w:pPr>
        <w:pStyle w:val="Textkrper"/>
        <w:jc w:val="both"/>
        <w:rPr>
          <w:rFonts w:ascii="HelveticaNeueLT Pro 65 Md" w:hAnsi="HelveticaNeueLT Pro 65 Md"/>
          <w:b w:val="0"/>
          <w:sz w:val="22"/>
        </w:rPr>
      </w:pPr>
    </w:p>
    <w:p w14:paraId="06C415C0" w14:textId="77777777" w:rsidR="00192DC7" w:rsidRPr="00192DC7" w:rsidRDefault="00192DC7" w:rsidP="00192DC7">
      <w:pPr>
        <w:pStyle w:val="Textkrper"/>
        <w:jc w:val="both"/>
        <w:rPr>
          <w:rFonts w:ascii="HelveticaNeueLT Pro 65 Md" w:hAnsi="HelveticaNeueLT Pro 65 Md"/>
          <w:sz w:val="22"/>
        </w:rPr>
      </w:pPr>
      <w:r w:rsidRPr="00192DC7">
        <w:rPr>
          <w:rFonts w:ascii="HelveticaNeueLT Pro 65 Md" w:hAnsi="HelveticaNeueLT Pro 65 Md"/>
          <w:sz w:val="22"/>
        </w:rPr>
        <w:t>Nachhaltig und ökonomisch</w:t>
      </w:r>
    </w:p>
    <w:p w14:paraId="2B831595" w14:textId="479A2BAD" w:rsidR="00192DC7" w:rsidRPr="00192DC7" w:rsidRDefault="00192DC7" w:rsidP="00192DC7">
      <w:pPr>
        <w:pStyle w:val="Textkrper"/>
        <w:jc w:val="both"/>
        <w:rPr>
          <w:rFonts w:ascii="HelveticaNeueLT Pro 65 Md" w:hAnsi="HelveticaNeueLT Pro 65 Md"/>
          <w:b w:val="0"/>
          <w:sz w:val="22"/>
        </w:rPr>
      </w:pPr>
      <w:r w:rsidRPr="00192DC7">
        <w:rPr>
          <w:rFonts w:ascii="HelveticaNeueLT Pro 65 Md" w:hAnsi="HelveticaNeueLT Pro 65 Md"/>
          <w:b w:val="0"/>
          <w:sz w:val="22"/>
        </w:rPr>
        <w:t xml:space="preserve">„Die von SEW-EURODRIVE auf der </w:t>
      </w:r>
      <w:r w:rsidR="00F7131A">
        <w:rPr>
          <w:rFonts w:ascii="HelveticaNeueLT Pro 65 Md" w:hAnsi="HelveticaNeueLT Pro 65 Md"/>
          <w:b w:val="0"/>
          <w:sz w:val="22"/>
        </w:rPr>
        <w:t>Fachpack</w:t>
      </w:r>
      <w:r w:rsidRPr="00192DC7">
        <w:rPr>
          <w:rFonts w:ascii="HelveticaNeueLT Pro 65 Md" w:hAnsi="HelveticaNeueLT Pro 65 Md"/>
          <w:b w:val="0"/>
          <w:sz w:val="22"/>
        </w:rPr>
        <w:t xml:space="preserve"> ausgestellte kompakte horizontale Schlauchbeutelmaschine, kurz HFFS genannt, ist 100 Prozent druckluftfrei und ausschließlich hocheffizient elektrisch angetrieben“, erklärt Alexander Hack, Projektleiter und Group Manager Machine Solutions. Dadurch kann der Energieverbrauch nachhaltig gesenkt und gleichzeitig die Produktivität gesteigert werden. Die Maschine arbeitet mit AC 230 V und benötigt keine Starkstromanschlüsse, was die Installation erleichtert. Die digitale Motorschnittstelle MOVILINK</w:t>
      </w:r>
      <w:r w:rsidRPr="008C0695">
        <w:rPr>
          <w:rFonts w:ascii="HelveticaNeueLT Pro 65 Md" w:hAnsi="HelveticaNeueLT Pro 65 Md"/>
          <w:b w:val="0"/>
          <w:sz w:val="22"/>
          <w:vertAlign w:val="superscript"/>
        </w:rPr>
        <w:t>®</w:t>
      </w:r>
      <w:r w:rsidRPr="00192DC7">
        <w:rPr>
          <w:rFonts w:ascii="HelveticaNeueLT Pro 65 Md" w:hAnsi="HelveticaNeueLT Pro 65 Md"/>
          <w:b w:val="0"/>
          <w:sz w:val="22"/>
        </w:rPr>
        <w:t xml:space="preserve"> DDI mit robuster Einkabeltechnologie überträgt bis zu 200 Meter weit Leistungs-, Bremsen- und Diagnosedaten. Schnell, individuell und flexibel kam hier das StarterSET compact aus einer Hand effizient zum Einsatz.</w:t>
      </w:r>
    </w:p>
    <w:p w14:paraId="2EA8B4A3" w14:textId="5EDFBCC2" w:rsidR="00192DC7" w:rsidRPr="00192DC7" w:rsidRDefault="00192DC7" w:rsidP="00192DC7">
      <w:pPr>
        <w:pStyle w:val="Textkrper"/>
        <w:jc w:val="both"/>
        <w:rPr>
          <w:rFonts w:ascii="HelveticaNeueLT Pro 65 Md" w:hAnsi="HelveticaNeueLT Pro 65 Md"/>
          <w:b w:val="0"/>
          <w:sz w:val="22"/>
        </w:rPr>
      </w:pPr>
      <w:r w:rsidRPr="00192DC7">
        <w:rPr>
          <w:rFonts w:ascii="HelveticaNeueLT Pro 65 Md" w:hAnsi="HelveticaNeueLT Pro 65 Md"/>
          <w:b w:val="0"/>
          <w:sz w:val="22"/>
        </w:rPr>
        <w:lastRenderedPageBreak/>
        <w:t>Das bedeutet, das StarterSET compact kann durch das breite Produktportfolio von SEW- EURODRIVE umfangreich angepasst und mit all seinen Vorteilen als Paket für kleine und kompakte Maschinen bis zu sechs Achsen individualisiert werden. Anwendungsbereiche sind beispielsweise Kartonaufrichter, Sammelpacker, Gantry- und Portalsysteme, sowie Schneidemaschinen und Füllmaschinen.</w:t>
      </w:r>
    </w:p>
    <w:p w14:paraId="5F5F5F8F" w14:textId="77777777" w:rsidR="00A04566" w:rsidRDefault="00A04566" w:rsidP="0028418F">
      <w:pPr>
        <w:pStyle w:val="StandardWeb"/>
        <w:spacing w:before="200" w:beforeAutospacing="0" w:after="200" w:afterAutospacing="0" w:line="360" w:lineRule="auto"/>
        <w:jc w:val="both"/>
        <w:rPr>
          <w:rFonts w:ascii="HelveticaNeueLT Pro 65 Md" w:hAnsi="HelveticaNeueLT Pro 65 Md"/>
          <w:b/>
          <w:bCs/>
          <w:noProof/>
          <w:color w:val="000000"/>
          <w:sz w:val="20"/>
          <w:szCs w:val="20"/>
        </w:rPr>
      </w:pPr>
    </w:p>
    <w:p w14:paraId="562273D1" w14:textId="7C38004C" w:rsidR="0040611D" w:rsidRDefault="0040611D" w:rsidP="0028418F">
      <w:pPr>
        <w:pStyle w:val="StandardWeb"/>
        <w:spacing w:before="200" w:beforeAutospacing="0" w:after="200" w:afterAutospacing="0" w:line="360" w:lineRule="auto"/>
        <w:jc w:val="both"/>
        <w:rPr>
          <w:rFonts w:ascii="HelveticaNeueLT Pro 65 Md" w:hAnsi="HelveticaNeueLT Pro 65 Md"/>
          <w:b/>
          <w:bCs/>
          <w:noProof/>
          <w:color w:val="000000"/>
          <w:spacing w:val="-4"/>
          <w:sz w:val="20"/>
          <w:szCs w:val="20"/>
        </w:rPr>
      </w:pPr>
      <w:r w:rsidRPr="00146911">
        <w:rPr>
          <w:rFonts w:ascii="HelveticaNeueLT Pro 65 Md" w:hAnsi="HelveticaNeueLT Pro 65 Md"/>
          <w:b/>
          <w:bCs/>
          <w:noProof/>
          <w:spacing w:val="-4"/>
          <w:sz w:val="20"/>
          <w:szCs w:val="20"/>
        </w:rPr>
        <w:t>Zu dieser Presseinformat</w:t>
      </w:r>
      <w:r w:rsidR="00B07417" w:rsidRPr="00146911">
        <w:rPr>
          <w:rFonts w:ascii="HelveticaNeueLT Pro 65 Md" w:hAnsi="HelveticaNeueLT Pro 65 Md"/>
          <w:b/>
          <w:bCs/>
          <w:noProof/>
          <w:spacing w:val="-4"/>
          <w:sz w:val="20"/>
          <w:szCs w:val="20"/>
        </w:rPr>
        <w:t xml:space="preserve">ion gehört das Bild </w:t>
      </w:r>
      <w:r w:rsidR="00992FC2">
        <w:rPr>
          <w:rFonts w:ascii="HelveticaNeueLT Pro 65 Md" w:hAnsi="HelveticaNeueLT Pro 65 Md"/>
          <w:b/>
          <w:bCs/>
          <w:noProof/>
          <w:spacing w:val="-4"/>
          <w:sz w:val="20"/>
          <w:szCs w:val="20"/>
        </w:rPr>
        <w:t>„</w:t>
      </w:r>
      <w:r w:rsidR="00E071CF" w:rsidRPr="00E071CF">
        <w:rPr>
          <w:rFonts w:ascii="HelveticaNeueLT Pro 65 Md" w:hAnsi="HelveticaNeueLT Pro 65 Md"/>
          <w:b/>
          <w:bCs/>
          <w:noProof/>
          <w:spacing w:val="-4"/>
          <w:sz w:val="20"/>
          <w:szCs w:val="20"/>
        </w:rPr>
        <w:t>StarterSET compact + Digital Twin</w:t>
      </w:r>
      <w:r w:rsidR="00992FC2">
        <w:rPr>
          <w:rFonts w:ascii="HelveticaNeueLT Pro 65 Md" w:hAnsi="HelveticaNeueLT Pro 65 Md"/>
          <w:b/>
          <w:bCs/>
          <w:noProof/>
          <w:spacing w:val="-4"/>
          <w:sz w:val="20"/>
          <w:szCs w:val="20"/>
        </w:rPr>
        <w:t>“</w:t>
      </w:r>
      <w:r w:rsidR="00895B94">
        <w:rPr>
          <w:rFonts w:ascii="HelveticaNeueLT Pro 65 Md" w:hAnsi="HelveticaNeueLT Pro 65 Md"/>
          <w:b/>
          <w:bCs/>
          <w:noProof/>
          <w:spacing w:val="-4"/>
          <w:sz w:val="20"/>
          <w:szCs w:val="20"/>
        </w:rPr>
        <w:t xml:space="preserve"> </w:t>
      </w:r>
    </w:p>
    <w:p w14:paraId="67BD3EBA" w14:textId="11B06991" w:rsidR="00E245D5" w:rsidRPr="00E245D5" w:rsidRDefault="00E245D5" w:rsidP="00E245D5">
      <w:pPr>
        <w:spacing w:before="100" w:beforeAutospacing="1" w:after="100" w:afterAutospacing="1"/>
        <w:rPr>
          <w:snapToGrid/>
        </w:rPr>
      </w:pPr>
    </w:p>
    <w:p w14:paraId="69CC89DC" w14:textId="5451FD80" w:rsidR="008870E5" w:rsidRDefault="00DA59A2" w:rsidP="0028418F">
      <w:pPr>
        <w:pStyle w:val="StandardWeb"/>
        <w:spacing w:before="200" w:beforeAutospacing="0" w:after="200" w:afterAutospacing="0" w:line="360" w:lineRule="auto"/>
        <w:jc w:val="both"/>
        <w:rPr>
          <w:rFonts w:ascii="HelveticaNeueLT Pro 65 Md" w:hAnsi="HelveticaNeueLT Pro 65 Md"/>
          <w:bCs/>
          <w:noProof/>
          <w:color w:val="000000"/>
          <w:sz w:val="20"/>
          <w:szCs w:val="20"/>
        </w:rPr>
      </w:pPr>
      <w:r>
        <w:rPr>
          <w:rFonts w:ascii="HelveticaNeueLT Pro 65 Md" w:hAnsi="HelveticaNeueLT Pro 65 Md"/>
          <w:b/>
          <w:bCs/>
          <w:noProof/>
          <w:color w:val="000000"/>
          <w:sz w:val="20"/>
          <w:szCs w:val="20"/>
        </w:rPr>
        <w:t>Weitere Informationen</w:t>
      </w:r>
      <w:r w:rsidR="008870E5" w:rsidRPr="00DA59A2">
        <w:rPr>
          <w:rFonts w:ascii="HelveticaNeueLT Pro 65 Md" w:hAnsi="HelveticaNeueLT Pro 65 Md"/>
          <w:b/>
          <w:bCs/>
          <w:noProof/>
          <w:color w:val="000000"/>
          <w:sz w:val="20"/>
          <w:szCs w:val="20"/>
        </w:rPr>
        <w:t xml:space="preserve">: </w:t>
      </w:r>
      <w:hyperlink r:id="rId6" w:history="1">
        <w:r w:rsidR="00685CC4">
          <w:rPr>
            <w:rStyle w:val="Hyperlink"/>
            <w:rFonts w:ascii="HelveticaNeueLT Pro 65 Md" w:hAnsi="HelveticaNeueLT Pro 65 Md"/>
            <w:bCs/>
            <w:noProof/>
            <w:sz w:val="20"/>
            <w:szCs w:val="20"/>
          </w:rPr>
          <w:t>www.sew-eurodrive.de/automatisierung/</w:t>
        </w:r>
      </w:hyperlink>
      <w:r w:rsidR="00DE3726">
        <w:rPr>
          <w:rFonts w:ascii="HelveticaNeueLT Pro 65 Md" w:hAnsi="HelveticaNeueLT Pro 65 Md"/>
          <w:bCs/>
          <w:noProof/>
          <w:color w:val="000000"/>
          <w:sz w:val="20"/>
          <w:szCs w:val="20"/>
        </w:rPr>
        <w:t xml:space="preserve"> </w:t>
      </w:r>
    </w:p>
    <w:p w14:paraId="1326ED48" w14:textId="1C9AB6D9" w:rsidR="00B923B2" w:rsidRPr="00CB13F5" w:rsidRDefault="008870E5" w:rsidP="0028418F">
      <w:pPr>
        <w:pStyle w:val="StandardWeb"/>
        <w:spacing w:before="200" w:beforeAutospacing="0" w:after="200" w:afterAutospacing="0" w:line="360" w:lineRule="auto"/>
        <w:jc w:val="both"/>
        <w:rPr>
          <w:rFonts w:ascii="HelveticaNeueLT Pro 65 Md" w:hAnsi="HelveticaNeueLT Pro 65 Md"/>
          <w:bCs/>
          <w:noProof/>
          <w:color w:val="000000"/>
          <w:spacing w:val="-2"/>
          <w:sz w:val="20"/>
          <w:szCs w:val="20"/>
        </w:rPr>
      </w:pPr>
      <w:r w:rsidRPr="003C3EE9">
        <w:rPr>
          <w:rFonts w:ascii="HelveticaNeueLT Pro 65 Md" w:hAnsi="HelveticaNeueLT Pro 65 Md"/>
          <w:b/>
          <w:bCs/>
          <w:noProof/>
          <w:color w:val="000000"/>
          <w:sz w:val="20"/>
          <w:szCs w:val="20"/>
        </w:rPr>
        <w:t xml:space="preserve">Gültig bis: </w:t>
      </w:r>
      <w:r w:rsidR="002A2766">
        <w:rPr>
          <w:rFonts w:ascii="HelveticaNeueLT Pro 65 Md" w:hAnsi="HelveticaNeueLT Pro 65 Md"/>
          <w:b/>
          <w:bCs/>
          <w:noProof/>
          <w:color w:val="000000"/>
          <w:sz w:val="20"/>
          <w:szCs w:val="20"/>
        </w:rPr>
        <w:t>30.0</w:t>
      </w:r>
      <w:r w:rsidR="00F7131A">
        <w:rPr>
          <w:rFonts w:ascii="HelveticaNeueLT Pro 65 Md" w:hAnsi="HelveticaNeueLT Pro 65 Md"/>
          <w:b/>
          <w:bCs/>
          <w:noProof/>
          <w:color w:val="000000"/>
          <w:sz w:val="20"/>
          <w:szCs w:val="20"/>
        </w:rPr>
        <w:t>9</w:t>
      </w:r>
      <w:r w:rsidR="002A2766">
        <w:rPr>
          <w:rFonts w:ascii="HelveticaNeueLT Pro 65 Md" w:hAnsi="HelveticaNeueLT Pro 65 Md"/>
          <w:b/>
          <w:bCs/>
          <w:noProof/>
          <w:color w:val="000000"/>
          <w:sz w:val="20"/>
          <w:szCs w:val="20"/>
        </w:rPr>
        <w:t>.2026</w:t>
      </w:r>
      <w:r w:rsidRPr="003C3EE9">
        <w:rPr>
          <w:rFonts w:ascii="HelveticaNeueLT Pro 65 Md" w:hAnsi="HelveticaNeueLT Pro 65 Md"/>
          <w:b/>
          <w:bCs/>
          <w:noProof/>
          <w:color w:val="000000"/>
          <w:sz w:val="20"/>
          <w:szCs w:val="20"/>
        </w:rPr>
        <w:t xml:space="preserve"> </w:t>
      </w:r>
      <w:r w:rsidR="00B53803">
        <w:rPr>
          <w:rFonts w:ascii="HelveticaNeueLT Pro 65 Md" w:hAnsi="HelveticaNeueLT Pro 65 Md"/>
          <w:b/>
          <w:bCs/>
          <w:noProof/>
          <w:color w:val="000000"/>
          <w:sz w:val="20"/>
          <w:szCs w:val="20"/>
        </w:rPr>
        <w:t>– b</w:t>
      </w:r>
      <w:r w:rsidRPr="003C3EE9">
        <w:rPr>
          <w:rFonts w:ascii="HelveticaNeueLT Pro 65 Md" w:hAnsi="HelveticaNeueLT Pro 65 Md"/>
          <w:b/>
          <w:bCs/>
          <w:noProof/>
          <w:color w:val="000000"/>
          <w:sz w:val="20"/>
          <w:szCs w:val="20"/>
        </w:rPr>
        <w:t>ei späterer Veröffentlichung bitten wir um vorherige Rückfrage</w:t>
      </w:r>
      <w:r w:rsidR="00A875AF">
        <w:rPr>
          <w:rFonts w:ascii="HelveticaNeueLT Pro 65 Md" w:hAnsi="HelveticaNeueLT Pro 65 Md"/>
          <w:b/>
          <w:bCs/>
          <w:noProof/>
          <w:color w:val="000000"/>
          <w:sz w:val="20"/>
          <w:szCs w:val="20"/>
        </w:rPr>
        <w:t>.</w:t>
      </w:r>
      <w:r w:rsidR="00A875AF">
        <w:rPr>
          <w:rFonts w:ascii="HelveticaNeueLT Pro 65 Md" w:hAnsi="HelveticaNeueLT Pro 65 Md"/>
          <w:bCs/>
          <w:i/>
          <w:noProof/>
          <w:color w:val="000000"/>
          <w:spacing w:val="-2"/>
          <w:sz w:val="20"/>
          <w:szCs w:val="20"/>
        </w:rPr>
        <w:t xml:space="preserve"> </w:t>
      </w:r>
    </w:p>
    <w:p w14:paraId="4E7DCACB" w14:textId="4C8A9ED2" w:rsidR="00DE3726" w:rsidRPr="000034F0" w:rsidRDefault="00DE3726" w:rsidP="0028418F">
      <w:pPr>
        <w:pStyle w:val="StandardWeb"/>
        <w:spacing w:before="200" w:beforeAutospacing="0" w:after="200" w:afterAutospacing="0" w:line="360" w:lineRule="auto"/>
        <w:jc w:val="both"/>
        <w:rPr>
          <w:rFonts w:ascii="HelveticaNeueLT Pro 65 Md" w:hAnsi="HelveticaNeueLT Pro 65 Md"/>
          <w:sz w:val="20"/>
          <w:szCs w:val="20"/>
        </w:rPr>
      </w:pPr>
      <w:r w:rsidRPr="000034F0">
        <w:rPr>
          <w:rFonts w:ascii="HelveticaNeueLT Pro 65 Md" w:hAnsi="HelveticaNeueLT Pro 65 Md"/>
          <w:noProof/>
          <w:sz w:val="20"/>
          <w:szCs w:val="20"/>
        </w:rPr>
        <mc:AlternateContent>
          <mc:Choice Requires="wps">
            <w:drawing>
              <wp:anchor distT="0" distB="0" distL="114300" distR="114300" simplePos="0" relativeHeight="251657728" behindDoc="0" locked="0" layoutInCell="1" allowOverlap="1" wp14:anchorId="5769ADDC" wp14:editId="357C1D6A">
                <wp:simplePos x="0" y="0"/>
                <wp:positionH relativeFrom="column">
                  <wp:posOffset>-125095</wp:posOffset>
                </wp:positionH>
                <wp:positionV relativeFrom="paragraph">
                  <wp:posOffset>621302</wp:posOffset>
                </wp:positionV>
                <wp:extent cx="4549140" cy="2649220"/>
                <wp:effectExtent l="0" t="0" r="381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2649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924"/>
                              <w:gridCol w:w="2967"/>
                            </w:tblGrid>
                            <w:tr w:rsidR="006C5D8F" w:rsidRPr="0063171D" w14:paraId="7ABBB75E" w14:textId="77777777" w:rsidTr="000E058A">
                              <w:tc>
                                <w:tcPr>
                                  <w:tcW w:w="3936" w:type="dxa"/>
                                </w:tcPr>
                                <w:p w14:paraId="2BC351F3" w14:textId="77777777" w:rsidR="006C5D8F" w:rsidRPr="0063171D" w:rsidRDefault="006C5D8F" w:rsidP="000E058A">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Ansprechpartner</w:t>
                                  </w:r>
                                  <w:r w:rsidR="00A27C7E">
                                    <w:rPr>
                                      <w:rFonts w:ascii="HelveticaNeueLT Pro 65 Md" w:hAnsi="HelveticaNeueLT Pro 65 Md" w:cs="Arial"/>
                                      <w:b/>
                                      <w:bCs/>
                                      <w:noProof/>
                                      <w:color w:val="000000"/>
                                      <w:sz w:val="20"/>
                                      <w:szCs w:val="20"/>
                                    </w:rPr>
                                    <w:t>in</w:t>
                                  </w:r>
                                  <w:r w:rsidRPr="0063171D">
                                    <w:rPr>
                                      <w:rFonts w:ascii="HelveticaNeueLT Pro 65 Md" w:hAnsi="HelveticaNeueLT Pro 65 Md" w:cs="Arial"/>
                                      <w:b/>
                                      <w:bCs/>
                                      <w:noProof/>
                                      <w:color w:val="000000"/>
                                      <w:sz w:val="20"/>
                                      <w:szCs w:val="20"/>
                                    </w:rPr>
                                    <w:t xml:space="preserve"> für Redaktionen: </w:t>
                                  </w:r>
                                </w:p>
                                <w:p w14:paraId="7F2B9398" w14:textId="77777777" w:rsidR="006C5D8F" w:rsidRPr="002D4A95" w:rsidRDefault="006C5D8F" w:rsidP="000E058A">
                                  <w:pPr>
                                    <w:spacing w:before="60"/>
                                    <w:rPr>
                                      <w:rFonts w:ascii="HelveticaNeueLT Pro 65 Md" w:hAnsi="HelveticaNeueLT Pro 65 Md" w:cs="Arial"/>
                                      <w:bCs/>
                                      <w:color w:val="000000"/>
                                      <w:sz w:val="16"/>
                                      <w:szCs w:val="16"/>
                                    </w:rPr>
                                  </w:pPr>
                                </w:p>
                                <w:p w14:paraId="45CA2787" w14:textId="77777777" w:rsidR="006C5D8F" w:rsidRPr="0063171D" w:rsidRDefault="006C5D8F" w:rsidP="000E058A">
                                  <w:pPr>
                                    <w:spacing w:before="60"/>
                                    <w:rPr>
                                      <w:rFonts w:ascii="HelveticaNeueLT Pro 65 Md" w:hAnsi="HelveticaNeueLT Pro 65 Md" w:cs="Arial"/>
                                      <w:b/>
                                      <w:bCs/>
                                      <w:noProof/>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775B42E0" w14:textId="77777777" w:rsidR="006C5D8F" w:rsidRPr="00D07C6A" w:rsidRDefault="006C5D8F" w:rsidP="000E058A">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 xml:space="preserve">Marktmanagement </w:t>
                                  </w:r>
                                </w:p>
                                <w:p w14:paraId="03218D9B" w14:textId="77777777" w:rsidR="006C5D8F" w:rsidRPr="00D07C6A" w:rsidRDefault="006C5D8F" w:rsidP="000E058A">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 xml:space="preserve">Ernst-Blickle-Straße 42 </w:t>
                                  </w:r>
                                </w:p>
                                <w:p w14:paraId="39421B19" w14:textId="77777777" w:rsidR="006C5D8F" w:rsidRPr="00010347" w:rsidRDefault="006C5D8F" w:rsidP="000E058A">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76646 Bruchsal</w:t>
                                  </w:r>
                                  <w:r w:rsidRPr="00D07C6A">
                                    <w:rPr>
                                      <w:rFonts w:ascii="HelveticaNeueLT Pro 65 Md" w:hAnsi="HelveticaNeueLT Pro 65 Md" w:cs="Arial"/>
                                      <w:b/>
                                      <w:bCs/>
                                      <w:noProof/>
                                      <w:color w:val="000000"/>
                                      <w:sz w:val="16"/>
                                      <w:szCs w:val="16"/>
                                    </w:rPr>
                                    <w:t xml:space="preserve"> </w:t>
                                  </w:r>
                                </w:p>
                                <w:p w14:paraId="381652DF" w14:textId="19924276" w:rsidR="006C5D8F" w:rsidRPr="00D07C6A" w:rsidRDefault="00A04566" w:rsidP="000E058A">
                                  <w:pPr>
                                    <w:spacing w:before="60"/>
                                    <w:rPr>
                                      <w:rFonts w:ascii="HelveticaNeueLT Pro 65 Md" w:hAnsi="HelveticaNeueLT Pro 65 Md"/>
                                      <w:sz w:val="16"/>
                                      <w:szCs w:val="16"/>
                                    </w:rPr>
                                  </w:pPr>
                                  <w:hyperlink r:id="rId7" w:history="1">
                                    <w:r w:rsidRPr="00C301E8">
                                      <w:rPr>
                                        <w:rStyle w:val="Hyperlink"/>
                                        <w:rFonts w:ascii="HelveticaNeueLT Pro 65 Md" w:hAnsi="HelveticaNeueLT Pro 65 Md" w:cs="Arial"/>
                                        <w:sz w:val="16"/>
                                        <w:szCs w:val="16"/>
                                      </w:rPr>
                                      <w:t>www.sew-eurodrive.de</w:t>
                                    </w:r>
                                  </w:hyperlink>
                                  <w:r>
                                    <w:rPr>
                                      <w:rStyle w:val="Hyperlink"/>
                                      <w:rFonts w:ascii="HelveticaNeueLT Pro 65 Md" w:hAnsi="HelveticaNeueLT Pro 65 Md" w:cs="Arial"/>
                                      <w:sz w:val="16"/>
                                      <w:szCs w:val="16"/>
                                    </w:rPr>
                                    <w:t xml:space="preserve"> </w:t>
                                  </w:r>
                                </w:p>
                                <w:p w14:paraId="4B75F5C0" w14:textId="77777777" w:rsidR="006C5D8F" w:rsidRPr="00D07C6A" w:rsidRDefault="006C5D8F" w:rsidP="000E058A">
                                  <w:pPr>
                                    <w:spacing w:before="60"/>
                                    <w:rPr>
                                      <w:rFonts w:ascii="HelveticaNeueLT Pro 65 Md" w:hAnsi="HelveticaNeueLT Pro 65 Md"/>
                                      <w:sz w:val="16"/>
                                      <w:szCs w:val="16"/>
                                    </w:rPr>
                                  </w:pPr>
                                </w:p>
                                <w:p w14:paraId="07619E32" w14:textId="77777777" w:rsidR="006C5D8F" w:rsidRPr="0063171D" w:rsidRDefault="008D0759" w:rsidP="000E058A">
                                  <w:pPr>
                                    <w:spacing w:before="60"/>
                                    <w:rPr>
                                      <w:rFonts w:ascii="HelveticaNeueLT Pro 65 Md" w:hAnsi="HelveticaNeueLT Pro 65 Md" w:cs="Arial"/>
                                      <w:noProof/>
                                      <w:color w:val="000000"/>
                                      <w:sz w:val="16"/>
                                      <w:szCs w:val="16"/>
                                    </w:rPr>
                                  </w:pPr>
                                  <w:r>
                                    <w:rPr>
                                      <w:rFonts w:ascii="HelveticaNeueLT Pro 65 Md" w:hAnsi="HelveticaNeueLT Pro 65 Md" w:cs="Arial"/>
                                      <w:noProof/>
                                      <w:color w:val="000000"/>
                                      <w:sz w:val="16"/>
                                      <w:szCs w:val="16"/>
                                    </w:rPr>
                                    <w:t>Frau Andrea Balser</w:t>
                                  </w:r>
                                  <w:r w:rsidR="006C5D8F" w:rsidRPr="0063171D">
                                    <w:rPr>
                                      <w:rFonts w:ascii="HelveticaNeueLT Pro 65 Md" w:hAnsi="HelveticaNeueLT Pro 65 Md" w:cs="Arial"/>
                                      <w:noProof/>
                                      <w:color w:val="000000"/>
                                      <w:sz w:val="16"/>
                                      <w:szCs w:val="16"/>
                                    </w:rPr>
                                    <w:t xml:space="preserve"> </w:t>
                                  </w:r>
                                </w:p>
                                <w:p w14:paraId="46FE96AA" w14:textId="77777777" w:rsidR="006C5D8F" w:rsidRPr="0063171D" w:rsidRDefault="006C5D8F" w:rsidP="000E058A">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Referent</w:t>
                                  </w:r>
                                  <w:r w:rsidR="008D0759">
                                    <w:rPr>
                                      <w:rFonts w:ascii="HelveticaNeueLT Pro 65 Md" w:hAnsi="HelveticaNeueLT Pro 65 Md" w:cs="Arial"/>
                                      <w:noProof/>
                                      <w:color w:val="000000"/>
                                      <w:sz w:val="16"/>
                                      <w:szCs w:val="16"/>
                                    </w:rPr>
                                    <w:t>in</w:t>
                                  </w:r>
                                  <w:r w:rsidRPr="0063171D">
                                    <w:rPr>
                                      <w:rFonts w:ascii="HelveticaNeueLT Pro 65 Md" w:hAnsi="HelveticaNeueLT Pro 65 Md" w:cs="Arial"/>
                                      <w:noProof/>
                                      <w:color w:val="000000"/>
                                      <w:sz w:val="16"/>
                                      <w:szCs w:val="16"/>
                                    </w:rPr>
                                    <w:t xml:space="preserve"> Fachpresse </w:t>
                                  </w:r>
                                </w:p>
                                <w:p w14:paraId="2FE6E1EF" w14:textId="77777777" w:rsidR="006C5D8F" w:rsidRPr="008D0759" w:rsidRDefault="006C5D8F" w:rsidP="000E058A">
                                  <w:pPr>
                                    <w:spacing w:before="60"/>
                                    <w:rPr>
                                      <w:rFonts w:ascii="HelveticaNeueLT Pro 65 Md" w:hAnsi="HelveticaNeueLT Pro 65 Md" w:cs="Arial"/>
                                      <w:color w:val="000000"/>
                                      <w:sz w:val="16"/>
                                      <w:szCs w:val="16"/>
                                    </w:rPr>
                                  </w:pPr>
                                  <w:r w:rsidRPr="008D0759">
                                    <w:rPr>
                                      <w:rFonts w:ascii="HelveticaNeueLT Pro 65 Md" w:hAnsi="HelveticaNeueLT Pro 65 Md" w:cs="Arial"/>
                                      <w:noProof/>
                                      <w:color w:val="000000"/>
                                      <w:sz w:val="16"/>
                                      <w:szCs w:val="16"/>
                                    </w:rPr>
                                    <w:t>Tel.:</w:t>
                                  </w:r>
                                  <w:r w:rsidRPr="008D0759">
                                    <w:rPr>
                                      <w:rFonts w:ascii="HelveticaNeueLT Pro 65 Md" w:hAnsi="HelveticaNeueLT Pro 65 Md" w:cs="Arial"/>
                                      <w:color w:val="000000"/>
                                      <w:sz w:val="16"/>
                                      <w:szCs w:val="16"/>
                                    </w:rPr>
                                    <w:t xml:space="preserve"> +49 7251 75-25</w:t>
                                  </w:r>
                                  <w:r w:rsidR="008D0759" w:rsidRPr="008D0759">
                                    <w:rPr>
                                      <w:rFonts w:ascii="HelveticaNeueLT Pro 65 Md" w:hAnsi="HelveticaNeueLT Pro 65 Md" w:cs="Arial"/>
                                      <w:color w:val="000000"/>
                                      <w:sz w:val="16"/>
                                      <w:szCs w:val="16"/>
                                    </w:rPr>
                                    <w:t>26</w:t>
                                  </w:r>
                                  <w:r w:rsidRPr="008D0759">
                                    <w:rPr>
                                      <w:rFonts w:ascii="HelveticaNeueLT Pro 65 Md" w:hAnsi="HelveticaNeueLT Pro 65 Md" w:cs="Arial"/>
                                      <w:color w:val="000000"/>
                                      <w:sz w:val="16"/>
                                      <w:szCs w:val="16"/>
                                    </w:rPr>
                                    <w:t xml:space="preserve"> </w:t>
                                  </w:r>
                                </w:p>
                                <w:p w14:paraId="47765010" w14:textId="77777777" w:rsidR="006C5D8F" w:rsidRPr="005B4CD7" w:rsidRDefault="006C5D8F" w:rsidP="000E058A">
                                  <w:pPr>
                                    <w:spacing w:before="60"/>
                                    <w:rPr>
                                      <w:rFonts w:ascii="HelveticaNeueLT Pro 65 Md" w:hAnsi="HelveticaNeueLT Pro 65 Md" w:cs="Arial"/>
                                      <w:color w:val="000000"/>
                                      <w:sz w:val="16"/>
                                      <w:szCs w:val="16"/>
                                      <w:lang w:val="fr-FR"/>
                                    </w:rPr>
                                  </w:pPr>
                                  <w:r w:rsidRPr="005B4CD7">
                                    <w:rPr>
                                      <w:rFonts w:ascii="HelveticaNeueLT Pro 65 Md" w:hAnsi="HelveticaNeueLT Pro 65 Md" w:cs="Arial"/>
                                      <w:noProof/>
                                      <w:color w:val="000000"/>
                                      <w:sz w:val="16"/>
                                      <w:szCs w:val="16"/>
                                      <w:lang w:val="fr-FR"/>
                                    </w:rPr>
                                    <w:t>Fax:</w:t>
                                  </w:r>
                                  <w:r w:rsidRPr="005B4CD7">
                                    <w:rPr>
                                      <w:rFonts w:ascii="HelveticaNeueLT Pro 65 Md" w:hAnsi="HelveticaNeueLT Pro 65 Md" w:cs="Arial"/>
                                      <w:color w:val="000000"/>
                                      <w:sz w:val="16"/>
                                      <w:szCs w:val="16"/>
                                      <w:lang w:val="fr-FR"/>
                                    </w:rPr>
                                    <w:t xml:space="preserve"> +49 7251 75-5025</w:t>
                                  </w:r>
                                  <w:r w:rsidR="008D0759" w:rsidRPr="005B4CD7">
                                    <w:rPr>
                                      <w:rFonts w:ascii="HelveticaNeueLT Pro 65 Md" w:hAnsi="HelveticaNeueLT Pro 65 Md" w:cs="Arial"/>
                                      <w:color w:val="000000"/>
                                      <w:sz w:val="16"/>
                                      <w:szCs w:val="16"/>
                                      <w:lang w:val="fr-FR"/>
                                    </w:rPr>
                                    <w:t>26</w:t>
                                  </w:r>
                                  <w:r w:rsidRPr="005B4CD7">
                                    <w:rPr>
                                      <w:rFonts w:ascii="HelveticaNeueLT Pro 65 Md" w:hAnsi="HelveticaNeueLT Pro 65 Md" w:cs="Arial"/>
                                      <w:color w:val="000000"/>
                                      <w:sz w:val="16"/>
                                      <w:szCs w:val="16"/>
                                      <w:lang w:val="fr-FR"/>
                                    </w:rPr>
                                    <w:t xml:space="preserve"> </w:t>
                                  </w:r>
                                </w:p>
                                <w:p w14:paraId="20EA3F2B" w14:textId="33E424B2" w:rsidR="006C5D8F" w:rsidRPr="005B4CD7" w:rsidRDefault="008D0759" w:rsidP="000E058A">
                                  <w:pPr>
                                    <w:spacing w:before="60"/>
                                    <w:rPr>
                                      <w:rFonts w:ascii="HelveticaNeueLT Pro 65 Md" w:hAnsi="HelveticaNeueLT Pro 65 Md"/>
                                      <w:sz w:val="16"/>
                                      <w:szCs w:val="16"/>
                                      <w:lang w:val="fr-FR"/>
                                    </w:rPr>
                                  </w:pPr>
                                  <w:hyperlink r:id="rId8" w:history="1">
                                    <w:r w:rsidRPr="005B4CD7">
                                      <w:rPr>
                                        <w:rStyle w:val="Hyperlink"/>
                                        <w:rFonts w:ascii="HelveticaNeueLT Pro 65 Md" w:hAnsi="HelveticaNeueLT Pro 65 Md" w:cs="Arial"/>
                                        <w:sz w:val="16"/>
                                        <w:szCs w:val="16"/>
                                        <w:lang w:val="fr-FR"/>
                                      </w:rPr>
                                      <w:t>andrea.balser@sew-eurodrive.de</w:t>
                                    </w:r>
                                  </w:hyperlink>
                                  <w:r w:rsidR="00A04566">
                                    <w:rPr>
                                      <w:rStyle w:val="Hyperlink"/>
                                      <w:rFonts w:ascii="HelveticaNeueLT Pro 65 Md" w:hAnsi="HelveticaNeueLT Pro 65 Md" w:cs="Arial"/>
                                      <w:sz w:val="16"/>
                                      <w:szCs w:val="16"/>
                                      <w:lang w:val="fr-FR"/>
                                    </w:rPr>
                                    <w:t xml:space="preserve"> </w:t>
                                  </w:r>
                                </w:p>
                                <w:p w14:paraId="558627CA" w14:textId="77777777" w:rsidR="006C5D8F" w:rsidRPr="005B4CD7" w:rsidRDefault="006C5D8F" w:rsidP="000E058A">
                                  <w:pPr>
                                    <w:spacing w:before="60"/>
                                    <w:rPr>
                                      <w:lang w:val="fr-FR"/>
                                    </w:rPr>
                                  </w:pPr>
                                </w:p>
                              </w:tc>
                              <w:tc>
                                <w:tcPr>
                                  <w:tcW w:w="2976" w:type="dxa"/>
                                </w:tcPr>
                                <w:p w14:paraId="16B1620D" w14:textId="77777777" w:rsidR="006C5D8F" w:rsidRPr="0063171D" w:rsidRDefault="006C5D8F" w:rsidP="000E058A">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 xml:space="preserve">Leseranfragen bitte an: </w:t>
                                  </w:r>
                                </w:p>
                                <w:p w14:paraId="2E0B5541" w14:textId="77777777" w:rsidR="006C5D8F" w:rsidRPr="002D4A95" w:rsidRDefault="006C5D8F" w:rsidP="000E058A">
                                  <w:pPr>
                                    <w:spacing w:before="60"/>
                                    <w:rPr>
                                      <w:rFonts w:ascii="HelveticaNeueLT Pro 65 Md" w:hAnsi="HelveticaNeueLT Pro 65 Md" w:cs="Arial"/>
                                      <w:bCs/>
                                      <w:color w:val="000000"/>
                                      <w:sz w:val="16"/>
                                      <w:szCs w:val="16"/>
                                    </w:rPr>
                                  </w:pPr>
                                </w:p>
                                <w:p w14:paraId="03D271DD" w14:textId="77777777" w:rsidR="006C5D8F" w:rsidRPr="0063171D" w:rsidRDefault="006C5D8F" w:rsidP="000E058A">
                                  <w:pPr>
                                    <w:spacing w:before="60"/>
                                    <w:rPr>
                                      <w:rFonts w:ascii="HelveticaNeueLT Pro 65 Md" w:hAnsi="HelveticaNeueLT Pro 65 Md" w:cs="Arial"/>
                                      <w:b/>
                                      <w:bCs/>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3B66D732" w14:textId="77777777" w:rsidR="006C5D8F" w:rsidRPr="00010347" w:rsidRDefault="006C5D8F" w:rsidP="000E058A">
                                  <w:pPr>
                                    <w:spacing w:before="60"/>
                                    <w:rPr>
                                      <w:rFonts w:ascii="HelveticaNeueLT Pro 65 Md" w:hAnsi="HelveticaNeueLT Pro 65 Md" w:cs="Arial"/>
                                      <w:bCs/>
                                      <w:color w:val="000000"/>
                                      <w:sz w:val="16"/>
                                      <w:szCs w:val="16"/>
                                    </w:rPr>
                                  </w:pPr>
                                  <w:r>
                                    <w:rPr>
                                      <w:rFonts w:ascii="HelveticaNeueLT Pro 65 Md" w:hAnsi="HelveticaNeueLT Pro 65 Md" w:cs="Arial"/>
                                      <w:noProof/>
                                      <w:color w:val="000000"/>
                                      <w:sz w:val="16"/>
                                      <w:szCs w:val="16"/>
                                    </w:rPr>
                                    <w:t>Pre</w:t>
                                  </w:r>
                                  <w:r w:rsidR="00010347">
                                    <w:rPr>
                                      <w:rFonts w:ascii="HelveticaNeueLT Pro 65 Md" w:hAnsi="HelveticaNeueLT Pro 65 Md" w:cs="Arial"/>
                                      <w:noProof/>
                                      <w:color w:val="000000"/>
                                      <w:sz w:val="16"/>
                                      <w:szCs w:val="16"/>
                                    </w:rPr>
                                    <w:t xml:space="preserve">sse- und Öffentlichkeitsarbeit </w:t>
                                  </w:r>
                                </w:p>
                                <w:p w14:paraId="735A5D92" w14:textId="77777777" w:rsidR="006C5D8F" w:rsidRPr="0063171D" w:rsidRDefault="006C5D8F" w:rsidP="000E058A">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 xml:space="preserve">Ernst-Blickle-Straße 42 </w:t>
                                  </w:r>
                                </w:p>
                                <w:p w14:paraId="6CC4A405" w14:textId="77777777" w:rsidR="006C5D8F" w:rsidRPr="0063171D" w:rsidRDefault="006C5D8F" w:rsidP="000E058A">
                                  <w:pPr>
                                    <w:spacing w:before="60"/>
                                    <w:rPr>
                                      <w:rFonts w:ascii="HelveticaNeueLT Pro 65 Md" w:hAnsi="HelveticaNeueLT Pro 65 Md" w:cs="Arial"/>
                                      <w:noProof/>
                                      <w:color w:val="000000"/>
                                      <w:sz w:val="16"/>
                                      <w:szCs w:val="16"/>
                                    </w:rPr>
                                  </w:pPr>
                                  <w:r w:rsidRPr="0063171D">
                                    <w:rPr>
                                      <w:rFonts w:ascii="HelveticaNeueLT Pro 65 Md" w:hAnsi="HelveticaNeueLT Pro 65 Md" w:cs="Arial"/>
                                      <w:noProof/>
                                      <w:color w:val="000000"/>
                                      <w:sz w:val="16"/>
                                      <w:szCs w:val="16"/>
                                    </w:rPr>
                                    <w:t xml:space="preserve">76646 Bruchsal </w:t>
                                  </w:r>
                                </w:p>
                                <w:p w14:paraId="4ED548EE" w14:textId="643E71E6" w:rsidR="006C5D8F" w:rsidRPr="0063171D" w:rsidRDefault="00A04566" w:rsidP="000E058A">
                                  <w:pPr>
                                    <w:spacing w:before="60"/>
                                    <w:rPr>
                                      <w:rFonts w:ascii="HelveticaNeueLT Pro 65 Md" w:hAnsi="HelveticaNeueLT Pro 65 Md" w:cs="Arial"/>
                                      <w:bCs/>
                                      <w:color w:val="000000"/>
                                      <w:sz w:val="16"/>
                                      <w:szCs w:val="16"/>
                                    </w:rPr>
                                  </w:pPr>
                                  <w:hyperlink r:id="rId9" w:history="1">
                                    <w:r w:rsidRPr="00C301E8">
                                      <w:rPr>
                                        <w:rStyle w:val="Hyperlink"/>
                                        <w:rFonts w:ascii="HelveticaNeueLT Pro 65 Md" w:hAnsi="HelveticaNeueLT Pro 65 Md" w:cs="Arial"/>
                                        <w:bCs/>
                                        <w:sz w:val="16"/>
                                        <w:szCs w:val="16"/>
                                      </w:rPr>
                                      <w:t>www.sew-eurodrive.de</w:t>
                                    </w:r>
                                  </w:hyperlink>
                                  <w:r w:rsidR="006C5D8F" w:rsidRPr="0063171D">
                                    <w:rPr>
                                      <w:rFonts w:ascii="HelveticaNeueLT Pro 65 Md" w:hAnsi="HelveticaNeueLT Pro 65 Md" w:cs="Arial"/>
                                      <w:bCs/>
                                      <w:color w:val="000000"/>
                                      <w:sz w:val="16"/>
                                      <w:szCs w:val="16"/>
                                    </w:rPr>
                                    <w:t xml:space="preserve"> </w:t>
                                  </w:r>
                                </w:p>
                                <w:p w14:paraId="675BA8B4" w14:textId="77777777" w:rsidR="006C5D8F" w:rsidRPr="0063171D" w:rsidRDefault="006C5D8F" w:rsidP="000E058A">
                                  <w:pPr>
                                    <w:spacing w:before="60"/>
                                    <w:rPr>
                                      <w:rFonts w:ascii="HelveticaNeueLT Pro 65 Md" w:hAnsi="HelveticaNeueLT Pro 65 Md" w:cs="Arial"/>
                                      <w:bCs/>
                                      <w:color w:val="000000"/>
                                      <w:sz w:val="16"/>
                                      <w:szCs w:val="16"/>
                                    </w:rPr>
                                  </w:pPr>
                                </w:p>
                                <w:p w14:paraId="4263DDDA" w14:textId="77777777" w:rsidR="006C5D8F" w:rsidRPr="0063171D" w:rsidRDefault="006C5D8F" w:rsidP="000E058A">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Tel.:</w:t>
                                  </w:r>
                                  <w:r w:rsidRPr="0063171D">
                                    <w:rPr>
                                      <w:rFonts w:ascii="HelveticaNeueLT Pro 65 Md" w:hAnsi="HelveticaNeueLT Pro 65 Md" w:cs="Arial"/>
                                      <w:color w:val="000000"/>
                                      <w:sz w:val="16"/>
                                      <w:szCs w:val="16"/>
                                    </w:rPr>
                                    <w:t xml:space="preserve"> +49</w:t>
                                  </w:r>
                                  <w:r w:rsidR="0021435D">
                                    <w:rPr>
                                      <w:rFonts w:ascii="HelveticaNeueLT Pro 65 Md" w:hAnsi="HelveticaNeueLT Pro 65 Md" w:cs="Arial"/>
                                      <w:color w:val="000000"/>
                                      <w:sz w:val="16"/>
                                      <w:szCs w:val="16"/>
                                    </w:rPr>
                                    <w:t xml:space="preserve"> </w:t>
                                  </w:r>
                                  <w:r w:rsidRPr="0063171D">
                                    <w:rPr>
                                      <w:rFonts w:ascii="HelveticaNeueLT Pro 65 Md" w:hAnsi="HelveticaNeueLT Pro 65 Md" w:cs="Arial"/>
                                      <w:color w:val="000000"/>
                                      <w:sz w:val="16"/>
                                      <w:szCs w:val="16"/>
                                    </w:rPr>
                                    <w:t xml:space="preserve">7251 75-0 </w:t>
                                  </w:r>
                                </w:p>
                                <w:p w14:paraId="0C42D395" w14:textId="77777777" w:rsidR="006C5D8F" w:rsidRPr="0063171D" w:rsidRDefault="006C5D8F" w:rsidP="000E058A">
                                  <w:pPr>
                                    <w:spacing w:before="60"/>
                                  </w:pPr>
                                  <w:hyperlink r:id="rId10" w:history="1">
                                    <w:r w:rsidRPr="0063171D">
                                      <w:rPr>
                                        <w:rStyle w:val="Hyperlink"/>
                                        <w:rFonts w:ascii="HelveticaNeueLT Pro 65 Md" w:hAnsi="HelveticaNeueLT Pro 65 Md" w:cs="Arial"/>
                                        <w:bCs/>
                                        <w:sz w:val="16"/>
                                        <w:szCs w:val="16"/>
                                      </w:rPr>
                                      <w:t>sew@sew-eurodrive.de</w:t>
                                    </w:r>
                                  </w:hyperlink>
                                  <w:r w:rsidRPr="0063171D">
                                    <w:rPr>
                                      <w:rFonts w:ascii="HelveticaNeueLT Pro 65 Md" w:hAnsi="HelveticaNeueLT Pro 65 Md" w:cs="Arial"/>
                                      <w:bCs/>
                                      <w:color w:val="000000"/>
                                      <w:sz w:val="16"/>
                                      <w:szCs w:val="16"/>
                                    </w:rPr>
                                    <w:t xml:space="preserve"> </w:t>
                                  </w:r>
                                </w:p>
                              </w:tc>
                            </w:tr>
                            <w:tr w:rsidR="006C5D8F" w:rsidRPr="0063171D" w14:paraId="75EC78DA" w14:textId="77777777" w:rsidTr="000E058A">
                              <w:tc>
                                <w:tcPr>
                                  <w:tcW w:w="6912" w:type="dxa"/>
                                  <w:gridSpan w:val="2"/>
                                </w:tcPr>
                                <w:p w14:paraId="0E7692DA" w14:textId="77777777" w:rsidR="006C5D8F" w:rsidRPr="0063171D" w:rsidRDefault="006C5D8F" w:rsidP="000E058A">
                                  <w:pPr>
                                    <w:pStyle w:val="Kopfzeile"/>
                                    <w:tabs>
                                      <w:tab w:val="clear" w:pos="4536"/>
                                      <w:tab w:val="clear" w:pos="9072"/>
                                    </w:tabs>
                                    <w:spacing w:before="60"/>
                                    <w:rPr>
                                      <w:rFonts w:ascii="HelveticaNeueLT Pro 65 Md" w:hAnsi="HelveticaNeueLT Pro 65 Md"/>
                                      <w:noProof/>
                                      <w:color w:val="000000"/>
                                      <w:sz w:val="16"/>
                                      <w:szCs w:val="16"/>
                                    </w:rPr>
                                  </w:pPr>
                                  <w:r w:rsidRPr="0063171D">
                                    <w:rPr>
                                      <w:rFonts w:ascii="HelveticaNeueLT Pro 65 Md" w:hAnsi="HelveticaNeueLT Pro 65 Md"/>
                                      <w:noProof/>
                                      <w:color w:val="000000"/>
                                      <w:sz w:val="16"/>
                                      <w:szCs w:val="16"/>
                                    </w:rPr>
                                    <w:t xml:space="preserve">Abdruck erwünscht  –  Verwendung honorarfrei  –  Belegexempar erbeten </w:t>
                                  </w:r>
                                </w:p>
                              </w:tc>
                            </w:tr>
                          </w:tbl>
                          <w:p w14:paraId="0BE5443A" w14:textId="77777777" w:rsidR="006C5D8F" w:rsidRPr="009609D3" w:rsidRDefault="006C5D8F" w:rsidP="006C5D8F">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69ADDC" id="_x0000_t202" coordsize="21600,21600" o:spt="202" path="m,l,21600r21600,l21600,xe">
                <v:stroke joinstyle="miter"/>
                <v:path gradientshapeok="t" o:connecttype="rect"/>
              </v:shapetype>
              <v:shape id="Text Box 5" o:spid="_x0000_s1026" type="#_x0000_t202" style="position:absolute;left:0;text-align:left;margin-left:-9.85pt;margin-top:48.9pt;width:358.2pt;height:20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" stroked="f">
                <v:textbox>
                  <w:txbxContent>
                    <w:tbl>
                      <w:tblPr>
                        <w:tblW w:w="0" w:type="auto"/>
                        <w:tblLook w:val="04A0" w:firstRow="1" w:lastRow="0" w:firstColumn="1" w:lastColumn="0" w:noHBand="0" w:noVBand="1"/>
                      </w:tblPr>
                      <w:tblGrid>
                        <w:gridCol w:w="3924"/>
                        <w:gridCol w:w="2967"/>
                      </w:tblGrid>
                      <w:tr w:rsidR="006C5D8F" w:rsidRPr="0063171D" w14:paraId="7ABBB75E" w14:textId="77777777" w:rsidTr="000E058A">
                        <w:tc>
                          <w:tcPr>
                            <w:tcW w:w="3936" w:type="dxa"/>
                          </w:tcPr>
                          <w:p w14:paraId="2BC351F3" w14:textId="77777777" w:rsidR="006C5D8F" w:rsidRPr="0063171D" w:rsidRDefault="006C5D8F" w:rsidP="000E058A">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Ansprechpartner</w:t>
                            </w:r>
                            <w:r w:rsidR="00A27C7E">
                              <w:rPr>
                                <w:rFonts w:ascii="HelveticaNeueLT Pro 65 Md" w:hAnsi="HelveticaNeueLT Pro 65 Md" w:cs="Arial"/>
                                <w:b/>
                                <w:bCs/>
                                <w:noProof/>
                                <w:color w:val="000000"/>
                                <w:sz w:val="20"/>
                                <w:szCs w:val="20"/>
                              </w:rPr>
                              <w:t>in</w:t>
                            </w:r>
                            <w:r w:rsidRPr="0063171D">
                              <w:rPr>
                                <w:rFonts w:ascii="HelveticaNeueLT Pro 65 Md" w:hAnsi="HelveticaNeueLT Pro 65 Md" w:cs="Arial"/>
                                <w:b/>
                                <w:bCs/>
                                <w:noProof/>
                                <w:color w:val="000000"/>
                                <w:sz w:val="20"/>
                                <w:szCs w:val="20"/>
                              </w:rPr>
                              <w:t xml:space="preserve"> für Redaktionen: </w:t>
                            </w:r>
                          </w:p>
                          <w:p w14:paraId="7F2B9398" w14:textId="77777777" w:rsidR="006C5D8F" w:rsidRPr="002D4A95" w:rsidRDefault="006C5D8F" w:rsidP="000E058A">
                            <w:pPr>
                              <w:spacing w:before="60"/>
                              <w:rPr>
                                <w:rFonts w:ascii="HelveticaNeueLT Pro 65 Md" w:hAnsi="HelveticaNeueLT Pro 65 Md" w:cs="Arial"/>
                                <w:bCs/>
                                <w:color w:val="000000"/>
                                <w:sz w:val="16"/>
                                <w:szCs w:val="16"/>
                              </w:rPr>
                            </w:pPr>
                          </w:p>
                          <w:p w14:paraId="45CA2787" w14:textId="77777777" w:rsidR="006C5D8F" w:rsidRPr="0063171D" w:rsidRDefault="006C5D8F" w:rsidP="000E058A">
                            <w:pPr>
                              <w:spacing w:before="60"/>
                              <w:rPr>
                                <w:rFonts w:ascii="HelveticaNeueLT Pro 65 Md" w:hAnsi="HelveticaNeueLT Pro 65 Md" w:cs="Arial"/>
                                <w:b/>
                                <w:bCs/>
                                <w:noProof/>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775B42E0" w14:textId="77777777" w:rsidR="006C5D8F" w:rsidRPr="00D07C6A" w:rsidRDefault="006C5D8F" w:rsidP="000E058A">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 xml:space="preserve">Marktmanagement </w:t>
                            </w:r>
                          </w:p>
                          <w:p w14:paraId="03218D9B" w14:textId="77777777" w:rsidR="006C5D8F" w:rsidRPr="00D07C6A" w:rsidRDefault="006C5D8F" w:rsidP="000E058A">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 xml:space="preserve">Ernst-Blickle-Straße 42 </w:t>
                            </w:r>
                          </w:p>
                          <w:p w14:paraId="39421B19" w14:textId="77777777" w:rsidR="006C5D8F" w:rsidRPr="00010347" w:rsidRDefault="006C5D8F" w:rsidP="000E058A">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76646 Bruchsal</w:t>
                            </w:r>
                            <w:r w:rsidRPr="00D07C6A">
                              <w:rPr>
                                <w:rFonts w:ascii="HelveticaNeueLT Pro 65 Md" w:hAnsi="HelveticaNeueLT Pro 65 Md" w:cs="Arial"/>
                                <w:b/>
                                <w:bCs/>
                                <w:noProof/>
                                <w:color w:val="000000"/>
                                <w:sz w:val="16"/>
                                <w:szCs w:val="16"/>
                              </w:rPr>
                              <w:t xml:space="preserve"> </w:t>
                            </w:r>
                          </w:p>
                          <w:p w14:paraId="381652DF" w14:textId="19924276" w:rsidR="006C5D8F" w:rsidRPr="00D07C6A" w:rsidRDefault="00A04566" w:rsidP="000E058A">
                            <w:pPr>
                              <w:spacing w:before="60"/>
                              <w:rPr>
                                <w:rFonts w:ascii="HelveticaNeueLT Pro 65 Md" w:hAnsi="HelveticaNeueLT Pro 65 Md"/>
                                <w:sz w:val="16"/>
                                <w:szCs w:val="16"/>
                              </w:rPr>
                            </w:pPr>
                            <w:hyperlink r:id="rId11" w:history="1">
                              <w:r w:rsidRPr="00C301E8">
                                <w:rPr>
                                  <w:rStyle w:val="Hyperlink"/>
                                  <w:rFonts w:ascii="HelveticaNeueLT Pro 65 Md" w:hAnsi="HelveticaNeueLT Pro 65 Md" w:cs="Arial"/>
                                  <w:sz w:val="16"/>
                                  <w:szCs w:val="16"/>
                                </w:rPr>
                                <w:t>www.sew-eurodrive.de</w:t>
                              </w:r>
                            </w:hyperlink>
                            <w:r>
                              <w:rPr>
                                <w:rStyle w:val="Hyperlink"/>
                                <w:rFonts w:ascii="HelveticaNeueLT Pro 65 Md" w:hAnsi="HelveticaNeueLT Pro 65 Md" w:cs="Arial"/>
                                <w:sz w:val="16"/>
                                <w:szCs w:val="16"/>
                              </w:rPr>
                              <w:t xml:space="preserve"> </w:t>
                            </w:r>
                          </w:p>
                          <w:p w14:paraId="4B75F5C0" w14:textId="77777777" w:rsidR="006C5D8F" w:rsidRPr="00D07C6A" w:rsidRDefault="006C5D8F" w:rsidP="000E058A">
                            <w:pPr>
                              <w:spacing w:before="60"/>
                              <w:rPr>
                                <w:rFonts w:ascii="HelveticaNeueLT Pro 65 Md" w:hAnsi="HelveticaNeueLT Pro 65 Md"/>
                                <w:sz w:val="16"/>
                                <w:szCs w:val="16"/>
                              </w:rPr>
                            </w:pPr>
                          </w:p>
                          <w:p w14:paraId="07619E32" w14:textId="77777777" w:rsidR="006C5D8F" w:rsidRPr="0063171D" w:rsidRDefault="008D0759" w:rsidP="000E058A">
                            <w:pPr>
                              <w:spacing w:before="60"/>
                              <w:rPr>
                                <w:rFonts w:ascii="HelveticaNeueLT Pro 65 Md" w:hAnsi="HelveticaNeueLT Pro 65 Md" w:cs="Arial"/>
                                <w:noProof/>
                                <w:color w:val="000000"/>
                                <w:sz w:val="16"/>
                                <w:szCs w:val="16"/>
                              </w:rPr>
                            </w:pPr>
                            <w:r>
                              <w:rPr>
                                <w:rFonts w:ascii="HelveticaNeueLT Pro 65 Md" w:hAnsi="HelveticaNeueLT Pro 65 Md" w:cs="Arial"/>
                                <w:noProof/>
                                <w:color w:val="000000"/>
                                <w:sz w:val="16"/>
                                <w:szCs w:val="16"/>
                              </w:rPr>
                              <w:t>Frau Andrea Balser</w:t>
                            </w:r>
                            <w:r w:rsidR="006C5D8F" w:rsidRPr="0063171D">
                              <w:rPr>
                                <w:rFonts w:ascii="HelveticaNeueLT Pro 65 Md" w:hAnsi="HelveticaNeueLT Pro 65 Md" w:cs="Arial"/>
                                <w:noProof/>
                                <w:color w:val="000000"/>
                                <w:sz w:val="16"/>
                                <w:szCs w:val="16"/>
                              </w:rPr>
                              <w:t xml:space="preserve"> </w:t>
                            </w:r>
                          </w:p>
                          <w:p w14:paraId="46FE96AA" w14:textId="77777777" w:rsidR="006C5D8F" w:rsidRPr="0063171D" w:rsidRDefault="006C5D8F" w:rsidP="000E058A">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Referent</w:t>
                            </w:r>
                            <w:r w:rsidR="008D0759">
                              <w:rPr>
                                <w:rFonts w:ascii="HelveticaNeueLT Pro 65 Md" w:hAnsi="HelveticaNeueLT Pro 65 Md" w:cs="Arial"/>
                                <w:noProof/>
                                <w:color w:val="000000"/>
                                <w:sz w:val="16"/>
                                <w:szCs w:val="16"/>
                              </w:rPr>
                              <w:t>in</w:t>
                            </w:r>
                            <w:r w:rsidRPr="0063171D">
                              <w:rPr>
                                <w:rFonts w:ascii="HelveticaNeueLT Pro 65 Md" w:hAnsi="HelveticaNeueLT Pro 65 Md" w:cs="Arial"/>
                                <w:noProof/>
                                <w:color w:val="000000"/>
                                <w:sz w:val="16"/>
                                <w:szCs w:val="16"/>
                              </w:rPr>
                              <w:t xml:space="preserve"> Fachpresse </w:t>
                            </w:r>
                          </w:p>
                          <w:p w14:paraId="2FE6E1EF" w14:textId="77777777" w:rsidR="006C5D8F" w:rsidRPr="008D0759" w:rsidRDefault="006C5D8F" w:rsidP="000E058A">
                            <w:pPr>
                              <w:spacing w:before="60"/>
                              <w:rPr>
                                <w:rFonts w:ascii="HelveticaNeueLT Pro 65 Md" w:hAnsi="HelveticaNeueLT Pro 65 Md" w:cs="Arial"/>
                                <w:color w:val="000000"/>
                                <w:sz w:val="16"/>
                                <w:szCs w:val="16"/>
                              </w:rPr>
                            </w:pPr>
                            <w:r w:rsidRPr="008D0759">
                              <w:rPr>
                                <w:rFonts w:ascii="HelveticaNeueLT Pro 65 Md" w:hAnsi="HelveticaNeueLT Pro 65 Md" w:cs="Arial"/>
                                <w:noProof/>
                                <w:color w:val="000000"/>
                                <w:sz w:val="16"/>
                                <w:szCs w:val="16"/>
                              </w:rPr>
                              <w:t>Tel.:</w:t>
                            </w:r>
                            <w:r w:rsidRPr="008D0759">
                              <w:rPr>
                                <w:rFonts w:ascii="HelveticaNeueLT Pro 65 Md" w:hAnsi="HelveticaNeueLT Pro 65 Md" w:cs="Arial"/>
                                <w:color w:val="000000"/>
                                <w:sz w:val="16"/>
                                <w:szCs w:val="16"/>
                              </w:rPr>
                              <w:t xml:space="preserve"> +49 7251 75-25</w:t>
                            </w:r>
                            <w:r w:rsidR="008D0759" w:rsidRPr="008D0759">
                              <w:rPr>
                                <w:rFonts w:ascii="HelveticaNeueLT Pro 65 Md" w:hAnsi="HelveticaNeueLT Pro 65 Md" w:cs="Arial"/>
                                <w:color w:val="000000"/>
                                <w:sz w:val="16"/>
                                <w:szCs w:val="16"/>
                              </w:rPr>
                              <w:t>26</w:t>
                            </w:r>
                            <w:r w:rsidRPr="008D0759">
                              <w:rPr>
                                <w:rFonts w:ascii="HelveticaNeueLT Pro 65 Md" w:hAnsi="HelveticaNeueLT Pro 65 Md" w:cs="Arial"/>
                                <w:color w:val="000000"/>
                                <w:sz w:val="16"/>
                                <w:szCs w:val="16"/>
                              </w:rPr>
                              <w:t xml:space="preserve"> </w:t>
                            </w:r>
                          </w:p>
                          <w:p w14:paraId="47765010" w14:textId="77777777" w:rsidR="006C5D8F" w:rsidRPr="005B4CD7" w:rsidRDefault="006C5D8F" w:rsidP="000E058A">
                            <w:pPr>
                              <w:spacing w:before="60"/>
                              <w:rPr>
                                <w:rFonts w:ascii="HelveticaNeueLT Pro 65 Md" w:hAnsi="HelveticaNeueLT Pro 65 Md" w:cs="Arial"/>
                                <w:color w:val="000000"/>
                                <w:sz w:val="16"/>
                                <w:szCs w:val="16"/>
                                <w:lang w:val="fr-FR"/>
                              </w:rPr>
                            </w:pPr>
                            <w:r w:rsidRPr="005B4CD7">
                              <w:rPr>
                                <w:rFonts w:ascii="HelveticaNeueLT Pro 65 Md" w:hAnsi="HelveticaNeueLT Pro 65 Md" w:cs="Arial"/>
                                <w:noProof/>
                                <w:color w:val="000000"/>
                                <w:sz w:val="16"/>
                                <w:szCs w:val="16"/>
                                <w:lang w:val="fr-FR"/>
                              </w:rPr>
                              <w:t>Fax:</w:t>
                            </w:r>
                            <w:r w:rsidRPr="005B4CD7">
                              <w:rPr>
                                <w:rFonts w:ascii="HelveticaNeueLT Pro 65 Md" w:hAnsi="HelveticaNeueLT Pro 65 Md" w:cs="Arial"/>
                                <w:color w:val="000000"/>
                                <w:sz w:val="16"/>
                                <w:szCs w:val="16"/>
                                <w:lang w:val="fr-FR"/>
                              </w:rPr>
                              <w:t xml:space="preserve"> +49 7251 75-5025</w:t>
                            </w:r>
                            <w:r w:rsidR="008D0759" w:rsidRPr="005B4CD7">
                              <w:rPr>
                                <w:rFonts w:ascii="HelveticaNeueLT Pro 65 Md" w:hAnsi="HelveticaNeueLT Pro 65 Md" w:cs="Arial"/>
                                <w:color w:val="000000"/>
                                <w:sz w:val="16"/>
                                <w:szCs w:val="16"/>
                                <w:lang w:val="fr-FR"/>
                              </w:rPr>
                              <w:t>26</w:t>
                            </w:r>
                            <w:r w:rsidRPr="005B4CD7">
                              <w:rPr>
                                <w:rFonts w:ascii="HelveticaNeueLT Pro 65 Md" w:hAnsi="HelveticaNeueLT Pro 65 Md" w:cs="Arial"/>
                                <w:color w:val="000000"/>
                                <w:sz w:val="16"/>
                                <w:szCs w:val="16"/>
                                <w:lang w:val="fr-FR"/>
                              </w:rPr>
                              <w:t xml:space="preserve"> </w:t>
                            </w:r>
                          </w:p>
                          <w:p w14:paraId="20EA3F2B" w14:textId="33E424B2" w:rsidR="006C5D8F" w:rsidRPr="005B4CD7" w:rsidRDefault="008D0759" w:rsidP="000E058A">
                            <w:pPr>
                              <w:spacing w:before="60"/>
                              <w:rPr>
                                <w:rFonts w:ascii="HelveticaNeueLT Pro 65 Md" w:hAnsi="HelveticaNeueLT Pro 65 Md"/>
                                <w:sz w:val="16"/>
                                <w:szCs w:val="16"/>
                                <w:lang w:val="fr-FR"/>
                              </w:rPr>
                            </w:pPr>
                            <w:hyperlink r:id="rId12" w:history="1">
                              <w:r w:rsidRPr="005B4CD7">
                                <w:rPr>
                                  <w:rStyle w:val="Hyperlink"/>
                                  <w:rFonts w:ascii="HelveticaNeueLT Pro 65 Md" w:hAnsi="HelveticaNeueLT Pro 65 Md" w:cs="Arial"/>
                                  <w:sz w:val="16"/>
                                  <w:szCs w:val="16"/>
                                  <w:lang w:val="fr-FR"/>
                                </w:rPr>
                                <w:t>andrea.balser@sew-eurodrive.de</w:t>
                              </w:r>
                            </w:hyperlink>
                            <w:r w:rsidR="00A04566">
                              <w:rPr>
                                <w:rStyle w:val="Hyperlink"/>
                                <w:rFonts w:ascii="HelveticaNeueLT Pro 65 Md" w:hAnsi="HelveticaNeueLT Pro 65 Md" w:cs="Arial"/>
                                <w:sz w:val="16"/>
                                <w:szCs w:val="16"/>
                                <w:lang w:val="fr-FR"/>
                              </w:rPr>
                              <w:t xml:space="preserve"> </w:t>
                            </w:r>
                          </w:p>
                          <w:p w14:paraId="558627CA" w14:textId="77777777" w:rsidR="006C5D8F" w:rsidRPr="005B4CD7" w:rsidRDefault="006C5D8F" w:rsidP="000E058A">
                            <w:pPr>
                              <w:spacing w:before="60"/>
                              <w:rPr>
                                <w:lang w:val="fr-FR"/>
                              </w:rPr>
                            </w:pPr>
                          </w:p>
                        </w:tc>
                        <w:tc>
                          <w:tcPr>
                            <w:tcW w:w="2976" w:type="dxa"/>
                          </w:tcPr>
                          <w:p w14:paraId="16B1620D" w14:textId="77777777" w:rsidR="006C5D8F" w:rsidRPr="0063171D" w:rsidRDefault="006C5D8F" w:rsidP="000E058A">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 xml:space="preserve">Leseranfragen bitte an: </w:t>
                            </w:r>
                          </w:p>
                          <w:p w14:paraId="2E0B5541" w14:textId="77777777" w:rsidR="006C5D8F" w:rsidRPr="002D4A95" w:rsidRDefault="006C5D8F" w:rsidP="000E058A">
                            <w:pPr>
                              <w:spacing w:before="60"/>
                              <w:rPr>
                                <w:rFonts w:ascii="HelveticaNeueLT Pro 65 Md" w:hAnsi="HelveticaNeueLT Pro 65 Md" w:cs="Arial"/>
                                <w:bCs/>
                                <w:color w:val="000000"/>
                                <w:sz w:val="16"/>
                                <w:szCs w:val="16"/>
                              </w:rPr>
                            </w:pPr>
                          </w:p>
                          <w:p w14:paraId="03D271DD" w14:textId="77777777" w:rsidR="006C5D8F" w:rsidRPr="0063171D" w:rsidRDefault="006C5D8F" w:rsidP="000E058A">
                            <w:pPr>
                              <w:spacing w:before="60"/>
                              <w:rPr>
                                <w:rFonts w:ascii="HelveticaNeueLT Pro 65 Md" w:hAnsi="HelveticaNeueLT Pro 65 Md" w:cs="Arial"/>
                                <w:b/>
                                <w:bCs/>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3B66D732" w14:textId="77777777" w:rsidR="006C5D8F" w:rsidRPr="00010347" w:rsidRDefault="006C5D8F" w:rsidP="000E058A">
                            <w:pPr>
                              <w:spacing w:before="60"/>
                              <w:rPr>
                                <w:rFonts w:ascii="HelveticaNeueLT Pro 65 Md" w:hAnsi="HelveticaNeueLT Pro 65 Md" w:cs="Arial"/>
                                <w:bCs/>
                                <w:color w:val="000000"/>
                                <w:sz w:val="16"/>
                                <w:szCs w:val="16"/>
                              </w:rPr>
                            </w:pPr>
                            <w:r>
                              <w:rPr>
                                <w:rFonts w:ascii="HelveticaNeueLT Pro 65 Md" w:hAnsi="HelveticaNeueLT Pro 65 Md" w:cs="Arial"/>
                                <w:noProof/>
                                <w:color w:val="000000"/>
                                <w:sz w:val="16"/>
                                <w:szCs w:val="16"/>
                              </w:rPr>
                              <w:t>Pre</w:t>
                            </w:r>
                            <w:r w:rsidR="00010347">
                              <w:rPr>
                                <w:rFonts w:ascii="HelveticaNeueLT Pro 65 Md" w:hAnsi="HelveticaNeueLT Pro 65 Md" w:cs="Arial"/>
                                <w:noProof/>
                                <w:color w:val="000000"/>
                                <w:sz w:val="16"/>
                                <w:szCs w:val="16"/>
                              </w:rPr>
                              <w:t xml:space="preserve">sse- und Öffentlichkeitsarbeit </w:t>
                            </w:r>
                          </w:p>
                          <w:p w14:paraId="735A5D92" w14:textId="77777777" w:rsidR="006C5D8F" w:rsidRPr="0063171D" w:rsidRDefault="006C5D8F" w:rsidP="000E058A">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 xml:space="preserve">Ernst-Blickle-Straße 42 </w:t>
                            </w:r>
                          </w:p>
                          <w:p w14:paraId="6CC4A405" w14:textId="77777777" w:rsidR="006C5D8F" w:rsidRPr="0063171D" w:rsidRDefault="006C5D8F" w:rsidP="000E058A">
                            <w:pPr>
                              <w:spacing w:before="60"/>
                              <w:rPr>
                                <w:rFonts w:ascii="HelveticaNeueLT Pro 65 Md" w:hAnsi="HelveticaNeueLT Pro 65 Md" w:cs="Arial"/>
                                <w:noProof/>
                                <w:color w:val="000000"/>
                                <w:sz w:val="16"/>
                                <w:szCs w:val="16"/>
                              </w:rPr>
                            </w:pPr>
                            <w:r w:rsidRPr="0063171D">
                              <w:rPr>
                                <w:rFonts w:ascii="HelveticaNeueLT Pro 65 Md" w:hAnsi="HelveticaNeueLT Pro 65 Md" w:cs="Arial"/>
                                <w:noProof/>
                                <w:color w:val="000000"/>
                                <w:sz w:val="16"/>
                                <w:szCs w:val="16"/>
                              </w:rPr>
                              <w:t xml:space="preserve">76646 Bruchsal </w:t>
                            </w:r>
                          </w:p>
                          <w:p w14:paraId="4ED548EE" w14:textId="643E71E6" w:rsidR="006C5D8F" w:rsidRPr="0063171D" w:rsidRDefault="00A04566" w:rsidP="000E058A">
                            <w:pPr>
                              <w:spacing w:before="60"/>
                              <w:rPr>
                                <w:rFonts w:ascii="HelveticaNeueLT Pro 65 Md" w:hAnsi="HelveticaNeueLT Pro 65 Md" w:cs="Arial"/>
                                <w:bCs/>
                                <w:color w:val="000000"/>
                                <w:sz w:val="16"/>
                                <w:szCs w:val="16"/>
                              </w:rPr>
                            </w:pPr>
                            <w:hyperlink r:id="rId13" w:history="1">
                              <w:r w:rsidRPr="00C301E8">
                                <w:rPr>
                                  <w:rStyle w:val="Hyperlink"/>
                                  <w:rFonts w:ascii="HelveticaNeueLT Pro 65 Md" w:hAnsi="HelveticaNeueLT Pro 65 Md" w:cs="Arial"/>
                                  <w:bCs/>
                                  <w:sz w:val="16"/>
                                  <w:szCs w:val="16"/>
                                </w:rPr>
                                <w:t>www.sew-eurodrive.de</w:t>
                              </w:r>
                            </w:hyperlink>
                            <w:r w:rsidR="006C5D8F" w:rsidRPr="0063171D">
                              <w:rPr>
                                <w:rFonts w:ascii="HelveticaNeueLT Pro 65 Md" w:hAnsi="HelveticaNeueLT Pro 65 Md" w:cs="Arial"/>
                                <w:bCs/>
                                <w:color w:val="000000"/>
                                <w:sz w:val="16"/>
                                <w:szCs w:val="16"/>
                              </w:rPr>
                              <w:t xml:space="preserve"> </w:t>
                            </w:r>
                          </w:p>
                          <w:p w14:paraId="675BA8B4" w14:textId="77777777" w:rsidR="006C5D8F" w:rsidRPr="0063171D" w:rsidRDefault="006C5D8F" w:rsidP="000E058A">
                            <w:pPr>
                              <w:spacing w:before="60"/>
                              <w:rPr>
                                <w:rFonts w:ascii="HelveticaNeueLT Pro 65 Md" w:hAnsi="HelveticaNeueLT Pro 65 Md" w:cs="Arial"/>
                                <w:bCs/>
                                <w:color w:val="000000"/>
                                <w:sz w:val="16"/>
                                <w:szCs w:val="16"/>
                              </w:rPr>
                            </w:pPr>
                          </w:p>
                          <w:p w14:paraId="4263DDDA" w14:textId="77777777" w:rsidR="006C5D8F" w:rsidRPr="0063171D" w:rsidRDefault="006C5D8F" w:rsidP="000E058A">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Tel.:</w:t>
                            </w:r>
                            <w:r w:rsidRPr="0063171D">
                              <w:rPr>
                                <w:rFonts w:ascii="HelveticaNeueLT Pro 65 Md" w:hAnsi="HelveticaNeueLT Pro 65 Md" w:cs="Arial"/>
                                <w:color w:val="000000"/>
                                <w:sz w:val="16"/>
                                <w:szCs w:val="16"/>
                              </w:rPr>
                              <w:t xml:space="preserve"> +49</w:t>
                            </w:r>
                            <w:r w:rsidR="0021435D">
                              <w:rPr>
                                <w:rFonts w:ascii="HelveticaNeueLT Pro 65 Md" w:hAnsi="HelveticaNeueLT Pro 65 Md" w:cs="Arial"/>
                                <w:color w:val="000000"/>
                                <w:sz w:val="16"/>
                                <w:szCs w:val="16"/>
                              </w:rPr>
                              <w:t xml:space="preserve"> </w:t>
                            </w:r>
                            <w:r w:rsidRPr="0063171D">
                              <w:rPr>
                                <w:rFonts w:ascii="HelveticaNeueLT Pro 65 Md" w:hAnsi="HelveticaNeueLT Pro 65 Md" w:cs="Arial"/>
                                <w:color w:val="000000"/>
                                <w:sz w:val="16"/>
                                <w:szCs w:val="16"/>
                              </w:rPr>
                              <w:t xml:space="preserve">7251 75-0 </w:t>
                            </w:r>
                          </w:p>
                          <w:p w14:paraId="0C42D395" w14:textId="77777777" w:rsidR="006C5D8F" w:rsidRPr="0063171D" w:rsidRDefault="006C5D8F" w:rsidP="000E058A">
                            <w:pPr>
                              <w:spacing w:before="60"/>
                            </w:pPr>
                            <w:hyperlink r:id="rId14" w:history="1">
                              <w:r w:rsidRPr="0063171D">
                                <w:rPr>
                                  <w:rStyle w:val="Hyperlink"/>
                                  <w:rFonts w:ascii="HelveticaNeueLT Pro 65 Md" w:hAnsi="HelveticaNeueLT Pro 65 Md" w:cs="Arial"/>
                                  <w:bCs/>
                                  <w:sz w:val="16"/>
                                  <w:szCs w:val="16"/>
                                </w:rPr>
                                <w:t>sew@sew-eurodrive.de</w:t>
                              </w:r>
                            </w:hyperlink>
                            <w:r w:rsidRPr="0063171D">
                              <w:rPr>
                                <w:rFonts w:ascii="HelveticaNeueLT Pro 65 Md" w:hAnsi="HelveticaNeueLT Pro 65 Md" w:cs="Arial"/>
                                <w:bCs/>
                                <w:color w:val="000000"/>
                                <w:sz w:val="16"/>
                                <w:szCs w:val="16"/>
                              </w:rPr>
                              <w:t xml:space="preserve"> </w:t>
                            </w:r>
                          </w:p>
                        </w:tc>
                      </w:tr>
                      <w:tr w:rsidR="006C5D8F" w:rsidRPr="0063171D" w14:paraId="75EC78DA" w14:textId="77777777" w:rsidTr="000E058A">
                        <w:tc>
                          <w:tcPr>
                            <w:tcW w:w="6912" w:type="dxa"/>
                            <w:gridSpan w:val="2"/>
                          </w:tcPr>
                          <w:p w14:paraId="0E7692DA" w14:textId="77777777" w:rsidR="006C5D8F" w:rsidRPr="0063171D" w:rsidRDefault="006C5D8F" w:rsidP="000E058A">
                            <w:pPr>
                              <w:pStyle w:val="Kopfzeile"/>
                              <w:tabs>
                                <w:tab w:val="clear" w:pos="4536"/>
                                <w:tab w:val="clear" w:pos="9072"/>
                              </w:tabs>
                              <w:spacing w:before="60"/>
                              <w:rPr>
                                <w:rFonts w:ascii="HelveticaNeueLT Pro 65 Md" w:hAnsi="HelveticaNeueLT Pro 65 Md"/>
                                <w:noProof/>
                                <w:color w:val="000000"/>
                                <w:sz w:val="16"/>
                                <w:szCs w:val="16"/>
                              </w:rPr>
                            </w:pPr>
                            <w:r w:rsidRPr="0063171D">
                              <w:rPr>
                                <w:rFonts w:ascii="HelveticaNeueLT Pro 65 Md" w:hAnsi="HelveticaNeueLT Pro 65 Md"/>
                                <w:noProof/>
                                <w:color w:val="000000"/>
                                <w:sz w:val="16"/>
                                <w:szCs w:val="16"/>
                              </w:rPr>
                              <w:t xml:space="preserve">Abdruck erwünscht  –  Verwendung honorarfrei  –  Belegexempar erbeten </w:t>
                            </w:r>
                          </w:p>
                        </w:tc>
                      </w:tr>
                    </w:tbl>
                    <w:p w14:paraId="0BE5443A" w14:textId="77777777" w:rsidR="006C5D8F" w:rsidRPr="009609D3" w:rsidRDefault="006C5D8F" w:rsidP="006C5D8F">
                      <w:pPr>
                        <w:rPr>
                          <w:sz w:val="16"/>
                          <w:szCs w:val="16"/>
                        </w:rPr>
                      </w:pPr>
                    </w:p>
                  </w:txbxContent>
                </v:textbox>
              </v:shape>
            </w:pict>
          </mc:Fallback>
        </mc:AlternateContent>
      </w:r>
    </w:p>
    <w:sectPr w:rsidR="00DE3726" w:rsidRPr="000034F0" w:rsidSect="00BA4519">
      <w:headerReference w:type="even" r:id="rId15"/>
      <w:headerReference w:type="default" r:id="rId16"/>
      <w:footerReference w:type="even" r:id="rId17"/>
      <w:footerReference w:type="default" r:id="rId18"/>
      <w:headerReference w:type="first" r:id="rId19"/>
      <w:footerReference w:type="first" r:id="rId20"/>
      <w:pgSz w:w="11906" w:h="16838"/>
      <w:pgMar w:top="1417" w:right="368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5069F" w14:textId="77777777" w:rsidR="003E13C2" w:rsidRDefault="003E13C2" w:rsidP="00740FB0">
      <w:r>
        <w:separator/>
      </w:r>
    </w:p>
  </w:endnote>
  <w:endnote w:type="continuationSeparator" w:id="0">
    <w:p w14:paraId="14E69C0C" w14:textId="77777777" w:rsidR="003E13C2" w:rsidRDefault="003E13C2" w:rsidP="0074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HelveticaNeueLT Pro 65 Md">
    <w:altName w:val="Arial"/>
    <w:panose1 w:val="00000000000000000000"/>
    <w:charset w:val="00"/>
    <w:family w:val="swiss"/>
    <w:notTrueType/>
    <w:pitch w:val="variable"/>
    <w:sig w:usb0="800000AF" w:usb1="5000204A" w:usb2="00000000" w:usb3="00000000" w:csb0="0000009B" w:csb1="00000000"/>
  </w:font>
  <w:font w:name="HelveticaNeueLT Pro 67 MdCn">
    <w:altName w:val="Arial Narrow"/>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D24F" w14:textId="77777777" w:rsidR="00337BE0" w:rsidRDefault="00337B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0418" w14:textId="77777777" w:rsidR="00337BE0" w:rsidRDefault="00337BE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5CBD" w14:textId="77777777" w:rsidR="00337BE0" w:rsidRDefault="00337B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CE24" w14:textId="77777777" w:rsidR="003E13C2" w:rsidRDefault="003E13C2" w:rsidP="00740FB0">
      <w:r>
        <w:separator/>
      </w:r>
    </w:p>
  </w:footnote>
  <w:footnote w:type="continuationSeparator" w:id="0">
    <w:p w14:paraId="37F5439F" w14:textId="77777777" w:rsidR="003E13C2" w:rsidRDefault="003E13C2" w:rsidP="0074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EF81" w14:textId="77777777" w:rsidR="00F86155" w:rsidRDefault="00335835">
    <w:pPr>
      <w:pStyle w:val="Kopfzeile"/>
    </w:pPr>
    <w:r>
      <w:rPr>
        <w:noProof/>
      </w:rPr>
      <w:pict w14:anchorId="7C452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6" o:spid="_x0000_s2050" type="#_x0000_t75" style="position:absolute;margin-left:0;margin-top:0;width:595.2pt;height:841.9pt;z-index:-251658240;mso-position-horizontal:center;mso-position-horizontal-relative:margin;mso-position-vertical:center;mso-position-vertical-relative:margin" o:allowincell="f">
          <v:imagedata r:id="rId1" o:title="Briefbogen_Presseinform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5F02" w14:textId="77777777" w:rsidR="00F86155" w:rsidRDefault="00335835" w:rsidP="003B7305">
    <w:pPr>
      <w:pStyle w:val="Kopfzeile"/>
      <w:spacing w:line="1440" w:lineRule="auto"/>
    </w:pPr>
    <w:r>
      <w:rPr>
        <w:noProof/>
      </w:rPr>
      <w:pict w14:anchorId="051D0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7" o:spid="_x0000_s2051" type="#_x0000_t75" style="position:absolute;margin-left:-56.55pt;margin-top:-118.55pt;width:595.2pt;height:841.9pt;z-index:-251657216;mso-position-horizontal-relative:margin;mso-position-vertical-relative:margin" o:allowincell="f">
          <v:imagedata r:id="rId1" o:title="Briefbogen_Presseinformation"/>
          <w10:wrap anchorx="margin" anchory="margin"/>
        </v:shape>
      </w:pict>
    </w:r>
    <w:r w:rsidR="00C868A6">
      <w:rPr>
        <w:noProof/>
      </w:rPr>
      <mc:AlternateContent>
        <mc:Choice Requires="wps">
          <w:drawing>
            <wp:anchor distT="0" distB="0" distL="114300" distR="114300" simplePos="0" relativeHeight="251656192" behindDoc="0" locked="0" layoutInCell="1" allowOverlap="1" wp14:anchorId="45469316" wp14:editId="3F859898">
              <wp:simplePos x="0" y="0"/>
              <wp:positionH relativeFrom="column">
                <wp:posOffset>-85090</wp:posOffset>
              </wp:positionH>
              <wp:positionV relativeFrom="paragraph">
                <wp:posOffset>156845</wp:posOffset>
              </wp:positionV>
              <wp:extent cx="3404870" cy="495300"/>
              <wp:effectExtent l="6350" t="6350" r="8255" b="127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495300"/>
                      </a:xfrm>
                      <a:prstGeom prst="rect">
                        <a:avLst/>
                      </a:prstGeom>
                      <a:solidFill>
                        <a:srgbClr val="FFFFFF"/>
                      </a:solidFill>
                      <a:ln w="9525">
                        <a:solidFill>
                          <a:srgbClr val="FFFFFF"/>
                        </a:solidFill>
                        <a:miter lim="800000"/>
                        <a:headEnd/>
                        <a:tailEnd/>
                      </a:ln>
                    </wps:spPr>
                    <wps:txbx>
                      <w:txbxContent>
                        <w:p w14:paraId="043582C2" w14:textId="77777777" w:rsidR="00F86155" w:rsidRPr="00D943DA" w:rsidRDefault="00F86155" w:rsidP="003B7305">
                          <w:pPr>
                            <w:pStyle w:val="StandardWeb"/>
                            <w:spacing w:before="200" w:beforeAutospacing="0" w:after="200" w:afterAutospacing="0" w:line="360" w:lineRule="auto"/>
                            <w:rPr>
                              <w:rFonts w:ascii="HelveticaNeueLT Pro 67 MdCn" w:hAnsi="HelveticaNeueLT Pro 67 MdCn"/>
                              <w:b/>
                              <w:spacing w:val="20"/>
                              <w:sz w:val="28"/>
                              <w:szCs w:val="28"/>
                            </w:rPr>
                          </w:pPr>
                          <w:r w:rsidRPr="00D943DA">
                            <w:rPr>
                              <w:rFonts w:ascii="HelveticaNeueLT Pro 67 MdCn" w:hAnsi="HelveticaNeueLT Pro 67 MdCn"/>
                              <w:b/>
                              <w:spacing w:val="20"/>
                              <w:sz w:val="28"/>
                              <w:szCs w:val="28"/>
                            </w:rPr>
                            <w:t>Pressemeldung / Press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469316" id="_x0000_t202" coordsize="21600,21600" o:spt="202" path="m,l,21600r21600,l21600,xe">
              <v:stroke joinstyle="miter"/>
              <v:path gradientshapeok="t" o:connecttype="rect"/>
            </v:shapetype>
            <v:shape id="_x0000_s1027" type="#_x0000_t202" style="position:absolute;margin-left:-6.7pt;margin-top:12.35pt;width:268.1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" strokecolor="white">
              <v:textbox>
                <w:txbxContent>
                  <w:p w14:paraId="043582C2" w14:textId="77777777" w:rsidR="00F86155" w:rsidRPr="00D943DA" w:rsidRDefault="00F86155" w:rsidP="003B7305">
                    <w:pPr>
                      <w:pStyle w:val="StandardWeb"/>
                      <w:spacing w:before="200" w:beforeAutospacing="0" w:after="200" w:afterAutospacing="0" w:line="360" w:lineRule="auto"/>
                      <w:rPr>
                        <w:rFonts w:ascii="HelveticaNeueLT Pro 67 MdCn" w:hAnsi="HelveticaNeueLT Pro 67 MdCn"/>
                        <w:b/>
                        <w:spacing w:val="20"/>
                        <w:sz w:val="28"/>
                        <w:szCs w:val="28"/>
                      </w:rPr>
                    </w:pPr>
                    <w:r w:rsidRPr="00D943DA">
                      <w:rPr>
                        <w:rFonts w:ascii="HelveticaNeueLT Pro 67 MdCn" w:hAnsi="HelveticaNeueLT Pro 67 MdCn"/>
                        <w:b/>
                        <w:spacing w:val="20"/>
                        <w:sz w:val="28"/>
                        <w:szCs w:val="28"/>
                      </w:rPr>
                      <w:t>Pressemeldung / Press Release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25DE" w14:textId="77777777" w:rsidR="00F86155" w:rsidRDefault="00335835">
    <w:pPr>
      <w:pStyle w:val="Kopfzeile"/>
    </w:pPr>
    <w:r>
      <w:rPr>
        <w:noProof/>
      </w:rPr>
      <w:pict w14:anchorId="033BE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5" o:spid="_x0000_s2049" type="#_x0000_t75" style="position:absolute;margin-left:0;margin-top:0;width:595.2pt;height:841.9pt;z-index:-251659264;mso-position-horizontal:center;mso-position-horizontal-relative:margin;mso-position-vertical:center;mso-position-vertical-relative:margin" o:allowincell="f">
          <v:imagedata r:id="rId1" o:title="Briefbogen_Presseinformatio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417"/>
    <w:rsid w:val="000010BC"/>
    <w:rsid w:val="000015A4"/>
    <w:rsid w:val="000034F0"/>
    <w:rsid w:val="00006B06"/>
    <w:rsid w:val="00010347"/>
    <w:rsid w:val="00017FE0"/>
    <w:rsid w:val="00021D11"/>
    <w:rsid w:val="0002204A"/>
    <w:rsid w:val="000264DF"/>
    <w:rsid w:val="00042257"/>
    <w:rsid w:val="00047965"/>
    <w:rsid w:val="00047B17"/>
    <w:rsid w:val="0006488C"/>
    <w:rsid w:val="00074E02"/>
    <w:rsid w:val="00082B5F"/>
    <w:rsid w:val="00083321"/>
    <w:rsid w:val="00092D93"/>
    <w:rsid w:val="000A2707"/>
    <w:rsid w:val="000A2733"/>
    <w:rsid w:val="000A43D0"/>
    <w:rsid w:val="000B10C6"/>
    <w:rsid w:val="000B734A"/>
    <w:rsid w:val="000D7B67"/>
    <w:rsid w:val="000E058A"/>
    <w:rsid w:val="000F38BA"/>
    <w:rsid w:val="000F48F9"/>
    <w:rsid w:val="000F60F5"/>
    <w:rsid w:val="001039A3"/>
    <w:rsid w:val="0010554F"/>
    <w:rsid w:val="00107029"/>
    <w:rsid w:val="00112559"/>
    <w:rsid w:val="00117747"/>
    <w:rsid w:val="001229FB"/>
    <w:rsid w:val="00123413"/>
    <w:rsid w:val="00130835"/>
    <w:rsid w:val="00146911"/>
    <w:rsid w:val="00150487"/>
    <w:rsid w:val="00151AFD"/>
    <w:rsid w:val="00156C1A"/>
    <w:rsid w:val="00160A9F"/>
    <w:rsid w:val="001760DC"/>
    <w:rsid w:val="001910C1"/>
    <w:rsid w:val="00191198"/>
    <w:rsid w:val="00191325"/>
    <w:rsid w:val="00192DC7"/>
    <w:rsid w:val="001B56C0"/>
    <w:rsid w:val="001B6F12"/>
    <w:rsid w:val="001C2B4A"/>
    <w:rsid w:val="001C2DF1"/>
    <w:rsid w:val="001D507F"/>
    <w:rsid w:val="001D6DA8"/>
    <w:rsid w:val="001E15A0"/>
    <w:rsid w:val="001F25CD"/>
    <w:rsid w:val="002133B3"/>
    <w:rsid w:val="00213D0D"/>
    <w:rsid w:val="0021435D"/>
    <w:rsid w:val="002231E0"/>
    <w:rsid w:val="0022321B"/>
    <w:rsid w:val="0023627E"/>
    <w:rsid w:val="0023699C"/>
    <w:rsid w:val="0024458C"/>
    <w:rsid w:val="00245C92"/>
    <w:rsid w:val="00251FF6"/>
    <w:rsid w:val="00261776"/>
    <w:rsid w:val="0027102A"/>
    <w:rsid w:val="00271AB4"/>
    <w:rsid w:val="00272BE0"/>
    <w:rsid w:val="00275507"/>
    <w:rsid w:val="00276545"/>
    <w:rsid w:val="0028418F"/>
    <w:rsid w:val="002959BC"/>
    <w:rsid w:val="002972BA"/>
    <w:rsid w:val="002A2766"/>
    <w:rsid w:val="002B4D40"/>
    <w:rsid w:val="002B7A60"/>
    <w:rsid w:val="002D4A95"/>
    <w:rsid w:val="002E3F25"/>
    <w:rsid w:val="002E41D9"/>
    <w:rsid w:val="00335835"/>
    <w:rsid w:val="00337BE0"/>
    <w:rsid w:val="0034093E"/>
    <w:rsid w:val="00341271"/>
    <w:rsid w:val="00343C5E"/>
    <w:rsid w:val="00350E8E"/>
    <w:rsid w:val="003550EE"/>
    <w:rsid w:val="00360210"/>
    <w:rsid w:val="00360C9C"/>
    <w:rsid w:val="003748AF"/>
    <w:rsid w:val="00375D21"/>
    <w:rsid w:val="003818C6"/>
    <w:rsid w:val="003831B0"/>
    <w:rsid w:val="00384A85"/>
    <w:rsid w:val="0039058F"/>
    <w:rsid w:val="00390EA1"/>
    <w:rsid w:val="00392501"/>
    <w:rsid w:val="003B245B"/>
    <w:rsid w:val="003B7305"/>
    <w:rsid w:val="003C1745"/>
    <w:rsid w:val="003C3219"/>
    <w:rsid w:val="003D7DF8"/>
    <w:rsid w:val="003E13C2"/>
    <w:rsid w:val="00401A2A"/>
    <w:rsid w:val="0040611D"/>
    <w:rsid w:val="00437197"/>
    <w:rsid w:val="00442B9B"/>
    <w:rsid w:val="00443791"/>
    <w:rsid w:val="00494364"/>
    <w:rsid w:val="004A619C"/>
    <w:rsid w:val="004A6A2B"/>
    <w:rsid w:val="004C0116"/>
    <w:rsid w:val="004C3399"/>
    <w:rsid w:val="004D2880"/>
    <w:rsid w:val="004D5011"/>
    <w:rsid w:val="004F0A1E"/>
    <w:rsid w:val="004F304E"/>
    <w:rsid w:val="004F6AE1"/>
    <w:rsid w:val="00513768"/>
    <w:rsid w:val="00532418"/>
    <w:rsid w:val="00535D2E"/>
    <w:rsid w:val="005377D8"/>
    <w:rsid w:val="005411BE"/>
    <w:rsid w:val="0054675A"/>
    <w:rsid w:val="00551140"/>
    <w:rsid w:val="0055317E"/>
    <w:rsid w:val="005578B3"/>
    <w:rsid w:val="00563349"/>
    <w:rsid w:val="005744C5"/>
    <w:rsid w:val="00593741"/>
    <w:rsid w:val="00594158"/>
    <w:rsid w:val="00594C23"/>
    <w:rsid w:val="005A0E71"/>
    <w:rsid w:val="005B4CD7"/>
    <w:rsid w:val="005C23B1"/>
    <w:rsid w:val="005D7A32"/>
    <w:rsid w:val="00600375"/>
    <w:rsid w:val="00601A20"/>
    <w:rsid w:val="006077EB"/>
    <w:rsid w:val="00611B7A"/>
    <w:rsid w:val="0062451D"/>
    <w:rsid w:val="00624F4E"/>
    <w:rsid w:val="00633792"/>
    <w:rsid w:val="006430EE"/>
    <w:rsid w:val="00644B4E"/>
    <w:rsid w:val="006503D8"/>
    <w:rsid w:val="0065213D"/>
    <w:rsid w:val="00653E93"/>
    <w:rsid w:val="0066432A"/>
    <w:rsid w:val="00664826"/>
    <w:rsid w:val="00673344"/>
    <w:rsid w:val="00675FF4"/>
    <w:rsid w:val="00685CC4"/>
    <w:rsid w:val="00693F5F"/>
    <w:rsid w:val="006B29C9"/>
    <w:rsid w:val="006B2D10"/>
    <w:rsid w:val="006C5D8F"/>
    <w:rsid w:val="006C712A"/>
    <w:rsid w:val="006D72A9"/>
    <w:rsid w:val="006E1392"/>
    <w:rsid w:val="006E6062"/>
    <w:rsid w:val="00701B06"/>
    <w:rsid w:val="007047F0"/>
    <w:rsid w:val="007053BF"/>
    <w:rsid w:val="00707FC0"/>
    <w:rsid w:val="00717B6D"/>
    <w:rsid w:val="00726BD9"/>
    <w:rsid w:val="00730AEC"/>
    <w:rsid w:val="00733D41"/>
    <w:rsid w:val="0073691F"/>
    <w:rsid w:val="00740FB0"/>
    <w:rsid w:val="00746653"/>
    <w:rsid w:val="00754E46"/>
    <w:rsid w:val="0076229F"/>
    <w:rsid w:val="00764AB0"/>
    <w:rsid w:val="007656DE"/>
    <w:rsid w:val="007764FF"/>
    <w:rsid w:val="00777D9D"/>
    <w:rsid w:val="007820E2"/>
    <w:rsid w:val="00794939"/>
    <w:rsid w:val="007A076E"/>
    <w:rsid w:val="007A3F12"/>
    <w:rsid w:val="007A580E"/>
    <w:rsid w:val="007B2166"/>
    <w:rsid w:val="007B27A7"/>
    <w:rsid w:val="007C33C6"/>
    <w:rsid w:val="007D67F0"/>
    <w:rsid w:val="007D75D0"/>
    <w:rsid w:val="007E399F"/>
    <w:rsid w:val="007F24EC"/>
    <w:rsid w:val="008054F3"/>
    <w:rsid w:val="008064F8"/>
    <w:rsid w:val="00811692"/>
    <w:rsid w:val="00822836"/>
    <w:rsid w:val="00824624"/>
    <w:rsid w:val="00826F17"/>
    <w:rsid w:val="00833EEE"/>
    <w:rsid w:val="008375F8"/>
    <w:rsid w:val="0084061D"/>
    <w:rsid w:val="00842DB1"/>
    <w:rsid w:val="00846472"/>
    <w:rsid w:val="00870690"/>
    <w:rsid w:val="00876018"/>
    <w:rsid w:val="008764C9"/>
    <w:rsid w:val="00884D52"/>
    <w:rsid w:val="008870E5"/>
    <w:rsid w:val="008937DE"/>
    <w:rsid w:val="00895B94"/>
    <w:rsid w:val="008961BA"/>
    <w:rsid w:val="00897C21"/>
    <w:rsid w:val="008A3096"/>
    <w:rsid w:val="008B07F5"/>
    <w:rsid w:val="008B62C2"/>
    <w:rsid w:val="008C0695"/>
    <w:rsid w:val="008C32BC"/>
    <w:rsid w:val="008C39BB"/>
    <w:rsid w:val="008C4D72"/>
    <w:rsid w:val="008D0759"/>
    <w:rsid w:val="008D47CD"/>
    <w:rsid w:val="008F5F43"/>
    <w:rsid w:val="008F7DD0"/>
    <w:rsid w:val="008F7DDE"/>
    <w:rsid w:val="0090015B"/>
    <w:rsid w:val="00903555"/>
    <w:rsid w:val="009070F0"/>
    <w:rsid w:val="009113C6"/>
    <w:rsid w:val="00917955"/>
    <w:rsid w:val="0092215B"/>
    <w:rsid w:val="009259A8"/>
    <w:rsid w:val="00926056"/>
    <w:rsid w:val="009266C3"/>
    <w:rsid w:val="009338D4"/>
    <w:rsid w:val="00940D5C"/>
    <w:rsid w:val="00961D7B"/>
    <w:rsid w:val="009656EE"/>
    <w:rsid w:val="00973CB9"/>
    <w:rsid w:val="00977C1C"/>
    <w:rsid w:val="00982371"/>
    <w:rsid w:val="00984B3E"/>
    <w:rsid w:val="00985451"/>
    <w:rsid w:val="00985A67"/>
    <w:rsid w:val="00986152"/>
    <w:rsid w:val="00986F6F"/>
    <w:rsid w:val="00992FC2"/>
    <w:rsid w:val="009A4D94"/>
    <w:rsid w:val="009C571B"/>
    <w:rsid w:val="00A04566"/>
    <w:rsid w:val="00A12538"/>
    <w:rsid w:val="00A1398D"/>
    <w:rsid w:val="00A17C18"/>
    <w:rsid w:val="00A27C7E"/>
    <w:rsid w:val="00A3096F"/>
    <w:rsid w:val="00A31C1D"/>
    <w:rsid w:val="00A33C66"/>
    <w:rsid w:val="00A357A1"/>
    <w:rsid w:val="00A4609C"/>
    <w:rsid w:val="00A65ADE"/>
    <w:rsid w:val="00A66B6A"/>
    <w:rsid w:val="00A706AD"/>
    <w:rsid w:val="00A72F34"/>
    <w:rsid w:val="00A81B3C"/>
    <w:rsid w:val="00A82DB0"/>
    <w:rsid w:val="00A8357F"/>
    <w:rsid w:val="00A83984"/>
    <w:rsid w:val="00A875AF"/>
    <w:rsid w:val="00AB3BA4"/>
    <w:rsid w:val="00AB5BC5"/>
    <w:rsid w:val="00AC2BD4"/>
    <w:rsid w:val="00AF5760"/>
    <w:rsid w:val="00B0458B"/>
    <w:rsid w:val="00B07417"/>
    <w:rsid w:val="00B13907"/>
    <w:rsid w:val="00B16E3B"/>
    <w:rsid w:val="00B2136D"/>
    <w:rsid w:val="00B216AF"/>
    <w:rsid w:val="00B2787B"/>
    <w:rsid w:val="00B4157D"/>
    <w:rsid w:val="00B46D8A"/>
    <w:rsid w:val="00B50A7F"/>
    <w:rsid w:val="00B52E2F"/>
    <w:rsid w:val="00B53803"/>
    <w:rsid w:val="00B63540"/>
    <w:rsid w:val="00B72A43"/>
    <w:rsid w:val="00B766AC"/>
    <w:rsid w:val="00B87004"/>
    <w:rsid w:val="00B905D1"/>
    <w:rsid w:val="00B91BDD"/>
    <w:rsid w:val="00B923B2"/>
    <w:rsid w:val="00B932D3"/>
    <w:rsid w:val="00BA129A"/>
    <w:rsid w:val="00BA256B"/>
    <w:rsid w:val="00BA4519"/>
    <w:rsid w:val="00BF16E3"/>
    <w:rsid w:val="00BF47AB"/>
    <w:rsid w:val="00C036C1"/>
    <w:rsid w:val="00C164D2"/>
    <w:rsid w:val="00C20F56"/>
    <w:rsid w:val="00C37917"/>
    <w:rsid w:val="00C448EA"/>
    <w:rsid w:val="00C501D9"/>
    <w:rsid w:val="00C531E7"/>
    <w:rsid w:val="00C56F2D"/>
    <w:rsid w:val="00C65955"/>
    <w:rsid w:val="00C66D1A"/>
    <w:rsid w:val="00C77499"/>
    <w:rsid w:val="00C868A6"/>
    <w:rsid w:val="00C97873"/>
    <w:rsid w:val="00C97A59"/>
    <w:rsid w:val="00CA35CB"/>
    <w:rsid w:val="00CB13F5"/>
    <w:rsid w:val="00CB16D5"/>
    <w:rsid w:val="00CB2A4F"/>
    <w:rsid w:val="00CB39BF"/>
    <w:rsid w:val="00CB6053"/>
    <w:rsid w:val="00CC3D11"/>
    <w:rsid w:val="00CD233C"/>
    <w:rsid w:val="00CF02E4"/>
    <w:rsid w:val="00D00E68"/>
    <w:rsid w:val="00D038E9"/>
    <w:rsid w:val="00D075D3"/>
    <w:rsid w:val="00D128CF"/>
    <w:rsid w:val="00D1448E"/>
    <w:rsid w:val="00D30E2C"/>
    <w:rsid w:val="00D41902"/>
    <w:rsid w:val="00D420FF"/>
    <w:rsid w:val="00D43A92"/>
    <w:rsid w:val="00D47F7C"/>
    <w:rsid w:val="00D5310E"/>
    <w:rsid w:val="00D74DE7"/>
    <w:rsid w:val="00D7677D"/>
    <w:rsid w:val="00D84B78"/>
    <w:rsid w:val="00D97D42"/>
    <w:rsid w:val="00DA096D"/>
    <w:rsid w:val="00DA1E75"/>
    <w:rsid w:val="00DA59A2"/>
    <w:rsid w:val="00DB56C1"/>
    <w:rsid w:val="00DC331B"/>
    <w:rsid w:val="00DC5CAA"/>
    <w:rsid w:val="00DC6426"/>
    <w:rsid w:val="00DD22B0"/>
    <w:rsid w:val="00DD2438"/>
    <w:rsid w:val="00DE3726"/>
    <w:rsid w:val="00DF2D4B"/>
    <w:rsid w:val="00DF47AB"/>
    <w:rsid w:val="00E071CF"/>
    <w:rsid w:val="00E2075A"/>
    <w:rsid w:val="00E245D5"/>
    <w:rsid w:val="00E25780"/>
    <w:rsid w:val="00E44085"/>
    <w:rsid w:val="00E515EA"/>
    <w:rsid w:val="00E52CE9"/>
    <w:rsid w:val="00E65150"/>
    <w:rsid w:val="00E72E6D"/>
    <w:rsid w:val="00E75C83"/>
    <w:rsid w:val="00E7625B"/>
    <w:rsid w:val="00EA1839"/>
    <w:rsid w:val="00EB14CE"/>
    <w:rsid w:val="00EB3B26"/>
    <w:rsid w:val="00EB44A1"/>
    <w:rsid w:val="00EB60DB"/>
    <w:rsid w:val="00EC51B3"/>
    <w:rsid w:val="00EE0D4C"/>
    <w:rsid w:val="00EF059D"/>
    <w:rsid w:val="00EF703C"/>
    <w:rsid w:val="00F15CDA"/>
    <w:rsid w:val="00F200C6"/>
    <w:rsid w:val="00F37C23"/>
    <w:rsid w:val="00F65AA1"/>
    <w:rsid w:val="00F666DE"/>
    <w:rsid w:val="00F66CDB"/>
    <w:rsid w:val="00F66DD3"/>
    <w:rsid w:val="00F7131A"/>
    <w:rsid w:val="00F77208"/>
    <w:rsid w:val="00F80165"/>
    <w:rsid w:val="00F86155"/>
    <w:rsid w:val="00F86EA9"/>
    <w:rsid w:val="00FA01C4"/>
    <w:rsid w:val="00FA431F"/>
    <w:rsid w:val="00FB2E11"/>
    <w:rsid w:val="00FB5701"/>
    <w:rsid w:val="00FB5B4F"/>
    <w:rsid w:val="00FD1EB1"/>
    <w:rsid w:val="00FD360C"/>
    <w:rsid w:val="00FD54A1"/>
    <w:rsid w:val="00FD719C"/>
    <w:rsid w:val="00FE6AC2"/>
    <w:rsid w:val="00FE75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F88F6A"/>
  <w15:chartTrackingRefBased/>
  <w15:docId w15:val="{3C534E87-E264-4592-BD5B-2766ABD8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3D41"/>
    <w:rPr>
      <w:rFonts w:ascii="Times New Roman" w:eastAsia="Times New Roman" w:hAnsi="Times New Roman"/>
      <w:snapToGrid w:val="0"/>
      <w:sz w:val="24"/>
      <w:szCs w:val="24"/>
    </w:rPr>
  </w:style>
  <w:style w:type="paragraph" w:styleId="berschrift1">
    <w:name w:val="heading 1"/>
    <w:basedOn w:val="Standard"/>
    <w:next w:val="Standard"/>
    <w:link w:val="berschrift1Zchn"/>
    <w:uiPriority w:val="9"/>
    <w:qFormat/>
    <w:rsid w:val="0039058F"/>
    <w:pPr>
      <w:keepNext/>
      <w:keepLines/>
      <w:spacing w:before="480"/>
      <w:outlineLvl w:val="0"/>
    </w:pPr>
    <w:rPr>
      <w:rFonts w:ascii="Arial" w:hAnsi="Arial"/>
      <w:b/>
      <w:bCs/>
      <w:color w:val="365F91"/>
      <w:sz w:val="28"/>
      <w:szCs w:val="28"/>
    </w:rPr>
  </w:style>
  <w:style w:type="paragraph" w:styleId="berschrift2">
    <w:name w:val="heading 2"/>
    <w:basedOn w:val="Standard"/>
    <w:next w:val="Standard"/>
    <w:link w:val="berschrift2Zchn"/>
    <w:uiPriority w:val="9"/>
    <w:semiHidden/>
    <w:unhideWhenUsed/>
    <w:qFormat/>
    <w:rsid w:val="0039058F"/>
    <w:pPr>
      <w:keepNext/>
      <w:keepLines/>
      <w:spacing w:before="200"/>
      <w:outlineLvl w:val="1"/>
    </w:pPr>
    <w:rPr>
      <w:rFonts w:ascii="Arial" w:hAnsi="Arial"/>
      <w:b/>
      <w:bCs/>
      <w:color w:val="4F81BD"/>
      <w:sz w:val="26"/>
      <w:szCs w:val="26"/>
    </w:rPr>
  </w:style>
  <w:style w:type="paragraph" w:styleId="berschrift3">
    <w:name w:val="heading 3"/>
    <w:basedOn w:val="Standard"/>
    <w:next w:val="Standard"/>
    <w:link w:val="berschrift3Zchn"/>
    <w:uiPriority w:val="9"/>
    <w:semiHidden/>
    <w:unhideWhenUsed/>
    <w:qFormat/>
    <w:rsid w:val="0039058F"/>
    <w:pPr>
      <w:keepNext/>
      <w:keepLines/>
      <w:spacing w:before="200"/>
      <w:outlineLvl w:val="2"/>
    </w:pPr>
    <w:rPr>
      <w:rFonts w:ascii="Arial" w:hAnsi="Arial"/>
      <w:b/>
      <w:bCs/>
      <w:color w:val="4F81BD"/>
    </w:rPr>
  </w:style>
  <w:style w:type="paragraph" w:styleId="berschrift4">
    <w:name w:val="heading 4"/>
    <w:basedOn w:val="Standard"/>
    <w:next w:val="Standard"/>
    <w:link w:val="berschrift4Zchn"/>
    <w:uiPriority w:val="9"/>
    <w:semiHidden/>
    <w:unhideWhenUsed/>
    <w:qFormat/>
    <w:rsid w:val="0039058F"/>
    <w:pPr>
      <w:keepNext/>
      <w:keepLines/>
      <w:spacing w:before="200"/>
      <w:outlineLvl w:val="3"/>
    </w:pPr>
    <w:rPr>
      <w:rFonts w:ascii="Arial" w:hAnsi="Arial"/>
      <w:b/>
      <w:bCs/>
      <w:i/>
      <w:iCs/>
      <w:color w:val="4F81BD"/>
    </w:rPr>
  </w:style>
  <w:style w:type="paragraph" w:styleId="berschrift5">
    <w:name w:val="heading 5"/>
    <w:basedOn w:val="Standard"/>
    <w:next w:val="Standard"/>
    <w:link w:val="berschrift5Zchn"/>
    <w:uiPriority w:val="9"/>
    <w:semiHidden/>
    <w:unhideWhenUsed/>
    <w:qFormat/>
    <w:rsid w:val="0039058F"/>
    <w:pPr>
      <w:keepNext/>
      <w:keepLines/>
      <w:spacing w:before="200"/>
      <w:outlineLvl w:val="4"/>
    </w:pPr>
    <w:rPr>
      <w:rFonts w:ascii="Arial" w:hAnsi="Arial"/>
      <w:color w:val="243F60"/>
    </w:rPr>
  </w:style>
  <w:style w:type="paragraph" w:styleId="berschrift6">
    <w:name w:val="heading 6"/>
    <w:basedOn w:val="Standard"/>
    <w:next w:val="Standard"/>
    <w:link w:val="berschrift6Zchn"/>
    <w:uiPriority w:val="9"/>
    <w:semiHidden/>
    <w:unhideWhenUsed/>
    <w:qFormat/>
    <w:rsid w:val="0039058F"/>
    <w:pPr>
      <w:keepNext/>
      <w:keepLines/>
      <w:spacing w:before="200"/>
      <w:outlineLvl w:val="5"/>
    </w:pPr>
    <w:rPr>
      <w:rFonts w:ascii="Arial" w:hAnsi="Arial"/>
      <w:i/>
      <w:iCs/>
      <w:color w:val="243F60"/>
    </w:rPr>
  </w:style>
  <w:style w:type="paragraph" w:styleId="berschrift7">
    <w:name w:val="heading 7"/>
    <w:basedOn w:val="Standard"/>
    <w:next w:val="Standard"/>
    <w:link w:val="berschrift7Zchn"/>
    <w:uiPriority w:val="9"/>
    <w:semiHidden/>
    <w:unhideWhenUsed/>
    <w:qFormat/>
    <w:rsid w:val="0039058F"/>
    <w:pPr>
      <w:keepNext/>
      <w:keepLines/>
      <w:spacing w:before="200"/>
      <w:outlineLvl w:val="6"/>
    </w:pPr>
    <w:rPr>
      <w:rFonts w:ascii="Arial" w:hAnsi="Arial"/>
      <w:i/>
      <w:iCs/>
      <w:color w:val="404040"/>
    </w:rPr>
  </w:style>
  <w:style w:type="paragraph" w:styleId="berschrift8">
    <w:name w:val="heading 8"/>
    <w:basedOn w:val="Standard"/>
    <w:next w:val="Standard"/>
    <w:link w:val="berschrift8Zchn"/>
    <w:uiPriority w:val="9"/>
    <w:semiHidden/>
    <w:unhideWhenUsed/>
    <w:qFormat/>
    <w:rsid w:val="0039058F"/>
    <w:pPr>
      <w:keepNext/>
      <w:keepLines/>
      <w:spacing w:before="200"/>
      <w:outlineLvl w:val="7"/>
    </w:pPr>
    <w:rPr>
      <w:rFonts w:ascii="Arial" w:hAnsi="Arial"/>
      <w:color w:val="4F81BD"/>
      <w:sz w:val="20"/>
      <w:szCs w:val="20"/>
    </w:rPr>
  </w:style>
  <w:style w:type="paragraph" w:styleId="berschrift9">
    <w:name w:val="heading 9"/>
    <w:basedOn w:val="Standard"/>
    <w:next w:val="Standard"/>
    <w:link w:val="berschrift9Zchn"/>
    <w:uiPriority w:val="9"/>
    <w:semiHidden/>
    <w:unhideWhenUsed/>
    <w:qFormat/>
    <w:rsid w:val="0039058F"/>
    <w:pPr>
      <w:keepNext/>
      <w:keepLines/>
      <w:spacing w:before="200"/>
      <w:outlineLvl w:val="8"/>
    </w:pPr>
    <w:rPr>
      <w:rFonts w:ascii="Arial" w:hAnsi="Arial"/>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9058F"/>
    <w:rPr>
      <w:rFonts w:ascii="Arial" w:eastAsia="Times New Roman" w:hAnsi="Arial" w:cs="Times New Roman"/>
      <w:b/>
      <w:bCs/>
      <w:color w:val="365F91"/>
      <w:sz w:val="28"/>
      <w:szCs w:val="28"/>
    </w:rPr>
  </w:style>
  <w:style w:type="character" w:customStyle="1" w:styleId="berschrift2Zchn">
    <w:name w:val="Überschrift 2 Zchn"/>
    <w:link w:val="berschrift2"/>
    <w:uiPriority w:val="9"/>
    <w:semiHidden/>
    <w:rsid w:val="0039058F"/>
    <w:rPr>
      <w:rFonts w:ascii="Arial" w:eastAsia="Times New Roman" w:hAnsi="Arial" w:cs="Times New Roman"/>
      <w:b/>
      <w:bCs/>
      <w:color w:val="4F81BD"/>
      <w:sz w:val="26"/>
      <w:szCs w:val="26"/>
    </w:rPr>
  </w:style>
  <w:style w:type="character" w:customStyle="1" w:styleId="berschrift3Zchn">
    <w:name w:val="Überschrift 3 Zchn"/>
    <w:link w:val="berschrift3"/>
    <w:uiPriority w:val="9"/>
    <w:rsid w:val="0039058F"/>
    <w:rPr>
      <w:rFonts w:ascii="Arial" w:eastAsia="Times New Roman" w:hAnsi="Arial" w:cs="Times New Roman"/>
      <w:b/>
      <w:bCs/>
      <w:color w:val="4F81BD"/>
    </w:rPr>
  </w:style>
  <w:style w:type="character" w:customStyle="1" w:styleId="berschrift4Zchn">
    <w:name w:val="Überschrift 4 Zchn"/>
    <w:link w:val="berschrift4"/>
    <w:uiPriority w:val="9"/>
    <w:rsid w:val="0039058F"/>
    <w:rPr>
      <w:rFonts w:ascii="Arial" w:eastAsia="Times New Roman" w:hAnsi="Arial" w:cs="Times New Roman"/>
      <w:b/>
      <w:bCs/>
      <w:i/>
      <w:iCs/>
      <w:color w:val="4F81BD"/>
    </w:rPr>
  </w:style>
  <w:style w:type="character" w:customStyle="1" w:styleId="berschrift5Zchn">
    <w:name w:val="Überschrift 5 Zchn"/>
    <w:link w:val="berschrift5"/>
    <w:uiPriority w:val="9"/>
    <w:rsid w:val="0039058F"/>
    <w:rPr>
      <w:rFonts w:ascii="Arial" w:eastAsia="Times New Roman" w:hAnsi="Arial" w:cs="Times New Roman"/>
      <w:color w:val="243F60"/>
    </w:rPr>
  </w:style>
  <w:style w:type="character" w:customStyle="1" w:styleId="berschrift6Zchn">
    <w:name w:val="Überschrift 6 Zchn"/>
    <w:link w:val="berschrift6"/>
    <w:uiPriority w:val="9"/>
    <w:rsid w:val="0039058F"/>
    <w:rPr>
      <w:rFonts w:ascii="Arial" w:eastAsia="Times New Roman" w:hAnsi="Arial" w:cs="Times New Roman"/>
      <w:i/>
      <w:iCs/>
      <w:color w:val="243F60"/>
    </w:rPr>
  </w:style>
  <w:style w:type="character" w:customStyle="1" w:styleId="berschrift7Zchn">
    <w:name w:val="Überschrift 7 Zchn"/>
    <w:link w:val="berschrift7"/>
    <w:uiPriority w:val="9"/>
    <w:rsid w:val="0039058F"/>
    <w:rPr>
      <w:rFonts w:ascii="Arial" w:eastAsia="Times New Roman" w:hAnsi="Arial" w:cs="Times New Roman"/>
      <w:i/>
      <w:iCs/>
      <w:color w:val="404040"/>
    </w:rPr>
  </w:style>
  <w:style w:type="character" w:customStyle="1" w:styleId="berschrift8Zchn">
    <w:name w:val="Überschrift 8 Zchn"/>
    <w:link w:val="berschrift8"/>
    <w:uiPriority w:val="9"/>
    <w:rsid w:val="0039058F"/>
    <w:rPr>
      <w:rFonts w:ascii="Arial" w:eastAsia="Times New Roman" w:hAnsi="Arial" w:cs="Times New Roman"/>
      <w:color w:val="4F81BD"/>
      <w:sz w:val="20"/>
      <w:szCs w:val="20"/>
    </w:rPr>
  </w:style>
  <w:style w:type="character" w:customStyle="1" w:styleId="berschrift9Zchn">
    <w:name w:val="Überschrift 9 Zchn"/>
    <w:link w:val="berschrift9"/>
    <w:uiPriority w:val="9"/>
    <w:rsid w:val="0039058F"/>
    <w:rPr>
      <w:rFonts w:ascii="Arial" w:eastAsia="Times New Roman" w:hAnsi="Arial" w:cs="Times New Roman"/>
      <w:i/>
      <w:iCs/>
      <w:color w:val="404040"/>
      <w:sz w:val="20"/>
      <w:szCs w:val="20"/>
    </w:rPr>
  </w:style>
  <w:style w:type="paragraph" w:styleId="Beschriftung">
    <w:name w:val="caption"/>
    <w:basedOn w:val="Standard"/>
    <w:next w:val="Standard"/>
    <w:uiPriority w:val="35"/>
    <w:semiHidden/>
    <w:unhideWhenUsed/>
    <w:qFormat/>
    <w:rsid w:val="0039058F"/>
    <w:rPr>
      <w:b/>
      <w:bCs/>
      <w:color w:val="4F81BD"/>
      <w:sz w:val="18"/>
      <w:szCs w:val="18"/>
    </w:rPr>
  </w:style>
  <w:style w:type="paragraph" w:styleId="Titel">
    <w:name w:val="Title"/>
    <w:basedOn w:val="Standard"/>
    <w:next w:val="Standard"/>
    <w:link w:val="TitelZchn"/>
    <w:uiPriority w:val="10"/>
    <w:qFormat/>
    <w:rsid w:val="0039058F"/>
    <w:pPr>
      <w:pBdr>
        <w:bottom w:val="single" w:sz="8" w:space="4" w:color="4F81BD"/>
      </w:pBdr>
      <w:spacing w:after="300"/>
      <w:contextualSpacing/>
    </w:pPr>
    <w:rPr>
      <w:rFonts w:ascii="Arial" w:hAnsi="Arial"/>
      <w:color w:val="17365D"/>
      <w:spacing w:val="5"/>
      <w:kern w:val="28"/>
      <w:sz w:val="52"/>
      <w:szCs w:val="52"/>
    </w:rPr>
  </w:style>
  <w:style w:type="character" w:customStyle="1" w:styleId="TitelZchn">
    <w:name w:val="Titel Zchn"/>
    <w:link w:val="Titel"/>
    <w:uiPriority w:val="10"/>
    <w:rsid w:val="0039058F"/>
    <w:rPr>
      <w:rFonts w:ascii="Arial" w:eastAsia="Times New Roman" w:hAnsi="Arial" w:cs="Times New Roman"/>
      <w:color w:val="17365D"/>
      <w:spacing w:val="5"/>
      <w:kern w:val="28"/>
      <w:sz w:val="52"/>
      <w:szCs w:val="52"/>
    </w:rPr>
  </w:style>
  <w:style w:type="paragraph" w:styleId="Untertitel">
    <w:name w:val="Subtitle"/>
    <w:basedOn w:val="Standard"/>
    <w:next w:val="Standard"/>
    <w:link w:val="UntertitelZchn"/>
    <w:uiPriority w:val="11"/>
    <w:qFormat/>
    <w:rsid w:val="0039058F"/>
    <w:pPr>
      <w:numPr>
        <w:ilvl w:val="1"/>
      </w:numPr>
    </w:pPr>
    <w:rPr>
      <w:rFonts w:ascii="Arial" w:hAnsi="Arial"/>
      <w:i/>
      <w:iCs/>
      <w:color w:val="4F81BD"/>
      <w:spacing w:val="15"/>
    </w:rPr>
  </w:style>
  <w:style w:type="character" w:customStyle="1" w:styleId="UntertitelZchn">
    <w:name w:val="Untertitel Zchn"/>
    <w:link w:val="Untertitel"/>
    <w:uiPriority w:val="11"/>
    <w:rsid w:val="0039058F"/>
    <w:rPr>
      <w:rFonts w:ascii="Arial" w:eastAsia="Times New Roman" w:hAnsi="Arial" w:cs="Times New Roman"/>
      <w:i/>
      <w:iCs/>
      <w:color w:val="4F81BD"/>
      <w:spacing w:val="15"/>
      <w:sz w:val="24"/>
      <w:szCs w:val="24"/>
    </w:rPr>
  </w:style>
  <w:style w:type="character" w:styleId="Fett">
    <w:name w:val="Strong"/>
    <w:uiPriority w:val="22"/>
    <w:qFormat/>
    <w:rsid w:val="0039058F"/>
    <w:rPr>
      <w:b/>
      <w:bCs/>
    </w:rPr>
  </w:style>
  <w:style w:type="character" w:styleId="Hervorhebung">
    <w:name w:val="Emphasis"/>
    <w:uiPriority w:val="20"/>
    <w:qFormat/>
    <w:rsid w:val="0039058F"/>
    <w:rPr>
      <w:i/>
      <w:iCs/>
    </w:rPr>
  </w:style>
  <w:style w:type="paragraph" w:styleId="KeinLeerraum">
    <w:name w:val="No Spacing"/>
    <w:uiPriority w:val="1"/>
    <w:qFormat/>
    <w:rsid w:val="0039058F"/>
    <w:rPr>
      <w:sz w:val="22"/>
      <w:szCs w:val="22"/>
      <w:lang w:val="en-US" w:eastAsia="en-US" w:bidi="en-US"/>
    </w:rPr>
  </w:style>
  <w:style w:type="paragraph" w:styleId="Listenabsatz">
    <w:name w:val="List Paragraph"/>
    <w:basedOn w:val="Standard"/>
    <w:uiPriority w:val="34"/>
    <w:qFormat/>
    <w:rsid w:val="0039058F"/>
    <w:pPr>
      <w:ind w:left="720"/>
      <w:contextualSpacing/>
    </w:pPr>
  </w:style>
  <w:style w:type="paragraph" w:customStyle="1" w:styleId="Anfhrungszeichen">
    <w:name w:val="Anführungszeichen"/>
    <w:basedOn w:val="Standard"/>
    <w:next w:val="Standard"/>
    <w:link w:val="AnfhrungszeichenZchn"/>
    <w:uiPriority w:val="29"/>
    <w:qFormat/>
    <w:rsid w:val="0039058F"/>
    <w:rPr>
      <w:i/>
      <w:iCs/>
      <w:color w:val="000000"/>
    </w:rPr>
  </w:style>
  <w:style w:type="character" w:customStyle="1" w:styleId="AnfhrungszeichenZchn">
    <w:name w:val="Anführungszeichen Zchn"/>
    <w:link w:val="Anfhrungszeichen"/>
    <w:uiPriority w:val="29"/>
    <w:rsid w:val="0039058F"/>
    <w:rPr>
      <w:i/>
      <w:iCs/>
      <w:color w:val="000000"/>
    </w:rPr>
  </w:style>
  <w:style w:type="paragraph" w:customStyle="1" w:styleId="IntensivesAnfhrungszeichen">
    <w:name w:val="Intensives Anführungszeichen"/>
    <w:basedOn w:val="Standard"/>
    <w:next w:val="Standard"/>
    <w:link w:val="IntensivesAnfhrungszeichenZchn"/>
    <w:uiPriority w:val="30"/>
    <w:qFormat/>
    <w:rsid w:val="0039058F"/>
    <w:pPr>
      <w:pBdr>
        <w:bottom w:val="single" w:sz="4" w:space="4" w:color="4F81BD"/>
      </w:pBdr>
      <w:spacing w:before="200" w:after="280"/>
      <w:ind w:left="936" w:right="936"/>
    </w:pPr>
    <w:rPr>
      <w:b/>
      <w:bCs/>
      <w:i/>
      <w:iCs/>
      <w:color w:val="4F81BD"/>
    </w:rPr>
  </w:style>
  <w:style w:type="character" w:customStyle="1" w:styleId="IntensivesAnfhrungszeichenZchn">
    <w:name w:val="Intensives Anführungszeichen Zchn"/>
    <w:link w:val="IntensivesAnfhrungszeichen"/>
    <w:uiPriority w:val="30"/>
    <w:rsid w:val="0039058F"/>
    <w:rPr>
      <w:b/>
      <w:bCs/>
      <w:i/>
      <w:iCs/>
      <w:color w:val="4F81BD"/>
    </w:rPr>
  </w:style>
  <w:style w:type="character" w:styleId="SchwacheHervorhebung">
    <w:name w:val="Subtle Emphasis"/>
    <w:uiPriority w:val="19"/>
    <w:qFormat/>
    <w:rsid w:val="0039058F"/>
    <w:rPr>
      <w:i/>
      <w:iCs/>
      <w:color w:val="808080"/>
    </w:rPr>
  </w:style>
  <w:style w:type="character" w:styleId="IntensiveHervorhebung">
    <w:name w:val="Intense Emphasis"/>
    <w:uiPriority w:val="21"/>
    <w:qFormat/>
    <w:rsid w:val="0039058F"/>
    <w:rPr>
      <w:b/>
      <w:bCs/>
      <w:i/>
      <w:iCs/>
      <w:color w:val="4F81BD"/>
    </w:rPr>
  </w:style>
  <w:style w:type="character" w:styleId="SchwacherVerweis">
    <w:name w:val="Subtle Reference"/>
    <w:uiPriority w:val="31"/>
    <w:qFormat/>
    <w:rsid w:val="0039058F"/>
    <w:rPr>
      <w:smallCaps/>
      <w:color w:val="C0504D"/>
      <w:u w:val="single"/>
    </w:rPr>
  </w:style>
  <w:style w:type="character" w:styleId="IntensiverVerweis">
    <w:name w:val="Intense Reference"/>
    <w:uiPriority w:val="32"/>
    <w:qFormat/>
    <w:rsid w:val="0039058F"/>
    <w:rPr>
      <w:b/>
      <w:bCs/>
      <w:smallCaps/>
      <w:color w:val="C0504D"/>
      <w:spacing w:val="5"/>
      <w:u w:val="single"/>
    </w:rPr>
  </w:style>
  <w:style w:type="character" w:styleId="Buchtitel">
    <w:name w:val="Book Title"/>
    <w:uiPriority w:val="33"/>
    <w:qFormat/>
    <w:rsid w:val="0039058F"/>
    <w:rPr>
      <w:b/>
      <w:bCs/>
      <w:smallCaps/>
      <w:spacing w:val="5"/>
    </w:rPr>
  </w:style>
  <w:style w:type="paragraph" w:styleId="Inhaltsverzeichnisberschrift">
    <w:name w:val="TOC Heading"/>
    <w:basedOn w:val="berschrift1"/>
    <w:next w:val="Standard"/>
    <w:uiPriority w:val="39"/>
    <w:semiHidden/>
    <w:unhideWhenUsed/>
    <w:qFormat/>
    <w:rsid w:val="0039058F"/>
    <w:pPr>
      <w:outlineLvl w:val="9"/>
    </w:pPr>
  </w:style>
  <w:style w:type="paragraph" w:styleId="Kopfzeile">
    <w:name w:val="header"/>
    <w:basedOn w:val="Standard"/>
    <w:link w:val="KopfzeileZchn"/>
    <w:unhideWhenUsed/>
    <w:rsid w:val="00740FB0"/>
    <w:pPr>
      <w:tabs>
        <w:tab w:val="center" w:pos="4536"/>
        <w:tab w:val="right" w:pos="9072"/>
      </w:tabs>
    </w:pPr>
  </w:style>
  <w:style w:type="character" w:customStyle="1" w:styleId="KopfzeileZchn">
    <w:name w:val="Kopfzeile Zchn"/>
    <w:basedOn w:val="Absatz-Standardschriftart"/>
    <w:link w:val="Kopfzeile"/>
    <w:rsid w:val="00740FB0"/>
  </w:style>
  <w:style w:type="paragraph" w:styleId="Fuzeile">
    <w:name w:val="footer"/>
    <w:basedOn w:val="Standard"/>
    <w:link w:val="FuzeileZchn"/>
    <w:uiPriority w:val="99"/>
    <w:unhideWhenUsed/>
    <w:rsid w:val="00740FB0"/>
    <w:pPr>
      <w:tabs>
        <w:tab w:val="center" w:pos="4536"/>
        <w:tab w:val="right" w:pos="9072"/>
      </w:tabs>
    </w:pPr>
  </w:style>
  <w:style w:type="character" w:customStyle="1" w:styleId="FuzeileZchn">
    <w:name w:val="Fußzeile Zchn"/>
    <w:basedOn w:val="Absatz-Standardschriftart"/>
    <w:link w:val="Fuzeile"/>
    <w:uiPriority w:val="99"/>
    <w:rsid w:val="00740FB0"/>
  </w:style>
  <w:style w:type="paragraph" w:styleId="StandardWeb">
    <w:name w:val="Normal (Web)"/>
    <w:basedOn w:val="Standard"/>
    <w:uiPriority w:val="99"/>
    <w:rsid w:val="003B7305"/>
    <w:pPr>
      <w:spacing w:before="100" w:beforeAutospacing="1" w:after="100" w:afterAutospacing="1" w:line="260" w:lineRule="atLeast"/>
    </w:pPr>
    <w:rPr>
      <w:rFonts w:cs="Arial"/>
      <w:sz w:val="18"/>
      <w:szCs w:val="18"/>
    </w:rPr>
  </w:style>
  <w:style w:type="paragraph" w:styleId="Textkrper">
    <w:name w:val="Body Text"/>
    <w:basedOn w:val="Standard"/>
    <w:link w:val="TextkrperZchn"/>
    <w:rsid w:val="008870E5"/>
    <w:pPr>
      <w:overflowPunct w:val="0"/>
      <w:autoSpaceDE w:val="0"/>
      <w:autoSpaceDN w:val="0"/>
      <w:adjustRightInd w:val="0"/>
      <w:spacing w:before="48" w:after="48" w:line="360" w:lineRule="auto"/>
      <w:textAlignment w:val="baseline"/>
    </w:pPr>
    <w:rPr>
      <w:rFonts w:ascii="Arial" w:hAnsi="Arial" w:cs="Arial"/>
      <w:b/>
      <w:bCs/>
      <w:sz w:val="30"/>
      <w:szCs w:val="30"/>
    </w:rPr>
  </w:style>
  <w:style w:type="character" w:customStyle="1" w:styleId="TextkrperZchn">
    <w:name w:val="Textkörper Zchn"/>
    <w:link w:val="Textkrper"/>
    <w:rsid w:val="008870E5"/>
    <w:rPr>
      <w:rFonts w:eastAsia="Times New Roman" w:cs="Arial"/>
      <w:b/>
      <w:bCs/>
      <w:snapToGrid w:val="0"/>
      <w:sz w:val="30"/>
      <w:szCs w:val="30"/>
    </w:rPr>
  </w:style>
  <w:style w:type="character" w:styleId="Hyperlink">
    <w:name w:val="Hyperlink"/>
    <w:rsid w:val="008870E5"/>
    <w:rPr>
      <w:color w:val="0000FF"/>
      <w:u w:val="single"/>
    </w:rPr>
  </w:style>
  <w:style w:type="paragraph" w:customStyle="1" w:styleId="Default">
    <w:name w:val="Default"/>
    <w:rsid w:val="00117747"/>
    <w:pPr>
      <w:autoSpaceDE w:val="0"/>
      <w:autoSpaceDN w:val="0"/>
      <w:adjustRightInd w:val="0"/>
    </w:pPr>
    <w:rPr>
      <w:rFonts w:ascii="Verdana" w:hAnsi="Verdana" w:cs="Verdana"/>
      <w:color w:val="000000"/>
      <w:sz w:val="24"/>
      <w:szCs w:val="24"/>
    </w:rPr>
  </w:style>
  <w:style w:type="paragraph" w:customStyle="1" w:styleId="eingerckt">
    <w:name w:val="eingerückt"/>
    <w:basedOn w:val="Default"/>
    <w:next w:val="Default"/>
    <w:uiPriority w:val="99"/>
    <w:rsid w:val="00117747"/>
    <w:rPr>
      <w:rFonts w:cs="Times New Roman"/>
      <w:color w:val="auto"/>
    </w:rPr>
  </w:style>
  <w:style w:type="character" w:styleId="Kommentarzeichen">
    <w:name w:val="annotation reference"/>
    <w:basedOn w:val="Absatz-Standardschriftart"/>
    <w:uiPriority w:val="99"/>
    <w:semiHidden/>
    <w:unhideWhenUsed/>
    <w:rsid w:val="00DD22B0"/>
    <w:rPr>
      <w:sz w:val="16"/>
      <w:szCs w:val="16"/>
    </w:rPr>
  </w:style>
  <w:style w:type="paragraph" w:styleId="Kommentartext">
    <w:name w:val="annotation text"/>
    <w:basedOn w:val="Standard"/>
    <w:link w:val="KommentartextZchn"/>
    <w:uiPriority w:val="99"/>
    <w:semiHidden/>
    <w:unhideWhenUsed/>
    <w:rsid w:val="00DD22B0"/>
    <w:rPr>
      <w:sz w:val="20"/>
      <w:szCs w:val="20"/>
    </w:rPr>
  </w:style>
  <w:style w:type="character" w:customStyle="1" w:styleId="KommentartextZchn">
    <w:name w:val="Kommentartext Zchn"/>
    <w:basedOn w:val="Absatz-Standardschriftart"/>
    <w:link w:val="Kommentartext"/>
    <w:uiPriority w:val="99"/>
    <w:semiHidden/>
    <w:rsid w:val="00DD22B0"/>
    <w:rPr>
      <w:rFonts w:ascii="Times New Roman" w:eastAsia="Times New Roman" w:hAnsi="Times New Roman"/>
      <w:snapToGrid w:val="0"/>
    </w:rPr>
  </w:style>
  <w:style w:type="paragraph" w:styleId="Kommentarthema">
    <w:name w:val="annotation subject"/>
    <w:basedOn w:val="Kommentartext"/>
    <w:next w:val="Kommentartext"/>
    <w:link w:val="KommentarthemaZchn"/>
    <w:uiPriority w:val="99"/>
    <w:semiHidden/>
    <w:unhideWhenUsed/>
    <w:rsid w:val="00DD22B0"/>
    <w:rPr>
      <w:b/>
      <w:bCs/>
    </w:rPr>
  </w:style>
  <w:style w:type="character" w:customStyle="1" w:styleId="KommentarthemaZchn">
    <w:name w:val="Kommentarthema Zchn"/>
    <w:basedOn w:val="KommentartextZchn"/>
    <w:link w:val="Kommentarthema"/>
    <w:uiPriority w:val="99"/>
    <w:semiHidden/>
    <w:rsid w:val="00DD22B0"/>
    <w:rPr>
      <w:rFonts w:ascii="Times New Roman" w:eastAsia="Times New Roman" w:hAnsi="Times New Roman"/>
      <w:b/>
      <w:bCs/>
      <w:snapToGrid w:val="0"/>
    </w:rPr>
  </w:style>
  <w:style w:type="paragraph" w:styleId="Sprechblasentext">
    <w:name w:val="Balloon Text"/>
    <w:basedOn w:val="Standard"/>
    <w:link w:val="SprechblasentextZchn"/>
    <w:uiPriority w:val="99"/>
    <w:semiHidden/>
    <w:unhideWhenUsed/>
    <w:rsid w:val="00DD22B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22B0"/>
    <w:rPr>
      <w:rFonts w:ascii="Segoe UI" w:eastAsia="Times New Roman" w:hAnsi="Segoe UI" w:cs="Segoe UI"/>
      <w:snapToGrid w:val="0"/>
      <w:sz w:val="18"/>
      <w:szCs w:val="18"/>
    </w:rPr>
  </w:style>
  <w:style w:type="paragraph" w:styleId="berarbeitung">
    <w:name w:val="Revision"/>
    <w:hidden/>
    <w:uiPriority w:val="99"/>
    <w:semiHidden/>
    <w:rsid w:val="00375D21"/>
    <w:rPr>
      <w:rFonts w:ascii="Times New Roman" w:eastAsia="Times New Roman" w:hAnsi="Times New Roman"/>
      <w:snapToGrid w:val="0"/>
      <w:sz w:val="24"/>
      <w:szCs w:val="24"/>
    </w:rPr>
  </w:style>
  <w:style w:type="character" w:styleId="BesuchterLink">
    <w:name w:val="FollowedHyperlink"/>
    <w:basedOn w:val="Absatz-Standardschriftart"/>
    <w:uiPriority w:val="99"/>
    <w:semiHidden/>
    <w:unhideWhenUsed/>
    <w:rsid w:val="00245C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674754">
      <w:bodyDiv w:val="1"/>
      <w:marLeft w:val="0"/>
      <w:marRight w:val="0"/>
      <w:marTop w:val="0"/>
      <w:marBottom w:val="0"/>
      <w:divBdr>
        <w:top w:val="none" w:sz="0" w:space="0" w:color="auto"/>
        <w:left w:val="none" w:sz="0" w:space="0" w:color="auto"/>
        <w:bottom w:val="none" w:sz="0" w:space="0" w:color="auto"/>
        <w:right w:val="none" w:sz="0" w:space="0" w:color="auto"/>
      </w:divBdr>
    </w:div>
    <w:div w:id="1370449926">
      <w:bodyDiv w:val="1"/>
      <w:marLeft w:val="0"/>
      <w:marRight w:val="0"/>
      <w:marTop w:val="0"/>
      <w:marBottom w:val="0"/>
      <w:divBdr>
        <w:top w:val="none" w:sz="0" w:space="0" w:color="auto"/>
        <w:left w:val="none" w:sz="0" w:space="0" w:color="auto"/>
        <w:bottom w:val="none" w:sz="0" w:space="0" w:color="auto"/>
        <w:right w:val="none" w:sz="0" w:space="0" w:color="auto"/>
      </w:divBdr>
    </w:div>
    <w:div w:id="199198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balser@sew-eurodrive.de" TargetMode="External"/><Relationship Id="rId13" Type="http://schemas.openxmlformats.org/officeDocument/2006/relationships/hyperlink" Target="http://www.sew-eurodrive.de"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sew-eurodrive.de" TargetMode="External"/><Relationship Id="rId12" Type="http://schemas.openxmlformats.org/officeDocument/2006/relationships/hyperlink" Target="mailto:andrea.balser@sew-eurodrive.de"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sew-eurodrive.de/automatisierung/" TargetMode="External"/><Relationship Id="rId11" Type="http://schemas.openxmlformats.org/officeDocument/2006/relationships/hyperlink" Target="http://www.sew-eurodrive.de"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sew@sew-eurodrive.de"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www.sew-eurodrive.de" TargetMode="External"/><Relationship Id="rId14" Type="http://schemas.openxmlformats.org/officeDocument/2006/relationships/hyperlink" Target="mailto:sew@sew-eurodrive.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3849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4451</CharactersWithSpaces>
  <SharedDoc>false</SharedDoc>
  <HLinks>
    <vt:vector size="30" baseType="variant">
      <vt:variant>
        <vt:i4>65603</vt:i4>
      </vt:variant>
      <vt:variant>
        <vt:i4>0</vt:i4>
      </vt:variant>
      <vt:variant>
        <vt:i4>0</vt:i4>
      </vt:variant>
      <vt:variant>
        <vt:i4>5</vt:i4>
      </vt:variant>
      <vt:variant>
        <vt:lpwstr>http://www.sew-eurodrive.de/movitrans</vt:lpwstr>
      </vt:variant>
      <vt:variant>
        <vt:lpwstr/>
      </vt:variant>
      <vt:variant>
        <vt:i4>7929879</vt:i4>
      </vt:variant>
      <vt:variant>
        <vt:i4>9</vt:i4>
      </vt:variant>
      <vt:variant>
        <vt:i4>0</vt:i4>
      </vt:variant>
      <vt:variant>
        <vt:i4>5</vt:i4>
      </vt:variant>
      <vt:variant>
        <vt:lpwstr>mailto:sew@sew-eurodrive.de</vt:lpwstr>
      </vt:variant>
      <vt:variant>
        <vt:lpwstr/>
      </vt:variant>
      <vt:variant>
        <vt:i4>1769549</vt:i4>
      </vt:variant>
      <vt:variant>
        <vt:i4>6</vt:i4>
      </vt:variant>
      <vt:variant>
        <vt:i4>0</vt:i4>
      </vt:variant>
      <vt:variant>
        <vt:i4>5</vt:i4>
      </vt:variant>
      <vt:variant>
        <vt:lpwstr>http://www.sew-eurodrive.de/</vt:lpwstr>
      </vt:variant>
      <vt:variant>
        <vt:lpwstr/>
      </vt:variant>
      <vt:variant>
        <vt:i4>5439588</vt:i4>
      </vt:variant>
      <vt:variant>
        <vt:i4>3</vt:i4>
      </vt:variant>
      <vt:variant>
        <vt:i4>0</vt:i4>
      </vt:variant>
      <vt:variant>
        <vt:i4>5</vt:i4>
      </vt:variant>
      <vt:variant>
        <vt:lpwstr>mailto:andrea.balser@sew-eurodrive.de</vt:lpwstr>
      </vt:variant>
      <vt:variant>
        <vt:lpwstr/>
      </vt:variant>
      <vt:variant>
        <vt:i4>1769549</vt:i4>
      </vt:variant>
      <vt:variant>
        <vt:i4>0</vt:i4>
      </vt:variant>
      <vt:variant>
        <vt:i4>0</vt:i4>
      </vt:variant>
      <vt:variant>
        <vt:i4>5</vt:i4>
      </vt:variant>
      <vt:variant>
        <vt:lpwstr>http://www.sew-eurodrive.de/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Balser, Andrea</cp:lastModifiedBy>
  <cp:revision>7</cp:revision>
  <dcterms:created xsi:type="dcterms:W3CDTF">2025-04-28T13:32:00Z</dcterms:created>
  <dcterms:modified xsi:type="dcterms:W3CDTF">2025-07-16T06:59:00Z</dcterms:modified>
</cp:coreProperties>
</file>